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8F" w:rsidRPr="00ED26C6" w:rsidRDefault="00820E8F" w:rsidP="00F078FA">
      <w:pPr>
        <w:rPr>
          <w:sz w:val="28"/>
          <w:szCs w:val="28"/>
        </w:rPr>
      </w:pPr>
      <w:bookmarkStart w:id="0" w:name="_GoBack"/>
      <w:bookmarkEnd w:id="0"/>
    </w:p>
    <w:p w:rsidR="00CD7436" w:rsidRDefault="00CD7436" w:rsidP="00CD7436">
      <w:pPr>
        <w:framePr w:w="4306" w:h="2536" w:hSpace="180" w:wrap="around" w:vAnchor="text" w:hAnchor="page" w:x="6781" w:y="1"/>
        <w:widowControl w:val="0"/>
        <w:tabs>
          <w:tab w:val="left" w:pos="34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Pr="00C45FEC">
        <w:rPr>
          <w:sz w:val="28"/>
          <w:szCs w:val="28"/>
        </w:rPr>
        <w:t xml:space="preserve"> </w:t>
      </w:r>
      <w:r>
        <w:rPr>
          <w:sz w:val="28"/>
          <w:szCs w:val="28"/>
        </w:rPr>
        <w:t>ГАУ РО "Государственная экспертиза проектов"</w:t>
      </w:r>
    </w:p>
    <w:p w:rsidR="00CD7436" w:rsidRDefault="00CD7436" w:rsidP="00CD7436">
      <w:pPr>
        <w:framePr w:w="4306" w:h="2536" w:hSpace="180" w:wrap="around" w:vAnchor="text" w:hAnchor="page" w:x="6781" w:y="1"/>
        <w:widowControl w:val="0"/>
        <w:tabs>
          <w:tab w:val="left" w:pos="34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436" w:rsidRPr="00C45FEC" w:rsidRDefault="00CD7436" w:rsidP="00CD7436">
      <w:pPr>
        <w:framePr w:w="4306" w:h="2536" w:hSpace="180" w:wrap="around" w:vAnchor="text" w:hAnchor="page" w:x="6781" w:y="1"/>
        <w:widowControl w:val="0"/>
        <w:tabs>
          <w:tab w:val="left" w:pos="34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А.Ю.Бондареву</w:t>
      </w:r>
    </w:p>
    <w:p w:rsidR="00CD7436" w:rsidRPr="00C45FEC" w:rsidRDefault="00CD7436" w:rsidP="00CD7436">
      <w:pPr>
        <w:framePr w:w="4306" w:h="2536" w:hSpace="180" w:wrap="around" w:vAnchor="text" w:hAnchor="page" w:x="6781" w:y="1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>от___________________________________________________________________________________________________________________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820E8F" w:rsidRPr="00ED26C6" w:rsidRDefault="00820E8F" w:rsidP="00F078FA">
      <w:pPr>
        <w:rPr>
          <w:sz w:val="28"/>
          <w:szCs w:val="28"/>
        </w:rPr>
      </w:pPr>
    </w:p>
    <w:p w:rsidR="00F078FA" w:rsidRPr="00ED26C6" w:rsidRDefault="00F078FA" w:rsidP="00F078FA">
      <w:pPr>
        <w:rPr>
          <w:sz w:val="28"/>
          <w:szCs w:val="28"/>
        </w:rPr>
      </w:pPr>
    </w:p>
    <w:p w:rsidR="00F078FA" w:rsidRPr="00ED26C6" w:rsidRDefault="00F078FA" w:rsidP="00F078F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F078FA" w:rsidRPr="00ED26C6" w:rsidRDefault="00F078FA" w:rsidP="00F078FA">
      <w:pPr>
        <w:spacing w:line="360" w:lineRule="auto"/>
        <w:rPr>
          <w:sz w:val="28"/>
          <w:szCs w:val="28"/>
        </w:rPr>
      </w:pPr>
    </w:p>
    <w:p w:rsidR="00820E8F" w:rsidRDefault="00820E8F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367142" w:rsidRPr="00ED26C6" w:rsidRDefault="00367142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D7436" w:rsidRDefault="00CD7436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>ЗАЯВЛЕНИЕ</w:t>
      </w:r>
    </w:p>
    <w:p w:rsidR="00F078FA" w:rsidRPr="00ED26C6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D26C6">
        <w:rPr>
          <w:b/>
          <w:color w:val="000000"/>
          <w:sz w:val="28"/>
          <w:szCs w:val="28"/>
        </w:rPr>
        <w:t xml:space="preserve">о </w:t>
      </w:r>
      <w:r w:rsidR="00323193" w:rsidRPr="00ED26C6">
        <w:rPr>
          <w:b/>
          <w:color w:val="000000"/>
          <w:sz w:val="28"/>
          <w:szCs w:val="28"/>
        </w:rPr>
        <w:t xml:space="preserve">выдаче заключения </w:t>
      </w:r>
      <w:r w:rsidR="00221212" w:rsidRPr="00ED26C6">
        <w:rPr>
          <w:b/>
          <w:color w:val="000000"/>
          <w:sz w:val="28"/>
          <w:szCs w:val="28"/>
        </w:rPr>
        <w:t xml:space="preserve">государственной экспертизы по результатам </w:t>
      </w:r>
      <w:r w:rsidR="00E21425" w:rsidRPr="00ED26C6">
        <w:rPr>
          <w:b/>
          <w:color w:val="000000"/>
          <w:sz w:val="28"/>
          <w:szCs w:val="28"/>
        </w:rPr>
        <w:br/>
      </w:r>
      <w:r w:rsidRPr="00ED26C6">
        <w:rPr>
          <w:b/>
          <w:color w:val="000000"/>
          <w:sz w:val="28"/>
          <w:szCs w:val="28"/>
        </w:rPr>
        <w:t>экспертного сопровождения</w:t>
      </w:r>
    </w:p>
    <w:p w:rsidR="00820E8F" w:rsidRPr="00367142" w:rsidRDefault="00820E8F" w:rsidP="00820E8F">
      <w:pPr>
        <w:jc w:val="center"/>
        <w:rPr>
          <w:sz w:val="20"/>
          <w:szCs w:val="20"/>
        </w:rPr>
      </w:pPr>
      <w:r w:rsidRPr="00ED26C6">
        <w:rPr>
          <w:sz w:val="28"/>
          <w:szCs w:val="28"/>
        </w:rPr>
        <w:t xml:space="preserve">____________________________________________________________________ </w:t>
      </w:r>
      <w:r w:rsidRPr="00367142">
        <w:rPr>
          <w:sz w:val="20"/>
          <w:szCs w:val="20"/>
        </w:rPr>
        <w:t>(лицо, обращающееся с заявлением о выдаче заключения государственной экспертизы по результатам экспертного сопровождения)</w:t>
      </w:r>
    </w:p>
    <w:tbl>
      <w:tblPr>
        <w:tblW w:w="0" w:type="auto"/>
        <w:tblInd w:w="160" w:type="dxa"/>
        <w:tblLook w:val="0000"/>
      </w:tblPr>
      <w:tblGrid>
        <w:gridCol w:w="9477"/>
      </w:tblGrid>
      <w:tr w:rsidR="00A80CC4" w:rsidRPr="00ED26C6" w:rsidTr="00ED26C6">
        <w:trPr>
          <w:trHeight w:val="291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направляет документы для получения заключения государственной экспертизы по результатам экспертного сопровождения объекта капитального строительства_______________________</w:t>
            </w:r>
            <w:r w:rsidR="0060328C" w:rsidRPr="00ED26C6">
              <w:rPr>
                <w:sz w:val="28"/>
                <w:szCs w:val="28"/>
              </w:rPr>
              <w:t>_______________________________</w:t>
            </w:r>
          </w:p>
          <w:p w:rsidR="002F090D" w:rsidRPr="00ED26C6" w:rsidRDefault="002F090D" w:rsidP="002F090D">
            <w:pPr>
              <w:ind w:left="-52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(наименование объекта капитального строительства, применительно к которому представлены документы)</w:t>
            </w:r>
          </w:p>
          <w:p w:rsidR="00A80CC4" w:rsidRPr="00ED26C6" w:rsidRDefault="00A80CC4" w:rsidP="002F090D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рамках договора об экспертном сопровождении _</w:t>
            </w:r>
            <w:r w:rsidR="0060328C" w:rsidRPr="00ED26C6">
              <w:rPr>
                <w:sz w:val="28"/>
                <w:szCs w:val="28"/>
              </w:rPr>
              <w:t>______________________</w:t>
            </w:r>
          </w:p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</w:t>
            </w:r>
            <w:r w:rsidR="0060328C" w:rsidRPr="00ED26C6">
              <w:rPr>
                <w:sz w:val="28"/>
                <w:szCs w:val="28"/>
              </w:rPr>
              <w:t>_____________________________</w:t>
            </w:r>
          </w:p>
          <w:p w:rsidR="00A80CC4" w:rsidRPr="00367142" w:rsidRDefault="00A80CC4" w:rsidP="00A80CC4">
            <w:pPr>
              <w:ind w:left="-52"/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договора об экспертном сопровождении)</w:t>
            </w:r>
          </w:p>
          <w:p w:rsidR="000A1B43" w:rsidRPr="00ED26C6" w:rsidRDefault="00A80CC4" w:rsidP="00A80CC4">
            <w:pPr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В отношении проектной документации по вышеуказанному объекту капитального строительства проводи</w:t>
            </w:r>
            <w:r w:rsidR="009E7A29" w:rsidRPr="00ED26C6">
              <w:rPr>
                <w:sz w:val="28"/>
                <w:szCs w:val="28"/>
              </w:rPr>
              <w:t>лась</w:t>
            </w:r>
            <w:r w:rsidRPr="00ED26C6">
              <w:rPr>
                <w:sz w:val="28"/>
                <w:szCs w:val="28"/>
              </w:rPr>
              <w:t xml:space="preserve"> оценка соответствия в рамках экспертного сопровождения, по резуль</w:t>
            </w:r>
            <w:r w:rsidR="000A1B43" w:rsidRPr="00ED26C6">
              <w:rPr>
                <w:sz w:val="28"/>
                <w:szCs w:val="28"/>
              </w:rPr>
              <w:t>татам которой выданы следующие заключения:</w:t>
            </w:r>
          </w:p>
          <w:p w:rsidR="00A80CC4" w:rsidRPr="00ED26C6" w:rsidRDefault="00A80CC4" w:rsidP="000A1B43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</w:t>
            </w:r>
            <w:r w:rsidR="002F090D" w:rsidRPr="00ED26C6">
              <w:rPr>
                <w:sz w:val="28"/>
                <w:szCs w:val="28"/>
              </w:rPr>
              <w:t>___________</w:t>
            </w:r>
            <w:r w:rsidR="0060328C" w:rsidRPr="00ED26C6">
              <w:rPr>
                <w:sz w:val="28"/>
                <w:szCs w:val="28"/>
              </w:rPr>
              <w:t>____________________</w:t>
            </w:r>
          </w:p>
          <w:p w:rsidR="009E7A29" w:rsidRPr="00367142" w:rsidRDefault="000A1B43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(дата и номер заключений</w:t>
            </w:r>
            <w:r w:rsidR="00A80CC4" w:rsidRPr="00367142">
              <w:rPr>
                <w:sz w:val="20"/>
                <w:szCs w:val="20"/>
              </w:rPr>
              <w:t xml:space="preserve"> по результатам оценки соответствия в рамках экспертного сопровождения,</w:t>
            </w:r>
          </w:p>
          <w:p w:rsidR="00A80CC4" w:rsidRPr="00367142" w:rsidRDefault="00A80CC4" w:rsidP="00A80CC4">
            <w:pPr>
              <w:jc w:val="center"/>
              <w:rPr>
                <w:sz w:val="20"/>
                <w:szCs w:val="20"/>
              </w:rPr>
            </w:pPr>
            <w:r w:rsidRPr="00367142">
              <w:rPr>
                <w:sz w:val="20"/>
                <w:szCs w:val="20"/>
              </w:rPr>
              <w:t>кем выдано)</w:t>
            </w:r>
          </w:p>
          <w:p w:rsidR="00A80CC4" w:rsidRPr="00ED26C6" w:rsidRDefault="00A80CC4" w:rsidP="00A80CC4">
            <w:pPr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_______________________________________________________________</w:t>
            </w:r>
            <w:r w:rsidR="0060328C" w:rsidRPr="00ED26C6">
              <w:rPr>
                <w:sz w:val="28"/>
                <w:szCs w:val="28"/>
              </w:rPr>
              <w:t>___</w:t>
            </w:r>
          </w:p>
          <w:p w:rsidR="00A80CC4" w:rsidRPr="00ED26C6" w:rsidRDefault="009E7A29" w:rsidP="0036714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D26C6">
              <w:rPr>
                <w:sz w:val="28"/>
                <w:szCs w:val="28"/>
              </w:rPr>
              <w:t>Прошу отразить в выдаваемом заключении выводы в части проверки достоверности определения сметной стоимости строительства, реконструкции объекта капитального строительства</w:t>
            </w:r>
            <w:r w:rsidR="00367142" w:rsidRPr="00367142">
              <w:rPr>
                <w:b/>
                <w:sz w:val="28"/>
                <w:szCs w:val="28"/>
              </w:rPr>
              <w:t>*</w:t>
            </w:r>
            <w:r w:rsidRPr="00ED26C6">
              <w:rPr>
                <w:sz w:val="28"/>
                <w:szCs w:val="28"/>
              </w:rPr>
              <w:t>.</w:t>
            </w: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367142" w:rsidRDefault="00367142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26C6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  <w:r w:rsidR="00367142" w:rsidRPr="00367142">
              <w:rPr>
                <w:rFonts w:eastAsiaTheme="minorHAnsi"/>
                <w:b/>
                <w:sz w:val="28"/>
                <w:szCs w:val="28"/>
                <w:lang w:eastAsia="en-US"/>
              </w:rPr>
              <w:t>*</w:t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ED26C6" w:rsidRPr="00ED26C6" w:rsidRDefault="00ED26C6" w:rsidP="00ED26C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6C6">
              <w:rPr>
                <w:rFonts w:eastAsiaTheme="minorHAnsi"/>
                <w:sz w:val="28"/>
                <w:szCs w:val="28"/>
                <w:lang w:eastAsia="en-US"/>
              </w:rPr>
              <w:t xml:space="preserve">1. Смета на строительство/реконструкцию в части, подвергшейся изменениям в результате изменений физических объемов работ, </w:t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конструктивных, </w:t>
            </w:r>
            <w:proofErr w:type="spellStart"/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организационных-технологических</w:t>
            </w:r>
            <w:proofErr w:type="spellEnd"/>
            <w:r w:rsidRPr="00ED26C6">
              <w:rPr>
                <w:rFonts w:eastAsiaTheme="minorHAnsi"/>
                <w:sz w:val="28"/>
                <w:szCs w:val="28"/>
                <w:lang w:eastAsia="en-US"/>
              </w:rPr>
              <w:t xml:space="preserve"> и других решений, внесенных в проектную документацию в ходе экспертного сопровождения, откорректированную с учетом утвержденных сметных нормативов, федеральных единичных расценок, в том числе их отдельных составляющих, к сметным нормам, информация о которых включена </w:t>
            </w:r>
            <w:r w:rsidR="0093221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D26C6">
              <w:rPr>
                <w:rFonts w:eastAsiaTheme="minorHAnsi"/>
                <w:sz w:val="28"/>
                <w:szCs w:val="28"/>
                <w:lang w:eastAsia="en-US"/>
              </w:rPr>
              <w:t>в федеральный реестр сметных нормативов, и (или) определенных Минстроем России сметных цен строительных ресурсов на дату представления настоящего заявления о выдаче заключения государственной экспертизы по результатам экспертного сопровождения.</w:t>
            </w:r>
          </w:p>
          <w:p w:rsidR="00A80CC4" w:rsidRPr="00ED26C6" w:rsidRDefault="00A80CC4" w:rsidP="009E7A2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  <w:tr w:rsidR="00A80CC4" w:rsidRPr="00ED26C6" w:rsidTr="00ED26C6">
        <w:trPr>
          <w:trHeight w:val="180"/>
        </w:trPr>
        <w:tc>
          <w:tcPr>
            <w:tcW w:w="9477" w:type="dxa"/>
          </w:tcPr>
          <w:p w:rsidR="00A80CC4" w:rsidRPr="00ED26C6" w:rsidRDefault="0093221A" w:rsidP="003709F1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</w:t>
            </w:r>
            <w:r w:rsidR="009E7A29" w:rsidRPr="00ED26C6">
              <w:rPr>
                <w:sz w:val="28"/>
                <w:szCs w:val="28"/>
              </w:rPr>
              <w:t>________________          _____________________</w:t>
            </w:r>
          </w:p>
          <w:p w:rsidR="009E7A29" w:rsidRPr="00ED26C6" w:rsidRDefault="009E7A29" w:rsidP="00A80CC4">
            <w:pPr>
              <w:ind w:left="-52"/>
              <w:jc w:val="both"/>
              <w:rPr>
                <w:sz w:val="20"/>
                <w:szCs w:val="20"/>
              </w:rPr>
            </w:pPr>
            <w:r w:rsidRPr="00ED26C6">
              <w:rPr>
                <w:sz w:val="20"/>
                <w:szCs w:val="20"/>
              </w:rPr>
              <w:t xml:space="preserve">             (должность)                                             (подпись)                                                   (И.О. Фамилия)</w:t>
            </w:r>
          </w:p>
        </w:tc>
      </w:tr>
      <w:tr w:rsidR="00A80CC4" w:rsidRPr="00ED26C6" w:rsidTr="00ED26C6">
        <w:trPr>
          <w:trHeight w:val="127"/>
        </w:trPr>
        <w:tc>
          <w:tcPr>
            <w:tcW w:w="9477" w:type="dxa"/>
          </w:tcPr>
          <w:p w:rsidR="00A80CC4" w:rsidRPr="00ED26C6" w:rsidRDefault="00A80CC4" w:rsidP="00A80CC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5E9D" w:rsidRDefault="00F05E9D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Default="00367142" w:rsidP="003709F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67142" w:rsidRPr="00367142" w:rsidRDefault="00367142" w:rsidP="00367142">
      <w:pPr>
        <w:pStyle w:val="a3"/>
        <w:ind w:firstLine="709"/>
        <w:jc w:val="both"/>
      </w:pPr>
      <w:r w:rsidRPr="00367142">
        <w:rPr>
          <w:b/>
        </w:rPr>
        <w:t>*</w:t>
      </w:r>
      <w:r>
        <w:t>У</w:t>
      </w:r>
      <w:r w:rsidRPr="003D724E">
        <w:t xml:space="preserve">казывается в случае, если в результате изменений, внесенных в проектную документацию в ходе экспертного сопровождения, сметная стоимость строительства,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строительства, реконструкции объекта капитального строительства, осуществляемого за счет средств бюджетов бюджетной системы Российской Федерации.  </w:t>
      </w:r>
    </w:p>
    <w:sectPr w:rsidR="00367142" w:rsidRPr="00367142" w:rsidSect="00246B2A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0D" w:rsidRDefault="00342F0D" w:rsidP="00F078FA">
      <w:r>
        <w:separator/>
      </w:r>
    </w:p>
  </w:endnote>
  <w:endnote w:type="continuationSeparator" w:id="1">
    <w:p w:rsidR="00342F0D" w:rsidRDefault="00342F0D" w:rsidP="00F0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0D" w:rsidRDefault="00342F0D" w:rsidP="00F078FA">
      <w:r>
        <w:separator/>
      </w:r>
    </w:p>
  </w:footnote>
  <w:footnote w:type="continuationSeparator" w:id="1">
    <w:p w:rsidR="00342F0D" w:rsidRDefault="00342F0D" w:rsidP="00F07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626912"/>
      <w:docPartObj>
        <w:docPartGallery w:val="Page Numbers (Top of Page)"/>
        <w:docPartUnique/>
      </w:docPartObj>
    </w:sdtPr>
    <w:sdtContent>
      <w:p w:rsidR="0093221A" w:rsidRDefault="00443CBD">
        <w:pPr>
          <w:pStyle w:val="a7"/>
          <w:jc w:val="center"/>
        </w:pPr>
        <w:r>
          <w:fldChar w:fldCharType="begin"/>
        </w:r>
        <w:r w:rsidR="0093221A">
          <w:instrText>PAGE   \* MERGEFORMAT</w:instrText>
        </w:r>
        <w:r>
          <w:fldChar w:fldCharType="separate"/>
        </w:r>
        <w:r w:rsidR="00CD7436">
          <w:rPr>
            <w:noProof/>
          </w:rPr>
          <w:t>2</w:t>
        </w:r>
        <w:r>
          <w:fldChar w:fldCharType="end"/>
        </w:r>
      </w:p>
    </w:sdtContent>
  </w:sdt>
  <w:p w:rsidR="0093221A" w:rsidRDefault="009322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Форма заявления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 xml:space="preserve">о выдаче заключения государственной экспертизы </w:t>
    </w:r>
  </w:p>
  <w:p w:rsidR="008E365D" w:rsidRPr="008E365D" w:rsidRDefault="008E365D" w:rsidP="008E365D">
    <w:pPr>
      <w:jc w:val="right"/>
      <w:outlineLvl w:val="0"/>
      <w:rPr>
        <w:sz w:val="22"/>
        <w:szCs w:val="22"/>
      </w:rPr>
    </w:pPr>
    <w:r w:rsidRPr="008E365D">
      <w:rPr>
        <w:sz w:val="22"/>
        <w:szCs w:val="22"/>
      </w:rPr>
      <w:t>по результатам экспертного сопровождения</w:t>
    </w:r>
  </w:p>
  <w:p w:rsidR="008E365D" w:rsidRDefault="008E36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835"/>
    <w:multiLevelType w:val="hybridMultilevel"/>
    <w:tmpl w:val="1DB85E54"/>
    <w:lvl w:ilvl="0" w:tplc="20DCE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C5945"/>
    <w:rsid w:val="000A1B43"/>
    <w:rsid w:val="001B042B"/>
    <w:rsid w:val="00221212"/>
    <w:rsid w:val="00246B2A"/>
    <w:rsid w:val="00273314"/>
    <w:rsid w:val="00283352"/>
    <w:rsid w:val="002F090D"/>
    <w:rsid w:val="00323193"/>
    <w:rsid w:val="00342F0D"/>
    <w:rsid w:val="00360977"/>
    <w:rsid w:val="00367142"/>
    <w:rsid w:val="003709F1"/>
    <w:rsid w:val="00387359"/>
    <w:rsid w:val="00396B72"/>
    <w:rsid w:val="003A3C49"/>
    <w:rsid w:val="003C5945"/>
    <w:rsid w:val="0043396C"/>
    <w:rsid w:val="00443CBD"/>
    <w:rsid w:val="00471A3A"/>
    <w:rsid w:val="004E6EC3"/>
    <w:rsid w:val="005B47FB"/>
    <w:rsid w:val="005F27B1"/>
    <w:rsid w:val="0060328C"/>
    <w:rsid w:val="00606158"/>
    <w:rsid w:val="00680DD6"/>
    <w:rsid w:val="00766BA7"/>
    <w:rsid w:val="00790B8F"/>
    <w:rsid w:val="00820E8F"/>
    <w:rsid w:val="008340B5"/>
    <w:rsid w:val="00891D80"/>
    <w:rsid w:val="008C2212"/>
    <w:rsid w:val="008E365D"/>
    <w:rsid w:val="00924D5C"/>
    <w:rsid w:val="0093221A"/>
    <w:rsid w:val="009E7A29"/>
    <w:rsid w:val="00A80CC4"/>
    <w:rsid w:val="00BF1A98"/>
    <w:rsid w:val="00CD7436"/>
    <w:rsid w:val="00CE6409"/>
    <w:rsid w:val="00D039CD"/>
    <w:rsid w:val="00D24AD3"/>
    <w:rsid w:val="00E21425"/>
    <w:rsid w:val="00ED26C6"/>
    <w:rsid w:val="00F05E9D"/>
    <w:rsid w:val="00F078FA"/>
    <w:rsid w:val="00F2154F"/>
    <w:rsid w:val="00F901B1"/>
    <w:rsid w:val="00F9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0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766B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5E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5E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0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9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E676-96BF-420F-B1C2-01231669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заключения государственной экспертизы по результатам экспертного сопровождения</vt:lpstr>
    </vt:vector>
  </TitlesOfParts>
  <Company>ГОУ РО "Государственная экспертиза проектов"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lotoshnikov_dv</cp:lastModifiedBy>
  <cp:revision>3</cp:revision>
  <cp:lastPrinted>2020-01-28T13:43:00Z</cp:lastPrinted>
  <dcterms:created xsi:type="dcterms:W3CDTF">2020-01-27T13:01:00Z</dcterms:created>
  <dcterms:modified xsi:type="dcterms:W3CDTF">2020-09-16T14:39:00Z</dcterms:modified>
</cp:coreProperties>
</file>