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DA69B1" w:rsidRPr="00DA69B1" w:rsidTr="00F4552A">
        <w:trPr>
          <w:trHeight w:val="14571"/>
        </w:trPr>
        <w:tc>
          <w:tcPr>
            <w:tcW w:w="9889" w:type="dxa"/>
          </w:tcPr>
          <w:p w:rsidR="00F4552A" w:rsidRPr="00DA69B1" w:rsidRDefault="00F4552A" w:rsidP="00DA69B1">
            <w:pPr>
              <w:ind w:left="5479"/>
              <w:rPr>
                <w:rFonts w:ascii="Times New Roman" w:eastAsia="Times New Roman" w:hAnsi="Times New Roman"/>
                <w:b/>
                <w:sz w:val="24"/>
                <w:szCs w:val="24"/>
              </w:rPr>
            </w:pPr>
          </w:p>
          <w:p w:rsidR="00F4552A" w:rsidRPr="00DA69B1" w:rsidRDefault="00F4552A" w:rsidP="00DA69B1">
            <w:pPr>
              <w:ind w:left="5479"/>
              <w:rPr>
                <w:rFonts w:ascii="Times New Roman" w:eastAsia="Times New Roman" w:hAnsi="Times New Roman"/>
                <w:b/>
                <w:sz w:val="24"/>
                <w:szCs w:val="24"/>
              </w:rPr>
            </w:pPr>
            <w:r w:rsidRPr="00DA69B1">
              <w:rPr>
                <w:rFonts w:ascii="Times New Roman" w:eastAsia="Times New Roman" w:hAnsi="Times New Roman"/>
                <w:b/>
                <w:sz w:val="24"/>
                <w:szCs w:val="24"/>
              </w:rPr>
              <w:t>УТВЕРЖДЕНО</w:t>
            </w:r>
          </w:p>
          <w:p w:rsidR="00F4552A" w:rsidRPr="00DA69B1" w:rsidRDefault="00F4552A" w:rsidP="00DA69B1">
            <w:pPr>
              <w:ind w:left="5479"/>
              <w:contextualSpacing/>
              <w:rPr>
                <w:rFonts w:ascii="Times New Roman" w:eastAsia="Times New Roman" w:hAnsi="Times New Roman"/>
              </w:rPr>
            </w:pPr>
            <w:r w:rsidRPr="00DA69B1">
              <w:rPr>
                <w:rFonts w:ascii="Times New Roman" w:eastAsia="Times New Roman" w:hAnsi="Times New Roman"/>
              </w:rPr>
              <w:t xml:space="preserve">Наблюдательным советом </w:t>
            </w:r>
          </w:p>
          <w:p w:rsidR="00F4552A" w:rsidRPr="00DA69B1" w:rsidRDefault="00A225BB" w:rsidP="00DA69B1">
            <w:pPr>
              <w:ind w:left="5479"/>
              <w:contextualSpacing/>
              <w:rPr>
                <w:rFonts w:ascii="Times New Roman" w:eastAsia="Times New Roman" w:hAnsi="Times New Roman"/>
              </w:rPr>
            </w:pPr>
            <w:r w:rsidRPr="00A225BB">
              <w:rPr>
                <w:rFonts w:ascii="Times New Roman" w:eastAsia="Times New Roman" w:hAnsi="Times New Roman"/>
              </w:rPr>
              <w:t>ГАУ РО «Государственная экспертиза проектов»</w:t>
            </w:r>
          </w:p>
          <w:p w:rsidR="00F4552A" w:rsidRPr="00DA69B1" w:rsidRDefault="00F4552A" w:rsidP="00DA69B1">
            <w:pPr>
              <w:ind w:left="5479"/>
              <w:contextualSpacing/>
              <w:rPr>
                <w:rFonts w:ascii="Times New Roman" w:eastAsia="Times New Roman" w:hAnsi="Times New Roman"/>
              </w:rPr>
            </w:pPr>
            <w:r w:rsidRPr="00DA69B1">
              <w:rPr>
                <w:rFonts w:ascii="Times New Roman" w:eastAsia="Times New Roman" w:hAnsi="Times New Roman"/>
              </w:rPr>
              <w:t xml:space="preserve">протокол от </w:t>
            </w:r>
            <w:r w:rsidR="004F3246">
              <w:rPr>
                <w:rFonts w:ascii="Times New Roman" w:eastAsia="Times New Roman" w:hAnsi="Times New Roman"/>
              </w:rPr>
              <w:t>06</w:t>
            </w:r>
            <w:r w:rsidRPr="00DA69B1">
              <w:rPr>
                <w:rFonts w:ascii="Times New Roman" w:eastAsia="Times New Roman" w:hAnsi="Times New Roman"/>
              </w:rPr>
              <w:t xml:space="preserve">  </w:t>
            </w:r>
            <w:r w:rsidR="004F3246">
              <w:rPr>
                <w:rFonts w:ascii="Times New Roman" w:eastAsia="Times New Roman" w:hAnsi="Times New Roman"/>
              </w:rPr>
              <w:t>июня</w:t>
            </w:r>
            <w:r w:rsidRPr="00DA69B1">
              <w:rPr>
                <w:rFonts w:ascii="Times New Roman" w:eastAsia="Times New Roman" w:hAnsi="Times New Roman"/>
              </w:rPr>
              <w:t xml:space="preserve"> 2018 </w:t>
            </w:r>
            <w:r w:rsidR="004F3246">
              <w:rPr>
                <w:rFonts w:ascii="Times New Roman" w:eastAsia="Times New Roman" w:hAnsi="Times New Roman"/>
              </w:rPr>
              <w:t xml:space="preserve">г. </w:t>
            </w:r>
            <w:r w:rsidRPr="00DA69B1">
              <w:rPr>
                <w:rFonts w:ascii="Times New Roman" w:eastAsia="Times New Roman" w:hAnsi="Times New Roman"/>
              </w:rPr>
              <w:t>№</w:t>
            </w:r>
            <w:r w:rsidR="004F3246">
              <w:rPr>
                <w:rFonts w:ascii="Times New Roman" w:eastAsia="Times New Roman" w:hAnsi="Times New Roman"/>
              </w:rPr>
              <w:t xml:space="preserve"> 68</w:t>
            </w:r>
          </w:p>
          <w:p w:rsidR="00F4552A" w:rsidRPr="00DA69B1" w:rsidRDefault="00F4552A" w:rsidP="00DA69B1">
            <w:pPr>
              <w:ind w:left="5479"/>
              <w:contextualSpacing/>
              <w:rPr>
                <w:rFonts w:ascii="Times New Roman" w:eastAsia="Times New Roman" w:hAnsi="Times New Roman"/>
              </w:rPr>
            </w:pPr>
            <w:r w:rsidRPr="00DA69B1">
              <w:rPr>
                <w:rFonts w:ascii="Times New Roman" w:eastAsia="Times New Roman" w:hAnsi="Times New Roman"/>
              </w:rPr>
              <w:t xml:space="preserve">Председатель </w:t>
            </w:r>
          </w:p>
          <w:p w:rsidR="00F4552A" w:rsidRPr="00DA69B1" w:rsidRDefault="00F4552A" w:rsidP="00DA69B1">
            <w:pPr>
              <w:ind w:left="5479"/>
              <w:contextualSpacing/>
              <w:rPr>
                <w:rFonts w:ascii="Times New Roman" w:eastAsia="Times New Roman" w:hAnsi="Times New Roman"/>
              </w:rPr>
            </w:pPr>
            <w:r w:rsidRPr="00DA69B1">
              <w:rPr>
                <w:rFonts w:ascii="Times New Roman" w:eastAsia="Times New Roman" w:hAnsi="Times New Roman"/>
              </w:rPr>
              <w:t>Наблюдательного совета</w:t>
            </w:r>
          </w:p>
          <w:p w:rsidR="00F4552A" w:rsidRPr="00DA69B1" w:rsidRDefault="00F4552A" w:rsidP="00DA69B1">
            <w:pPr>
              <w:ind w:left="5479"/>
              <w:contextualSpacing/>
              <w:rPr>
                <w:rFonts w:ascii="Times New Roman" w:eastAsia="Times New Roman" w:hAnsi="Times New Roman"/>
              </w:rPr>
            </w:pPr>
            <w:r w:rsidRPr="00DA69B1">
              <w:rPr>
                <w:rFonts w:ascii="Times New Roman" w:eastAsia="Times New Roman" w:hAnsi="Times New Roman"/>
              </w:rPr>
              <w:t xml:space="preserve">___________________ </w:t>
            </w:r>
            <w:r w:rsidR="00A225BB">
              <w:rPr>
                <w:rFonts w:ascii="Times New Roman" w:eastAsia="Times New Roman" w:hAnsi="Times New Roman"/>
              </w:rPr>
              <w:t>(______________)</w:t>
            </w:r>
          </w:p>
          <w:p w:rsidR="00F4552A" w:rsidRPr="00DA69B1" w:rsidRDefault="00F4552A" w:rsidP="00DA69B1">
            <w:pPr>
              <w:contextualSpacing/>
              <w:jc w:val="right"/>
              <w:rPr>
                <w:rFonts w:ascii="Times New Roman" w:eastAsia="Times New Roman" w:hAnsi="Times New Roman"/>
              </w:rPr>
            </w:pPr>
          </w:p>
          <w:p w:rsidR="00F4552A" w:rsidRPr="00DA69B1" w:rsidRDefault="00F4552A" w:rsidP="00DA69B1">
            <w:pPr>
              <w:contextualSpacing/>
              <w:rPr>
                <w:rFonts w:ascii="Times New Roman" w:hAnsi="Times New Roman"/>
              </w:rPr>
            </w:pPr>
          </w:p>
          <w:p w:rsidR="00F4552A" w:rsidRPr="00DA69B1" w:rsidRDefault="00F4552A" w:rsidP="00DA69B1">
            <w:pPr>
              <w:pStyle w:val="1stPage"/>
              <w:keepNext/>
              <w:spacing w:line="276" w:lineRule="auto"/>
              <w:contextualSpacing/>
              <w:jc w:val="center"/>
              <w:rPr>
                <w:rFonts w:ascii="Times New Roman" w:hAnsi="Times New Roman"/>
                <w:color w:val="auto"/>
                <w:sz w:val="28"/>
                <w:szCs w:val="28"/>
              </w:rPr>
            </w:pPr>
          </w:p>
          <w:p w:rsidR="00F4552A" w:rsidRPr="00DA69B1" w:rsidRDefault="00F4552A" w:rsidP="00DA69B1">
            <w:pPr>
              <w:pStyle w:val="1stPage"/>
              <w:keepNext/>
              <w:spacing w:line="276" w:lineRule="auto"/>
              <w:contextualSpacing/>
              <w:jc w:val="center"/>
              <w:rPr>
                <w:rFonts w:ascii="Times New Roman" w:hAnsi="Times New Roman"/>
                <w:color w:val="auto"/>
                <w:sz w:val="28"/>
                <w:szCs w:val="28"/>
              </w:rPr>
            </w:pPr>
          </w:p>
          <w:p w:rsidR="00F4552A" w:rsidRPr="00DA69B1" w:rsidRDefault="00F4552A" w:rsidP="00DA69B1">
            <w:pPr>
              <w:pStyle w:val="1stPage"/>
              <w:keepNext/>
              <w:spacing w:line="276" w:lineRule="auto"/>
              <w:contextualSpacing/>
              <w:jc w:val="center"/>
              <w:rPr>
                <w:rFonts w:ascii="Times New Roman" w:hAnsi="Times New Roman"/>
                <w:color w:val="auto"/>
                <w:sz w:val="28"/>
                <w:szCs w:val="28"/>
              </w:rPr>
            </w:pPr>
            <w:r w:rsidRPr="00DA69B1">
              <w:rPr>
                <w:rFonts w:ascii="Times New Roman" w:hAnsi="Times New Roman"/>
                <w:color w:val="auto"/>
                <w:sz w:val="28"/>
                <w:szCs w:val="28"/>
              </w:rPr>
              <w:t>ПОЛОЖЕНИЕ</w:t>
            </w:r>
          </w:p>
          <w:p w:rsidR="00F4552A" w:rsidRPr="00DA69B1" w:rsidRDefault="00F4552A" w:rsidP="00DA69B1">
            <w:pPr>
              <w:pStyle w:val="1stPage"/>
              <w:keepNext/>
              <w:spacing w:line="276" w:lineRule="auto"/>
              <w:contextualSpacing/>
              <w:jc w:val="center"/>
              <w:rPr>
                <w:rFonts w:ascii="Times New Roman" w:hAnsi="Times New Roman"/>
                <w:color w:val="auto"/>
                <w:sz w:val="28"/>
                <w:szCs w:val="28"/>
              </w:rPr>
            </w:pPr>
            <w:r w:rsidRPr="00DA69B1">
              <w:rPr>
                <w:rFonts w:ascii="Times New Roman" w:hAnsi="Times New Roman"/>
                <w:color w:val="auto"/>
                <w:sz w:val="28"/>
                <w:szCs w:val="28"/>
              </w:rPr>
              <w:t>о ЗАКУПке ТОВАРОВ, РАБОТ, УСЛУГ</w:t>
            </w:r>
          </w:p>
          <w:p w:rsidR="00F4552A" w:rsidRPr="00DA69B1" w:rsidRDefault="00A225BB" w:rsidP="00DA69B1">
            <w:pPr>
              <w:pStyle w:val="1stPage"/>
              <w:keepNext/>
              <w:spacing w:line="276" w:lineRule="auto"/>
              <w:contextualSpacing/>
              <w:jc w:val="center"/>
              <w:rPr>
                <w:rFonts w:ascii="Times New Roman" w:hAnsi="Times New Roman"/>
                <w:color w:val="auto"/>
                <w:sz w:val="28"/>
                <w:szCs w:val="28"/>
              </w:rPr>
            </w:pPr>
            <w:r w:rsidRPr="00A225BB">
              <w:rPr>
                <w:rFonts w:ascii="Times New Roman" w:hAnsi="Times New Roman"/>
                <w:color w:val="auto"/>
                <w:sz w:val="28"/>
                <w:szCs w:val="28"/>
              </w:rPr>
              <w:t>государственного автономного учреждения Ростовской области «Государственная экспертиза проектной документации и результатов инженерных изысканий»</w:t>
            </w:r>
          </w:p>
          <w:p w:rsidR="00F4552A" w:rsidRPr="00DA69B1" w:rsidRDefault="00F4552A" w:rsidP="00DA69B1">
            <w:pPr>
              <w:pStyle w:val="1stPage"/>
              <w:keepNext/>
              <w:spacing w:line="276" w:lineRule="auto"/>
              <w:contextualSpacing/>
              <w:jc w:val="center"/>
              <w:rPr>
                <w:rFonts w:ascii="Times New Roman" w:hAnsi="Times New Roman"/>
                <w:color w:val="auto"/>
                <w:sz w:val="28"/>
                <w:szCs w:val="28"/>
              </w:rPr>
            </w:pPr>
          </w:p>
          <w:p w:rsidR="00F4552A" w:rsidRPr="00DA69B1" w:rsidRDefault="00F4552A" w:rsidP="00DA69B1">
            <w:pPr>
              <w:pStyle w:val="1stPage"/>
              <w:keepNext/>
              <w:spacing w:line="276" w:lineRule="auto"/>
              <w:contextualSpacing/>
              <w:jc w:val="center"/>
              <w:rPr>
                <w:rFonts w:ascii="Times New Roman" w:hAnsi="Times New Roman"/>
                <w:b w:val="0"/>
                <w:caps w:val="0"/>
                <w:color w:val="auto"/>
                <w:sz w:val="28"/>
                <w:szCs w:val="28"/>
                <w:lang w:eastAsia="ru-RU"/>
              </w:rPr>
            </w:pPr>
            <w:r w:rsidRPr="00DA69B1">
              <w:rPr>
                <w:rFonts w:ascii="Times New Roman" w:hAnsi="Times New Roman"/>
                <w:b w:val="0"/>
                <w:caps w:val="0"/>
                <w:color w:val="auto"/>
                <w:sz w:val="28"/>
                <w:szCs w:val="28"/>
                <w:lang w:eastAsia="ru-RU"/>
              </w:rPr>
              <w:t xml:space="preserve">(разработано в соответствии с </w:t>
            </w:r>
            <w:r w:rsidR="001E43EC" w:rsidRPr="00DA69B1">
              <w:rPr>
                <w:rFonts w:ascii="Times New Roman" w:hAnsi="Times New Roman"/>
                <w:b w:val="0"/>
                <w:caps w:val="0"/>
                <w:color w:val="auto"/>
                <w:sz w:val="28"/>
                <w:szCs w:val="28"/>
                <w:lang w:eastAsia="ru-RU"/>
              </w:rPr>
              <w:t>Федеральным законом</w:t>
            </w:r>
            <w:r w:rsidRPr="00DA69B1">
              <w:rPr>
                <w:rFonts w:ascii="Times New Roman" w:hAnsi="Times New Roman"/>
                <w:b w:val="0"/>
                <w:caps w:val="0"/>
                <w:color w:val="auto"/>
                <w:sz w:val="28"/>
                <w:szCs w:val="28"/>
                <w:lang w:eastAsia="ru-RU"/>
              </w:rPr>
              <w:t xml:space="preserve"> от 18.07.2011 №223-ФЗ «О закупках товаров, работ, услуг отдельными видами юридических лиц»)</w:t>
            </w:r>
          </w:p>
          <w:p w:rsidR="00F4552A" w:rsidRPr="00DA69B1" w:rsidRDefault="00F4552A" w:rsidP="00DA69B1">
            <w:pPr>
              <w:pStyle w:val="1stPage"/>
              <w:keepNext/>
              <w:spacing w:line="276" w:lineRule="auto"/>
              <w:contextualSpacing/>
              <w:jc w:val="both"/>
              <w:rPr>
                <w:rFonts w:ascii="Times New Roman" w:hAnsi="Times New Roman"/>
                <w:b w:val="0"/>
                <w:caps w:val="0"/>
                <w:color w:val="auto"/>
                <w:sz w:val="28"/>
                <w:szCs w:val="28"/>
                <w:lang w:eastAsia="ru-RU"/>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C5703A" w:rsidP="00DA69B1">
            <w:pPr>
              <w:pStyle w:val="1stPage"/>
              <w:keepNext/>
              <w:spacing w:line="276" w:lineRule="auto"/>
              <w:contextualSpacing/>
              <w:jc w:val="center"/>
              <w:rPr>
                <w:rFonts w:ascii="Times New Roman" w:hAnsi="Times New Roman"/>
                <w:b w:val="0"/>
                <w:caps w:val="0"/>
                <w:color w:val="auto"/>
                <w:sz w:val="28"/>
                <w:szCs w:val="28"/>
                <w:lang w:eastAsia="ru-RU"/>
              </w:rPr>
            </w:pPr>
            <w:r w:rsidRPr="00DA69B1">
              <w:rPr>
                <w:rFonts w:ascii="Times New Roman" w:hAnsi="Times New Roman"/>
                <w:b w:val="0"/>
                <w:caps w:val="0"/>
                <w:color w:val="auto"/>
                <w:sz w:val="28"/>
                <w:szCs w:val="28"/>
                <w:lang w:eastAsia="ru-RU"/>
              </w:rPr>
              <w:t xml:space="preserve">(Редакция </w:t>
            </w:r>
            <w:r w:rsidR="00A24B6B">
              <w:rPr>
                <w:rFonts w:ascii="Times New Roman" w:hAnsi="Times New Roman"/>
                <w:b w:val="0"/>
                <w:caps w:val="0"/>
                <w:color w:val="auto"/>
                <w:sz w:val="28"/>
                <w:szCs w:val="28"/>
                <w:lang w:eastAsia="ru-RU"/>
              </w:rPr>
              <w:t>действует с</w:t>
            </w:r>
            <w:r w:rsidRPr="00DA69B1">
              <w:rPr>
                <w:rFonts w:ascii="Times New Roman" w:hAnsi="Times New Roman"/>
                <w:b w:val="0"/>
                <w:caps w:val="0"/>
                <w:color w:val="auto"/>
                <w:sz w:val="28"/>
                <w:szCs w:val="28"/>
                <w:lang w:eastAsia="ru-RU"/>
              </w:rPr>
              <w:t xml:space="preserve"> 01 июля 2018 года)</w:t>
            </w: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both"/>
              <w:rPr>
                <w:rFonts w:ascii="Times New Roman" w:hAnsi="Times New Roman"/>
                <w:color w:val="auto"/>
                <w:sz w:val="28"/>
                <w:szCs w:val="28"/>
              </w:rPr>
            </w:pPr>
          </w:p>
          <w:p w:rsidR="00F4552A" w:rsidRPr="00DA69B1" w:rsidRDefault="00F4552A" w:rsidP="00DA69B1">
            <w:pPr>
              <w:pStyle w:val="1stPage"/>
              <w:keepNext/>
              <w:spacing w:line="276" w:lineRule="auto"/>
              <w:contextualSpacing/>
              <w:jc w:val="center"/>
              <w:rPr>
                <w:rFonts w:ascii="Times New Roman" w:hAnsi="Times New Roman"/>
                <w:b w:val="0"/>
                <w:color w:val="auto"/>
                <w:sz w:val="28"/>
                <w:szCs w:val="28"/>
              </w:rPr>
            </w:pPr>
          </w:p>
          <w:p w:rsidR="00F4552A" w:rsidRPr="00DA69B1" w:rsidRDefault="00F4552A" w:rsidP="00DA69B1">
            <w:pPr>
              <w:jc w:val="center"/>
              <w:rPr>
                <w:rFonts w:ascii="Times New Roman" w:hAnsi="Times New Roman"/>
              </w:rPr>
            </w:pPr>
          </w:p>
          <w:p w:rsidR="00F4552A" w:rsidRPr="00DA69B1" w:rsidRDefault="00F4552A" w:rsidP="00DA69B1">
            <w:pPr>
              <w:jc w:val="center"/>
              <w:rPr>
                <w:rFonts w:ascii="Times New Roman" w:hAnsi="Times New Roman"/>
                <w:sz w:val="24"/>
                <w:szCs w:val="24"/>
              </w:rPr>
            </w:pPr>
            <w:r w:rsidRPr="00DA69B1">
              <w:rPr>
                <w:rFonts w:ascii="Times New Roman" w:hAnsi="Times New Roman"/>
                <w:sz w:val="24"/>
                <w:szCs w:val="24"/>
              </w:rPr>
              <w:t xml:space="preserve">г. </w:t>
            </w:r>
            <w:r w:rsidR="00A225BB" w:rsidRPr="00A225BB">
              <w:rPr>
                <w:rFonts w:ascii="Times New Roman" w:hAnsi="Times New Roman"/>
                <w:sz w:val="24"/>
                <w:szCs w:val="24"/>
              </w:rPr>
              <w:t>Ростов-на-Дону</w:t>
            </w:r>
          </w:p>
          <w:p w:rsidR="00F4552A" w:rsidRPr="00DA69B1" w:rsidRDefault="00F4552A" w:rsidP="00DA69B1">
            <w:pPr>
              <w:jc w:val="center"/>
              <w:rPr>
                <w:rFonts w:ascii="Times New Roman" w:hAnsi="Times New Roman"/>
                <w:b/>
              </w:rPr>
            </w:pPr>
            <w:r w:rsidRPr="00DA69B1">
              <w:rPr>
                <w:rFonts w:ascii="Times New Roman" w:hAnsi="Times New Roman"/>
                <w:sz w:val="24"/>
                <w:szCs w:val="24"/>
              </w:rPr>
              <w:t>2018г.</w:t>
            </w:r>
          </w:p>
        </w:tc>
      </w:tr>
    </w:tbl>
    <w:p w:rsidR="00F4552A" w:rsidRPr="00DA69B1" w:rsidRDefault="00F4552A" w:rsidP="00DA69B1">
      <w:pPr>
        <w:tabs>
          <w:tab w:val="left" w:pos="540"/>
          <w:tab w:val="left" w:pos="900"/>
        </w:tabs>
        <w:jc w:val="both"/>
        <w:rPr>
          <w:rFonts w:ascii="Times New Roman" w:hAnsi="Times New Roman"/>
          <w:b/>
          <w:sz w:val="24"/>
          <w:szCs w:val="24"/>
        </w:rPr>
      </w:pPr>
    </w:p>
    <w:p w:rsidR="00206290" w:rsidRPr="00582567" w:rsidRDefault="00206290" w:rsidP="00A64912">
      <w:pPr>
        <w:tabs>
          <w:tab w:val="left" w:pos="540"/>
          <w:tab w:val="left" w:pos="900"/>
        </w:tabs>
        <w:jc w:val="center"/>
        <w:rPr>
          <w:rFonts w:ascii="Times New Roman" w:hAnsi="Times New Roman"/>
          <w:b/>
          <w:sz w:val="24"/>
          <w:szCs w:val="24"/>
        </w:rPr>
      </w:pPr>
      <w:r w:rsidRPr="00582567">
        <w:rPr>
          <w:rFonts w:ascii="Times New Roman" w:hAnsi="Times New Roman"/>
          <w:b/>
          <w:sz w:val="24"/>
          <w:szCs w:val="24"/>
        </w:rPr>
        <w:lastRenderedPageBreak/>
        <w:t>СОДЕРЖАНИЕ</w:t>
      </w:r>
    </w:p>
    <w:p w:rsidR="00AA0DA7" w:rsidRPr="00FE16AF" w:rsidRDefault="002376CA" w:rsidP="008D0849">
      <w:pPr>
        <w:pStyle w:val="12"/>
        <w:rPr>
          <w:rFonts w:eastAsiaTheme="minorEastAsia"/>
        </w:rPr>
      </w:pPr>
      <w:r w:rsidRPr="002376CA">
        <w:fldChar w:fldCharType="begin"/>
      </w:r>
      <w:r w:rsidR="00206290" w:rsidRPr="00FE16AF">
        <w:instrText xml:space="preserve"> TOC \o "1-3" \h \z \u </w:instrText>
      </w:r>
      <w:r w:rsidRPr="002376CA">
        <w:fldChar w:fldCharType="separate"/>
      </w:r>
      <w:hyperlink w:anchor="_Toc514399845" w:history="1">
        <w:r w:rsidR="00AA0DA7" w:rsidRPr="00FE16AF">
          <w:rPr>
            <w:rStyle w:val="afb"/>
            <w:color w:val="auto"/>
          </w:rPr>
          <w:t>Раздел 1. Общие положения</w:t>
        </w:r>
        <w:r w:rsidR="00AA0DA7" w:rsidRPr="00FE16AF">
          <w:rPr>
            <w:webHidden/>
          </w:rPr>
          <w:tab/>
        </w:r>
        <w:r w:rsidRPr="00FE16AF">
          <w:rPr>
            <w:webHidden/>
          </w:rPr>
          <w:fldChar w:fldCharType="begin"/>
        </w:r>
        <w:r w:rsidR="00AA0DA7" w:rsidRPr="00FE16AF">
          <w:rPr>
            <w:webHidden/>
          </w:rPr>
          <w:instrText xml:space="preserve"> PAGEREF _Toc514399845 \h </w:instrText>
        </w:r>
        <w:r w:rsidRPr="00FE16AF">
          <w:rPr>
            <w:webHidden/>
          </w:rPr>
        </w:r>
        <w:r w:rsidRPr="00FE16AF">
          <w:rPr>
            <w:webHidden/>
          </w:rPr>
          <w:fldChar w:fldCharType="separate"/>
        </w:r>
        <w:r w:rsidR="00EC7364">
          <w:rPr>
            <w:webHidden/>
          </w:rPr>
          <w:t>3</w:t>
        </w:r>
        <w:r w:rsidRPr="00FE16AF">
          <w:rPr>
            <w:webHidden/>
          </w:rPr>
          <w:fldChar w:fldCharType="end"/>
        </w:r>
      </w:hyperlink>
    </w:p>
    <w:p w:rsidR="00AA0DA7" w:rsidRPr="00FE16AF" w:rsidRDefault="002376CA" w:rsidP="008D0849">
      <w:pPr>
        <w:pStyle w:val="12"/>
        <w:rPr>
          <w:rFonts w:eastAsiaTheme="minorEastAsia"/>
        </w:rPr>
      </w:pPr>
      <w:hyperlink w:anchor="_Toc514399846" w:history="1">
        <w:r w:rsidR="00AA0DA7" w:rsidRPr="00FE16AF">
          <w:rPr>
            <w:rStyle w:val="afb"/>
            <w:color w:val="auto"/>
          </w:rPr>
          <w:t>Раздел 2. Термины и определения</w:t>
        </w:r>
        <w:r w:rsidR="00AA0DA7" w:rsidRPr="00FE16AF">
          <w:rPr>
            <w:webHidden/>
          </w:rPr>
          <w:tab/>
        </w:r>
        <w:r w:rsidRPr="00FE16AF">
          <w:rPr>
            <w:webHidden/>
          </w:rPr>
          <w:fldChar w:fldCharType="begin"/>
        </w:r>
        <w:r w:rsidR="00AA0DA7" w:rsidRPr="00FE16AF">
          <w:rPr>
            <w:webHidden/>
          </w:rPr>
          <w:instrText xml:space="preserve"> PAGEREF _Toc514399846 \h </w:instrText>
        </w:r>
        <w:r w:rsidRPr="00FE16AF">
          <w:rPr>
            <w:webHidden/>
          </w:rPr>
        </w:r>
        <w:r w:rsidRPr="00FE16AF">
          <w:rPr>
            <w:webHidden/>
          </w:rPr>
          <w:fldChar w:fldCharType="separate"/>
        </w:r>
        <w:r w:rsidR="00EC7364">
          <w:rPr>
            <w:webHidden/>
          </w:rPr>
          <w:t>4</w:t>
        </w:r>
        <w:r w:rsidRPr="00FE16AF">
          <w:rPr>
            <w:webHidden/>
          </w:rPr>
          <w:fldChar w:fldCharType="end"/>
        </w:r>
      </w:hyperlink>
    </w:p>
    <w:p w:rsidR="00AA0DA7" w:rsidRPr="00FE16AF" w:rsidRDefault="002376CA" w:rsidP="008D0849">
      <w:pPr>
        <w:pStyle w:val="12"/>
        <w:rPr>
          <w:rFonts w:eastAsiaTheme="minorEastAsia"/>
        </w:rPr>
      </w:pPr>
      <w:hyperlink w:anchor="_Toc514399847" w:history="1">
        <w:r w:rsidR="00AA0DA7" w:rsidRPr="00FE16AF">
          <w:rPr>
            <w:rStyle w:val="afb"/>
            <w:color w:val="auto"/>
          </w:rPr>
          <w:t>Раздел 3. Информационное обеспечение закупок</w:t>
        </w:r>
        <w:r w:rsidR="00AA0DA7" w:rsidRPr="00FE16AF">
          <w:rPr>
            <w:webHidden/>
          </w:rPr>
          <w:tab/>
        </w:r>
        <w:r w:rsidRPr="00FE16AF">
          <w:rPr>
            <w:webHidden/>
          </w:rPr>
          <w:fldChar w:fldCharType="begin"/>
        </w:r>
        <w:r w:rsidR="00AA0DA7" w:rsidRPr="00FE16AF">
          <w:rPr>
            <w:webHidden/>
          </w:rPr>
          <w:instrText xml:space="preserve"> PAGEREF _Toc514399847 \h </w:instrText>
        </w:r>
        <w:r w:rsidRPr="00FE16AF">
          <w:rPr>
            <w:webHidden/>
          </w:rPr>
        </w:r>
        <w:r w:rsidRPr="00FE16AF">
          <w:rPr>
            <w:webHidden/>
          </w:rPr>
          <w:fldChar w:fldCharType="separate"/>
        </w:r>
        <w:r w:rsidR="00EC7364">
          <w:rPr>
            <w:webHidden/>
          </w:rPr>
          <w:t>7</w:t>
        </w:r>
        <w:r w:rsidRPr="00FE16AF">
          <w:rPr>
            <w:webHidden/>
          </w:rPr>
          <w:fldChar w:fldCharType="end"/>
        </w:r>
      </w:hyperlink>
    </w:p>
    <w:p w:rsidR="00AA0DA7" w:rsidRDefault="002376CA" w:rsidP="008D0849">
      <w:pPr>
        <w:pStyle w:val="12"/>
      </w:pPr>
      <w:hyperlink w:anchor="_Toc514399848" w:history="1">
        <w:r w:rsidR="00AA0DA7" w:rsidRPr="00FE16AF">
          <w:rPr>
            <w:rStyle w:val="afb"/>
            <w:color w:val="auto"/>
          </w:rPr>
          <w:t>Раздел 4.  Управление закупками</w:t>
        </w:r>
        <w:r w:rsidR="00AA0DA7" w:rsidRPr="00FE16AF">
          <w:rPr>
            <w:webHidden/>
          </w:rPr>
          <w:tab/>
        </w:r>
        <w:r w:rsidRPr="00FE16AF">
          <w:rPr>
            <w:webHidden/>
          </w:rPr>
          <w:fldChar w:fldCharType="begin"/>
        </w:r>
        <w:r w:rsidR="00AA0DA7" w:rsidRPr="00FE16AF">
          <w:rPr>
            <w:webHidden/>
          </w:rPr>
          <w:instrText xml:space="preserve"> PAGEREF _Toc514399848 \h </w:instrText>
        </w:r>
        <w:r w:rsidRPr="00FE16AF">
          <w:rPr>
            <w:webHidden/>
          </w:rPr>
        </w:r>
        <w:r w:rsidRPr="00FE16AF">
          <w:rPr>
            <w:webHidden/>
          </w:rPr>
          <w:fldChar w:fldCharType="separate"/>
        </w:r>
        <w:r w:rsidR="00EC7364">
          <w:rPr>
            <w:webHidden/>
          </w:rPr>
          <w:t>11</w:t>
        </w:r>
        <w:r w:rsidRPr="00FE16AF">
          <w:rPr>
            <w:webHidden/>
          </w:rPr>
          <w:fldChar w:fldCharType="end"/>
        </w:r>
      </w:hyperlink>
    </w:p>
    <w:p w:rsidR="00AA0DA7" w:rsidRDefault="002376CA" w:rsidP="008D0849">
      <w:pPr>
        <w:pStyle w:val="12"/>
      </w:pPr>
      <w:hyperlink w:anchor="_Toc514399849" w:history="1">
        <w:r w:rsidR="00AA0DA7" w:rsidRPr="00FE16AF">
          <w:rPr>
            <w:rStyle w:val="afb"/>
            <w:color w:val="auto"/>
          </w:rPr>
          <w:t>Раздел 5. Порядок подготовки процедур закупок</w:t>
        </w:r>
        <w:r w:rsidR="00AA0DA7" w:rsidRPr="00FE16AF">
          <w:rPr>
            <w:webHidden/>
          </w:rPr>
          <w:tab/>
        </w:r>
        <w:r w:rsidRPr="00FE16AF">
          <w:rPr>
            <w:webHidden/>
          </w:rPr>
          <w:fldChar w:fldCharType="begin"/>
        </w:r>
        <w:r w:rsidR="00AA0DA7" w:rsidRPr="00FE16AF">
          <w:rPr>
            <w:webHidden/>
          </w:rPr>
          <w:instrText xml:space="preserve"> PAGEREF _Toc514399849 \h </w:instrText>
        </w:r>
        <w:r w:rsidRPr="00FE16AF">
          <w:rPr>
            <w:webHidden/>
          </w:rPr>
        </w:r>
        <w:r w:rsidRPr="00FE16AF">
          <w:rPr>
            <w:webHidden/>
          </w:rPr>
          <w:fldChar w:fldCharType="separate"/>
        </w:r>
        <w:r w:rsidR="00EC7364">
          <w:rPr>
            <w:webHidden/>
          </w:rPr>
          <w:t>11</w:t>
        </w:r>
        <w:r w:rsidRPr="00FE16AF">
          <w:rPr>
            <w:webHidden/>
          </w:rPr>
          <w:fldChar w:fldCharType="end"/>
        </w:r>
      </w:hyperlink>
    </w:p>
    <w:p w:rsidR="00C82028" w:rsidRPr="00FE16AF" w:rsidRDefault="002376CA" w:rsidP="00C82028">
      <w:pPr>
        <w:pStyle w:val="12"/>
        <w:rPr>
          <w:rFonts w:eastAsiaTheme="minorEastAsia"/>
        </w:rPr>
      </w:pPr>
      <w:hyperlink w:anchor="_Toc514399849" w:history="1">
        <w:r w:rsidR="00C82028" w:rsidRPr="00FE16AF">
          <w:rPr>
            <w:rStyle w:val="afb"/>
            <w:color w:val="auto"/>
          </w:rPr>
          <w:t xml:space="preserve">Раздел </w:t>
        </w:r>
        <w:r w:rsidR="00C82028">
          <w:rPr>
            <w:rStyle w:val="afb"/>
            <w:color w:val="auto"/>
          </w:rPr>
          <w:t>6</w:t>
        </w:r>
        <w:r w:rsidR="00C82028" w:rsidRPr="00FE16AF">
          <w:rPr>
            <w:rStyle w:val="afb"/>
            <w:color w:val="auto"/>
          </w:rPr>
          <w:t xml:space="preserve">. </w:t>
        </w:r>
        <w:r w:rsidR="00C82028">
          <w:rPr>
            <w:rStyle w:val="afb"/>
            <w:color w:val="auto"/>
          </w:rPr>
          <w:t>Способы</w:t>
        </w:r>
        <w:r w:rsidR="00C82028" w:rsidRPr="00FE16AF">
          <w:rPr>
            <w:rStyle w:val="afb"/>
            <w:color w:val="auto"/>
          </w:rPr>
          <w:t xml:space="preserve"> закупок</w:t>
        </w:r>
        <w:r w:rsidR="00C82028" w:rsidRPr="00FE16AF">
          <w:rPr>
            <w:webHidden/>
          </w:rPr>
          <w:tab/>
        </w:r>
      </w:hyperlink>
      <w:r w:rsidR="00492F95">
        <w:t>1</w:t>
      </w:r>
      <w:r w:rsidR="00C82028">
        <w:t>2</w:t>
      </w:r>
    </w:p>
    <w:p w:rsidR="00AA0DA7" w:rsidRPr="00FE16AF" w:rsidRDefault="002376CA" w:rsidP="008D0849">
      <w:pPr>
        <w:pStyle w:val="12"/>
        <w:rPr>
          <w:rFonts w:eastAsiaTheme="minorEastAsia"/>
        </w:rPr>
      </w:pPr>
      <w:hyperlink w:anchor="_Toc514399850" w:history="1">
        <w:r w:rsidR="00AA0DA7" w:rsidRPr="00FE16AF">
          <w:rPr>
            <w:rStyle w:val="afb"/>
            <w:color w:val="auto"/>
          </w:rPr>
          <w:t>Раздел 7. Общие положения для процедур закупок</w:t>
        </w:r>
        <w:r w:rsidR="00AA0DA7" w:rsidRPr="00FE16AF">
          <w:rPr>
            <w:webHidden/>
          </w:rPr>
          <w:tab/>
        </w:r>
        <w:r w:rsidRPr="00FE16AF">
          <w:rPr>
            <w:webHidden/>
          </w:rPr>
          <w:fldChar w:fldCharType="begin"/>
        </w:r>
        <w:r w:rsidR="00AA0DA7" w:rsidRPr="00FE16AF">
          <w:rPr>
            <w:webHidden/>
          </w:rPr>
          <w:instrText xml:space="preserve"> PAGEREF _Toc514399850 \h </w:instrText>
        </w:r>
        <w:r w:rsidRPr="00FE16AF">
          <w:rPr>
            <w:webHidden/>
          </w:rPr>
        </w:r>
        <w:r w:rsidRPr="00FE16AF">
          <w:rPr>
            <w:webHidden/>
          </w:rPr>
          <w:fldChar w:fldCharType="separate"/>
        </w:r>
        <w:r w:rsidR="00EC7364">
          <w:rPr>
            <w:webHidden/>
          </w:rPr>
          <w:t>13</w:t>
        </w:r>
        <w:r w:rsidRPr="00FE16AF">
          <w:rPr>
            <w:webHidden/>
          </w:rPr>
          <w:fldChar w:fldCharType="end"/>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1" w:history="1">
        <w:r w:rsidR="00AA0DA7" w:rsidRPr="00FE16AF">
          <w:rPr>
            <w:rStyle w:val="afb"/>
            <w:rFonts w:ascii="Times New Roman" w:hAnsi="Times New Roman"/>
            <w:noProof/>
            <w:color w:val="auto"/>
            <w:sz w:val="24"/>
            <w:szCs w:val="24"/>
          </w:rPr>
          <w:t>7.1</w:t>
        </w:r>
        <w:r w:rsidR="005D55D6">
          <w:rPr>
            <w:rStyle w:val="afb"/>
            <w:rFonts w:ascii="Times New Roman" w:hAnsi="Times New Roman"/>
            <w:noProof/>
            <w:color w:val="auto"/>
            <w:sz w:val="24"/>
            <w:szCs w:val="24"/>
          </w:rPr>
          <w:t xml:space="preserve">. </w:t>
        </w:r>
        <w:r w:rsidR="00AA0DA7" w:rsidRPr="00FE16AF">
          <w:rPr>
            <w:rStyle w:val="afb"/>
            <w:rFonts w:ascii="Times New Roman" w:hAnsi="Times New Roman"/>
            <w:noProof/>
            <w:color w:val="auto"/>
            <w:sz w:val="24"/>
            <w:szCs w:val="24"/>
          </w:rPr>
          <w:t xml:space="preserve"> Порядок осуществления конкурентной закупки</w:t>
        </w:r>
        <w:r w:rsidR="00AA0DA7"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A0DA7" w:rsidRPr="00FE16AF">
          <w:rPr>
            <w:rFonts w:ascii="Times New Roman" w:hAnsi="Times New Roman"/>
            <w:noProof/>
            <w:webHidden/>
            <w:sz w:val="24"/>
            <w:szCs w:val="24"/>
          </w:rPr>
          <w:instrText xml:space="preserve"> PAGEREF _Toc514399851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13</w:t>
        </w:r>
        <w:r w:rsidRPr="00FE16AF">
          <w:rPr>
            <w:rFonts w:ascii="Times New Roman" w:hAnsi="Times New Roman"/>
            <w:noProof/>
            <w:webHidden/>
            <w:sz w:val="24"/>
            <w:szCs w:val="24"/>
          </w:rPr>
          <w:fldChar w:fldCharType="end"/>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2" w:history="1">
        <w:r w:rsidR="00AA0DA7" w:rsidRPr="00FE16AF">
          <w:rPr>
            <w:rStyle w:val="afb"/>
            <w:rFonts w:ascii="Times New Roman" w:hAnsi="Times New Roman"/>
            <w:noProof/>
            <w:color w:val="auto"/>
            <w:sz w:val="24"/>
            <w:szCs w:val="24"/>
          </w:rPr>
          <w:t>7.2</w:t>
        </w:r>
        <w:r w:rsidR="005D55D6">
          <w:rPr>
            <w:rStyle w:val="afb"/>
            <w:rFonts w:ascii="Times New Roman" w:hAnsi="Times New Roman"/>
            <w:noProof/>
            <w:color w:val="auto"/>
            <w:sz w:val="24"/>
            <w:szCs w:val="24"/>
          </w:rPr>
          <w:t xml:space="preserve">. </w:t>
        </w:r>
        <w:r w:rsidR="00AA0DA7" w:rsidRPr="00FE16AF">
          <w:rPr>
            <w:rStyle w:val="afb"/>
            <w:rFonts w:ascii="Times New Roman" w:hAnsi="Times New Roman"/>
            <w:noProof/>
            <w:color w:val="auto"/>
            <w:sz w:val="24"/>
            <w:szCs w:val="24"/>
          </w:rPr>
          <w:t>Требования к участникам конкурентной процедуры закупки</w:t>
        </w:r>
        <w:r w:rsidR="00AA0DA7"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A0DA7" w:rsidRPr="00FE16AF">
          <w:rPr>
            <w:rFonts w:ascii="Times New Roman" w:hAnsi="Times New Roman"/>
            <w:noProof/>
            <w:webHidden/>
            <w:sz w:val="24"/>
            <w:szCs w:val="24"/>
          </w:rPr>
          <w:instrText xml:space="preserve"> PAGEREF _Toc514399852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17</w:t>
        </w:r>
        <w:r w:rsidRPr="00FE16AF">
          <w:rPr>
            <w:rFonts w:ascii="Times New Roman" w:hAnsi="Times New Roman"/>
            <w:noProof/>
            <w:webHidden/>
            <w:sz w:val="24"/>
            <w:szCs w:val="24"/>
          </w:rPr>
          <w:fldChar w:fldCharType="end"/>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3" w:history="1">
        <w:r w:rsidR="00AA0DA7" w:rsidRPr="00FE16AF">
          <w:rPr>
            <w:rStyle w:val="afb"/>
            <w:rFonts w:ascii="Times New Roman" w:hAnsi="Times New Roman"/>
            <w:noProof/>
            <w:color w:val="auto"/>
            <w:sz w:val="24"/>
            <w:szCs w:val="24"/>
          </w:rPr>
          <w:t>7.3</w:t>
        </w:r>
        <w:r w:rsidR="005D55D6">
          <w:rPr>
            <w:rStyle w:val="afb"/>
            <w:rFonts w:ascii="Times New Roman" w:hAnsi="Times New Roman"/>
            <w:noProof/>
            <w:color w:val="auto"/>
            <w:sz w:val="24"/>
            <w:szCs w:val="24"/>
          </w:rPr>
          <w:t xml:space="preserve">. </w:t>
        </w:r>
        <w:r w:rsidR="00AA0DA7" w:rsidRPr="00FE16AF">
          <w:rPr>
            <w:rStyle w:val="afb"/>
            <w:rFonts w:ascii="Times New Roman" w:hAnsi="Times New Roman"/>
            <w:noProof/>
            <w:color w:val="auto"/>
            <w:sz w:val="24"/>
            <w:szCs w:val="24"/>
          </w:rPr>
          <w:t xml:space="preserve"> Документация о закупке</w:t>
        </w:r>
        <w:r w:rsidR="00AA0DA7"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A0DA7" w:rsidRPr="00FE16AF">
          <w:rPr>
            <w:rFonts w:ascii="Times New Roman" w:hAnsi="Times New Roman"/>
            <w:noProof/>
            <w:webHidden/>
            <w:sz w:val="24"/>
            <w:szCs w:val="24"/>
          </w:rPr>
          <w:instrText xml:space="preserve"> PAGEREF _Toc514399853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19</w:t>
        </w:r>
        <w:r w:rsidRPr="00FE16AF">
          <w:rPr>
            <w:rFonts w:ascii="Times New Roman" w:hAnsi="Times New Roman"/>
            <w:noProof/>
            <w:webHidden/>
            <w:sz w:val="24"/>
            <w:szCs w:val="24"/>
          </w:rPr>
          <w:fldChar w:fldCharType="end"/>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4" w:history="1">
        <w:r w:rsidR="00AA0DA7" w:rsidRPr="00FE16AF">
          <w:rPr>
            <w:rStyle w:val="afb"/>
            <w:rFonts w:ascii="Times New Roman" w:hAnsi="Times New Roman"/>
            <w:noProof/>
            <w:color w:val="auto"/>
            <w:sz w:val="24"/>
            <w:szCs w:val="24"/>
          </w:rPr>
          <w:t>7.4</w:t>
        </w:r>
        <w:r w:rsidR="005D55D6">
          <w:rPr>
            <w:rStyle w:val="afb"/>
            <w:rFonts w:ascii="Times New Roman" w:hAnsi="Times New Roman"/>
            <w:noProof/>
            <w:color w:val="auto"/>
            <w:sz w:val="24"/>
            <w:szCs w:val="24"/>
          </w:rPr>
          <w:t xml:space="preserve">. </w:t>
        </w:r>
        <w:r w:rsidR="00AA0DA7" w:rsidRPr="00FE16AF">
          <w:rPr>
            <w:rStyle w:val="afb"/>
            <w:rFonts w:ascii="Times New Roman" w:hAnsi="Times New Roman"/>
            <w:noProof/>
            <w:color w:val="auto"/>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0DA7"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A0DA7" w:rsidRPr="00FE16AF">
          <w:rPr>
            <w:rFonts w:ascii="Times New Roman" w:hAnsi="Times New Roman"/>
            <w:noProof/>
            <w:webHidden/>
            <w:sz w:val="24"/>
            <w:szCs w:val="24"/>
          </w:rPr>
          <w:instrText xml:space="preserve"> PAGEREF _Toc514399854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22</w:t>
        </w:r>
        <w:r w:rsidRPr="00FE16AF">
          <w:rPr>
            <w:rFonts w:ascii="Times New Roman" w:hAnsi="Times New Roman"/>
            <w:noProof/>
            <w:webHidden/>
            <w:sz w:val="24"/>
            <w:szCs w:val="24"/>
          </w:rPr>
          <w:fldChar w:fldCharType="end"/>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5" w:history="1">
        <w:r w:rsidR="00AA0DA7" w:rsidRPr="00FE16AF">
          <w:rPr>
            <w:rStyle w:val="afb"/>
            <w:rFonts w:ascii="Times New Roman" w:hAnsi="Times New Roman"/>
            <w:noProof/>
            <w:color w:val="auto"/>
            <w:sz w:val="24"/>
            <w:szCs w:val="24"/>
          </w:rPr>
          <w:t>7.5</w:t>
        </w:r>
        <w:r w:rsidR="005D55D6">
          <w:rPr>
            <w:rStyle w:val="afb"/>
            <w:rFonts w:ascii="Times New Roman" w:hAnsi="Times New Roman"/>
            <w:noProof/>
            <w:color w:val="auto"/>
            <w:sz w:val="24"/>
            <w:szCs w:val="24"/>
          </w:rPr>
          <w:t xml:space="preserve">. </w:t>
        </w:r>
        <w:r w:rsidR="00AA0DA7" w:rsidRPr="00FE16AF">
          <w:rPr>
            <w:rStyle w:val="afb"/>
            <w:rFonts w:ascii="Times New Roman" w:hAnsi="Times New Roman"/>
            <w:noProof/>
            <w:color w:val="auto"/>
            <w:sz w:val="24"/>
            <w:szCs w:val="24"/>
          </w:rPr>
          <w:t>Порядок подачи заявок на участие в конкурентной процедуре закупки</w:t>
        </w:r>
        <w:r w:rsidR="00AA0DA7" w:rsidRPr="00FE16AF">
          <w:rPr>
            <w:rFonts w:ascii="Times New Roman" w:hAnsi="Times New Roman"/>
            <w:noProof/>
            <w:webHidden/>
            <w:sz w:val="24"/>
            <w:szCs w:val="24"/>
          </w:rPr>
          <w:tab/>
        </w:r>
      </w:hyperlink>
      <w:r w:rsidR="00CD6060" w:rsidRPr="00CD6060">
        <w:rPr>
          <w:rFonts w:ascii="Times New Roman" w:hAnsi="Times New Roman"/>
          <w:noProof/>
          <w:sz w:val="24"/>
          <w:szCs w:val="24"/>
        </w:rPr>
        <w:t>24</w:t>
      </w:r>
    </w:p>
    <w:p w:rsidR="00AA0DA7" w:rsidRDefault="002376CA" w:rsidP="00FE16AF">
      <w:pPr>
        <w:pStyle w:val="22"/>
        <w:spacing w:line="276" w:lineRule="auto"/>
        <w:ind w:left="0" w:firstLine="284"/>
        <w:rPr>
          <w:rFonts w:ascii="Times New Roman" w:hAnsi="Times New Roman"/>
          <w:noProof/>
          <w:sz w:val="24"/>
          <w:szCs w:val="24"/>
        </w:rPr>
      </w:pPr>
      <w:hyperlink w:anchor="_Toc514399856" w:history="1">
        <w:r w:rsidR="00AA0DA7" w:rsidRPr="00FE16AF">
          <w:rPr>
            <w:rStyle w:val="afb"/>
            <w:rFonts w:ascii="Times New Roman" w:hAnsi="Times New Roman"/>
            <w:noProof/>
            <w:color w:val="auto"/>
            <w:sz w:val="24"/>
            <w:szCs w:val="24"/>
          </w:rPr>
          <w:t>7.6</w:t>
        </w:r>
        <w:r w:rsidR="005D55D6">
          <w:rPr>
            <w:rStyle w:val="afb"/>
            <w:rFonts w:ascii="Times New Roman" w:hAnsi="Times New Roman"/>
            <w:noProof/>
            <w:color w:val="auto"/>
            <w:sz w:val="24"/>
            <w:szCs w:val="24"/>
          </w:rPr>
          <w:t xml:space="preserve">. </w:t>
        </w:r>
        <w:r w:rsidR="00AA0DA7" w:rsidRPr="00FE16AF">
          <w:rPr>
            <w:rStyle w:val="afb"/>
            <w:rFonts w:ascii="Times New Roman" w:hAnsi="Times New Roman"/>
            <w:noProof/>
            <w:color w:val="auto"/>
            <w:sz w:val="24"/>
            <w:szCs w:val="24"/>
          </w:rPr>
          <w:t>Условия допуска к участию в закупке</w:t>
        </w:r>
        <w:r w:rsidR="00AA0DA7"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A0DA7" w:rsidRPr="00FE16AF">
          <w:rPr>
            <w:rFonts w:ascii="Times New Roman" w:hAnsi="Times New Roman"/>
            <w:noProof/>
            <w:webHidden/>
            <w:sz w:val="24"/>
            <w:szCs w:val="24"/>
          </w:rPr>
          <w:instrText xml:space="preserve"> PAGEREF _Toc514399856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33</w:t>
        </w:r>
        <w:r w:rsidRPr="00FE16AF">
          <w:rPr>
            <w:rFonts w:ascii="Times New Roman" w:hAnsi="Times New Roman"/>
            <w:noProof/>
            <w:webHidden/>
            <w:sz w:val="24"/>
            <w:szCs w:val="24"/>
          </w:rPr>
          <w:fldChar w:fldCharType="end"/>
        </w:r>
      </w:hyperlink>
    </w:p>
    <w:p w:rsidR="00A64912" w:rsidRPr="00FE16AF" w:rsidRDefault="002376CA" w:rsidP="00A64912">
      <w:pPr>
        <w:pStyle w:val="22"/>
        <w:spacing w:line="276" w:lineRule="auto"/>
        <w:ind w:left="0" w:firstLine="284"/>
        <w:rPr>
          <w:rFonts w:ascii="Times New Roman" w:eastAsiaTheme="minorEastAsia" w:hAnsi="Times New Roman"/>
          <w:noProof/>
          <w:sz w:val="24"/>
          <w:szCs w:val="24"/>
          <w:lang w:eastAsia="ru-RU"/>
        </w:rPr>
      </w:pPr>
      <w:hyperlink w:anchor="_Toc514399856" w:history="1">
        <w:r w:rsidR="00A64912">
          <w:rPr>
            <w:rStyle w:val="afb"/>
            <w:rFonts w:ascii="Times New Roman" w:hAnsi="Times New Roman"/>
            <w:noProof/>
            <w:color w:val="auto"/>
            <w:sz w:val="24"/>
            <w:szCs w:val="24"/>
          </w:rPr>
          <w:t>7.7</w:t>
        </w:r>
        <w:r w:rsidR="005D55D6">
          <w:rPr>
            <w:rStyle w:val="afb"/>
            <w:rFonts w:ascii="Times New Roman" w:hAnsi="Times New Roman"/>
            <w:noProof/>
            <w:color w:val="auto"/>
            <w:sz w:val="24"/>
            <w:szCs w:val="24"/>
          </w:rPr>
          <w:t xml:space="preserve">. </w:t>
        </w:r>
        <w:r w:rsidR="00A64912" w:rsidRPr="00A64912">
          <w:rPr>
            <w:rStyle w:val="afb"/>
            <w:rFonts w:ascii="Times New Roman" w:hAnsi="Times New Roman"/>
            <w:noProof/>
            <w:color w:val="auto"/>
            <w:sz w:val="24"/>
            <w:szCs w:val="24"/>
          </w:rPr>
          <w:t>Порядок привлечения организатора закупки</w:t>
        </w:r>
        <w:r w:rsidR="00A64912"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64912" w:rsidRPr="00FE16AF">
          <w:rPr>
            <w:rFonts w:ascii="Times New Roman" w:hAnsi="Times New Roman"/>
            <w:noProof/>
            <w:webHidden/>
            <w:sz w:val="24"/>
            <w:szCs w:val="24"/>
          </w:rPr>
          <w:instrText xml:space="preserve"> PAGEREF _Toc514399856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33</w:t>
        </w:r>
        <w:r w:rsidRPr="00FE16AF">
          <w:rPr>
            <w:rFonts w:ascii="Times New Roman" w:hAnsi="Times New Roman"/>
            <w:noProof/>
            <w:webHidden/>
            <w:sz w:val="24"/>
            <w:szCs w:val="24"/>
          </w:rPr>
          <w:fldChar w:fldCharType="end"/>
        </w:r>
      </w:hyperlink>
    </w:p>
    <w:p w:rsidR="00AA0DA7" w:rsidRPr="00FE16AF" w:rsidRDefault="002376CA" w:rsidP="008D0849">
      <w:pPr>
        <w:pStyle w:val="12"/>
        <w:rPr>
          <w:rFonts w:eastAsiaTheme="minorEastAsia"/>
        </w:rPr>
      </w:pPr>
      <w:hyperlink w:anchor="_Toc514399857" w:history="1">
        <w:r w:rsidR="00AA0DA7" w:rsidRPr="00FE16AF">
          <w:rPr>
            <w:rStyle w:val="afb"/>
            <w:color w:val="auto"/>
          </w:rPr>
          <w:t>Раздел 8. Условия применения и порядок проведения процедур закупки</w:t>
        </w:r>
        <w:r w:rsidR="00AA0DA7" w:rsidRPr="00FE16AF">
          <w:rPr>
            <w:webHidden/>
          </w:rPr>
          <w:tab/>
        </w:r>
        <w:r w:rsidR="00CD6060">
          <w:rPr>
            <w:webHidden/>
          </w:rPr>
          <w:t>34</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8" w:history="1">
        <w:r w:rsidR="00AA0DA7" w:rsidRPr="00FE16AF">
          <w:rPr>
            <w:rStyle w:val="afb"/>
            <w:rFonts w:ascii="Times New Roman" w:hAnsi="Times New Roman"/>
            <w:noProof/>
            <w:color w:val="auto"/>
            <w:sz w:val="24"/>
            <w:szCs w:val="24"/>
          </w:rPr>
          <w:t>8.1. Конкурс.</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34</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59" w:history="1">
        <w:r w:rsidR="00AA0DA7" w:rsidRPr="00FE16AF">
          <w:rPr>
            <w:rStyle w:val="afb"/>
            <w:rFonts w:ascii="Times New Roman" w:hAnsi="Times New Roman"/>
            <w:noProof/>
            <w:color w:val="auto"/>
            <w:sz w:val="24"/>
            <w:szCs w:val="24"/>
          </w:rPr>
          <w:t>8.2. Аукцион</w:t>
        </w:r>
        <w:r w:rsidR="00AA0DA7" w:rsidRPr="00FE16AF">
          <w:rPr>
            <w:rFonts w:ascii="Times New Roman" w:hAnsi="Times New Roman"/>
            <w:noProof/>
            <w:webHidden/>
            <w:sz w:val="24"/>
            <w:szCs w:val="24"/>
          </w:rPr>
          <w:tab/>
        </w:r>
      </w:hyperlink>
      <w:r w:rsidR="00C82028">
        <w:rPr>
          <w:rFonts w:ascii="Times New Roman" w:hAnsi="Times New Roman"/>
          <w:noProof/>
          <w:sz w:val="24"/>
          <w:szCs w:val="24"/>
        </w:rPr>
        <w:t>4</w:t>
      </w:r>
      <w:r w:rsidR="00CD6060">
        <w:rPr>
          <w:rFonts w:ascii="Times New Roman" w:hAnsi="Times New Roman"/>
          <w:noProof/>
          <w:sz w:val="24"/>
          <w:szCs w:val="24"/>
        </w:rPr>
        <w:t>1</w:t>
      </w:r>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0" w:history="1">
        <w:r w:rsidR="00AA0DA7" w:rsidRPr="00FE16AF">
          <w:rPr>
            <w:rStyle w:val="afb"/>
            <w:rFonts w:ascii="Times New Roman" w:hAnsi="Times New Roman"/>
            <w:noProof/>
            <w:color w:val="auto"/>
            <w:sz w:val="24"/>
            <w:szCs w:val="24"/>
          </w:rPr>
          <w:t>8.3. Запрос предложений</w:t>
        </w:r>
        <w:r w:rsidR="00AA0DA7" w:rsidRPr="00FE16AF">
          <w:rPr>
            <w:rFonts w:ascii="Times New Roman" w:hAnsi="Times New Roman"/>
            <w:noProof/>
            <w:webHidden/>
            <w:sz w:val="24"/>
            <w:szCs w:val="24"/>
          </w:rPr>
          <w:tab/>
        </w:r>
        <w:r w:rsidRPr="00FE16AF">
          <w:rPr>
            <w:rFonts w:ascii="Times New Roman" w:hAnsi="Times New Roman"/>
            <w:noProof/>
            <w:webHidden/>
            <w:sz w:val="24"/>
            <w:szCs w:val="24"/>
          </w:rPr>
          <w:fldChar w:fldCharType="begin"/>
        </w:r>
        <w:r w:rsidR="00AA0DA7" w:rsidRPr="00FE16AF">
          <w:rPr>
            <w:rFonts w:ascii="Times New Roman" w:hAnsi="Times New Roman"/>
            <w:noProof/>
            <w:webHidden/>
            <w:sz w:val="24"/>
            <w:szCs w:val="24"/>
          </w:rPr>
          <w:instrText xml:space="preserve"> PAGEREF _Toc514399860 \h </w:instrText>
        </w:r>
        <w:r w:rsidRPr="00FE16AF">
          <w:rPr>
            <w:rFonts w:ascii="Times New Roman" w:hAnsi="Times New Roman"/>
            <w:noProof/>
            <w:webHidden/>
            <w:sz w:val="24"/>
            <w:szCs w:val="24"/>
          </w:rPr>
        </w:r>
        <w:r w:rsidRPr="00FE16AF">
          <w:rPr>
            <w:rFonts w:ascii="Times New Roman" w:hAnsi="Times New Roman"/>
            <w:noProof/>
            <w:webHidden/>
            <w:sz w:val="24"/>
            <w:szCs w:val="24"/>
          </w:rPr>
          <w:fldChar w:fldCharType="separate"/>
        </w:r>
        <w:r w:rsidR="00EC7364">
          <w:rPr>
            <w:rFonts w:ascii="Times New Roman" w:hAnsi="Times New Roman"/>
            <w:noProof/>
            <w:webHidden/>
            <w:sz w:val="24"/>
            <w:szCs w:val="24"/>
          </w:rPr>
          <w:t>47</w:t>
        </w:r>
        <w:r w:rsidRPr="00FE16AF">
          <w:rPr>
            <w:rFonts w:ascii="Times New Roman" w:hAnsi="Times New Roman"/>
            <w:noProof/>
            <w:webHidden/>
            <w:sz w:val="24"/>
            <w:szCs w:val="24"/>
          </w:rPr>
          <w:fldChar w:fldCharType="end"/>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1" w:history="1">
        <w:r w:rsidR="00AA0DA7" w:rsidRPr="00FE16AF">
          <w:rPr>
            <w:rStyle w:val="afb"/>
            <w:rFonts w:ascii="Times New Roman" w:hAnsi="Times New Roman"/>
            <w:noProof/>
            <w:color w:val="auto"/>
            <w:sz w:val="24"/>
            <w:szCs w:val="24"/>
          </w:rPr>
          <w:t>8.4. Запрос котировок</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52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2" w:history="1">
        <w:r w:rsidR="00AA0DA7" w:rsidRPr="00FE16AF">
          <w:rPr>
            <w:rStyle w:val="afb"/>
            <w:rFonts w:ascii="Times New Roman" w:hAnsi="Times New Roman"/>
            <w:noProof/>
            <w:color w:val="auto"/>
            <w:sz w:val="24"/>
            <w:szCs w:val="24"/>
          </w:rPr>
          <w:t>8.5. Переговоры</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56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3" w:history="1">
        <w:r w:rsidR="00AA0DA7" w:rsidRPr="00FE16AF">
          <w:rPr>
            <w:rStyle w:val="afb"/>
            <w:rFonts w:ascii="Times New Roman" w:hAnsi="Times New Roman"/>
            <w:noProof/>
            <w:color w:val="auto"/>
            <w:sz w:val="24"/>
            <w:szCs w:val="24"/>
          </w:rPr>
          <w:t>8.6. Закрытые процедуры закупки</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56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4" w:history="1">
        <w:r w:rsidR="00AA0DA7" w:rsidRPr="00FE16AF">
          <w:rPr>
            <w:rStyle w:val="afb"/>
            <w:rFonts w:ascii="Times New Roman" w:hAnsi="Times New Roman"/>
            <w:noProof/>
            <w:color w:val="auto"/>
            <w:sz w:val="24"/>
            <w:szCs w:val="24"/>
          </w:rPr>
          <w:t>8.7. Закупка у единственного поставщика (исполнителя, подрядчика)</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57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5" w:history="1">
        <w:r w:rsidR="00AA0DA7" w:rsidRPr="00FE16AF">
          <w:rPr>
            <w:rStyle w:val="afb"/>
            <w:rFonts w:ascii="Times New Roman" w:hAnsi="Times New Roman"/>
            <w:noProof/>
            <w:color w:val="auto"/>
            <w:sz w:val="24"/>
            <w:szCs w:val="24"/>
          </w:rPr>
          <w:t>8.8.  Предварительный квалификационный отбор</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60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6" w:history="1">
        <w:r w:rsidR="00AA0DA7" w:rsidRPr="00FE16AF">
          <w:rPr>
            <w:rStyle w:val="afb"/>
            <w:rFonts w:ascii="Times New Roman" w:hAnsi="Times New Roman"/>
            <w:noProof/>
            <w:color w:val="auto"/>
            <w:sz w:val="24"/>
            <w:szCs w:val="24"/>
          </w:rPr>
          <w:t>8.9. Иные способы закупок</w:t>
        </w:r>
        <w:r w:rsidR="00AA0DA7" w:rsidRPr="00FE16AF">
          <w:rPr>
            <w:rFonts w:ascii="Times New Roman" w:hAnsi="Times New Roman"/>
            <w:noProof/>
            <w:webHidden/>
            <w:sz w:val="24"/>
            <w:szCs w:val="24"/>
          </w:rPr>
          <w:tab/>
        </w:r>
      </w:hyperlink>
      <w:r w:rsidR="00CD6060" w:rsidRPr="00CD6060">
        <w:rPr>
          <w:rFonts w:ascii="Times New Roman" w:hAnsi="Times New Roman"/>
          <w:noProof/>
          <w:sz w:val="24"/>
          <w:szCs w:val="24"/>
        </w:rPr>
        <w:t>62</w:t>
      </w:r>
      <w:r w:rsidR="00CD6060">
        <w:t xml:space="preserve"> </w:t>
      </w:r>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7" w:history="1">
        <w:r w:rsidR="00AA0DA7" w:rsidRPr="00FE16AF">
          <w:rPr>
            <w:rStyle w:val="afb"/>
            <w:rFonts w:ascii="Times New Roman" w:hAnsi="Times New Roman"/>
            <w:noProof/>
            <w:color w:val="auto"/>
            <w:sz w:val="24"/>
            <w:szCs w:val="24"/>
          </w:rPr>
          <w:t>8.10. Переторжка (регулирование цены)</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62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8" w:history="1">
        <w:r w:rsidR="00AA0DA7" w:rsidRPr="00FE16AF">
          <w:rPr>
            <w:rStyle w:val="afb"/>
            <w:rFonts w:ascii="Times New Roman" w:hAnsi="Times New Roman"/>
            <w:noProof/>
            <w:color w:val="auto"/>
            <w:sz w:val="24"/>
            <w:szCs w:val="24"/>
          </w:rPr>
          <w:t>8.11. Закупки в электронной форме</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63 </w:t>
        </w:r>
      </w:hyperlink>
    </w:p>
    <w:p w:rsidR="00AA0DA7" w:rsidRPr="00FE16AF" w:rsidRDefault="002376CA" w:rsidP="00FE16AF">
      <w:pPr>
        <w:pStyle w:val="22"/>
        <w:spacing w:line="276" w:lineRule="auto"/>
        <w:ind w:left="0" w:firstLine="284"/>
        <w:rPr>
          <w:rFonts w:ascii="Times New Roman" w:eastAsiaTheme="minorEastAsia" w:hAnsi="Times New Roman"/>
          <w:noProof/>
          <w:sz w:val="24"/>
          <w:szCs w:val="24"/>
          <w:lang w:eastAsia="ru-RU"/>
        </w:rPr>
      </w:pPr>
      <w:hyperlink w:anchor="_Toc514399869" w:history="1">
        <w:r w:rsidR="00AA0DA7" w:rsidRPr="00FE16AF">
          <w:rPr>
            <w:rStyle w:val="afb"/>
            <w:rFonts w:ascii="Times New Roman" w:hAnsi="Times New Roman"/>
            <w:noProof/>
            <w:color w:val="auto"/>
            <w:sz w:val="24"/>
            <w:szCs w:val="24"/>
          </w:rPr>
          <w:t>8.11.1. Конкурентные закупки в электронной форме. Функционирование электронной площадки для целей проведения такой закупки</w:t>
        </w:r>
        <w:r w:rsidR="00AA0DA7" w:rsidRPr="00FE16AF">
          <w:rPr>
            <w:rFonts w:ascii="Times New Roman" w:hAnsi="Times New Roman"/>
            <w:noProof/>
            <w:webHidden/>
            <w:sz w:val="24"/>
            <w:szCs w:val="24"/>
          </w:rPr>
          <w:tab/>
        </w:r>
        <w:r w:rsidR="00CD6060">
          <w:rPr>
            <w:rFonts w:ascii="Times New Roman" w:hAnsi="Times New Roman"/>
            <w:noProof/>
            <w:webHidden/>
            <w:sz w:val="24"/>
            <w:szCs w:val="24"/>
          </w:rPr>
          <w:t xml:space="preserve"> 63 </w:t>
        </w:r>
      </w:hyperlink>
    </w:p>
    <w:p w:rsidR="00AA0DA7" w:rsidRPr="00FE16AF" w:rsidRDefault="002376CA" w:rsidP="008D0849">
      <w:pPr>
        <w:pStyle w:val="12"/>
        <w:rPr>
          <w:rFonts w:eastAsiaTheme="minorEastAsia"/>
        </w:rPr>
      </w:pPr>
      <w:hyperlink w:anchor="_Toc514399870" w:history="1">
        <w:r w:rsidR="00AA0DA7" w:rsidRPr="00FE16AF">
          <w:rPr>
            <w:rStyle w:val="afb"/>
            <w:color w:val="auto"/>
          </w:rPr>
          <w:t>Раздел 9. Обеспечение заявки на участие в процедуре закупки, исполнения договора и гарантийных обязательств</w:t>
        </w:r>
        <w:r w:rsidR="00AA0DA7" w:rsidRPr="00FE16AF">
          <w:rPr>
            <w:webHidden/>
          </w:rPr>
          <w:tab/>
        </w:r>
        <w:r w:rsidR="00CD6060">
          <w:rPr>
            <w:webHidden/>
          </w:rPr>
          <w:t xml:space="preserve">65 </w:t>
        </w:r>
      </w:hyperlink>
    </w:p>
    <w:p w:rsidR="00AA0DA7" w:rsidRPr="00FE16AF" w:rsidRDefault="002376CA" w:rsidP="008D0849">
      <w:pPr>
        <w:pStyle w:val="12"/>
        <w:rPr>
          <w:rFonts w:eastAsiaTheme="minorEastAsia"/>
        </w:rPr>
      </w:pPr>
      <w:hyperlink w:anchor="_Toc514399871" w:history="1">
        <w:r w:rsidR="00AA0DA7" w:rsidRPr="00FE16AF">
          <w:rPr>
            <w:rStyle w:val="afb"/>
            <w:color w:val="auto"/>
          </w:rPr>
          <w:t>Раздел 10. Порядок заключения и исполнения договора</w:t>
        </w:r>
        <w:r w:rsidR="00AA0DA7" w:rsidRPr="00FE16AF">
          <w:rPr>
            <w:webHidden/>
          </w:rPr>
          <w:tab/>
        </w:r>
        <w:r w:rsidR="00CD6060">
          <w:rPr>
            <w:webHidden/>
          </w:rPr>
          <w:t xml:space="preserve">68 </w:t>
        </w:r>
      </w:hyperlink>
    </w:p>
    <w:p w:rsidR="00AA0DA7" w:rsidRPr="00FE16AF" w:rsidRDefault="002376CA" w:rsidP="008D0849">
      <w:pPr>
        <w:pStyle w:val="12"/>
        <w:rPr>
          <w:rFonts w:eastAsiaTheme="minorEastAsia"/>
        </w:rPr>
      </w:pPr>
      <w:hyperlink w:anchor="_Toc514399872" w:history="1">
        <w:r w:rsidR="00AA0DA7" w:rsidRPr="00FE16AF">
          <w:rPr>
            <w:rStyle w:val="afb"/>
            <w:color w:val="auto"/>
          </w:rPr>
          <w:t>Раздел 11. Обжалование действия (бездействие) Заказчика</w:t>
        </w:r>
        <w:r w:rsidR="00AA0DA7" w:rsidRPr="00FE16AF">
          <w:rPr>
            <w:webHidden/>
          </w:rPr>
          <w:tab/>
        </w:r>
        <w:r w:rsidR="00BA2B96">
          <w:rPr>
            <w:webHidden/>
          </w:rPr>
          <w:t>74</w:t>
        </w:r>
        <w:r w:rsidR="00CD6060">
          <w:rPr>
            <w:webHidden/>
          </w:rPr>
          <w:t xml:space="preserve"> </w:t>
        </w:r>
      </w:hyperlink>
    </w:p>
    <w:p w:rsidR="00AA0DA7" w:rsidRPr="00FE16AF" w:rsidRDefault="002376CA" w:rsidP="008D0849">
      <w:pPr>
        <w:pStyle w:val="12"/>
        <w:rPr>
          <w:rFonts w:eastAsiaTheme="minorEastAsia"/>
        </w:rPr>
      </w:pPr>
      <w:hyperlink w:anchor="_Toc514399873" w:history="1">
        <w:r w:rsidR="00AA3B42">
          <w:rPr>
            <w:rStyle w:val="afb"/>
            <w:color w:val="auto"/>
          </w:rPr>
          <w:t xml:space="preserve">Раздел </w:t>
        </w:r>
        <w:r w:rsidR="00AA0DA7" w:rsidRPr="00FE16AF">
          <w:rPr>
            <w:rStyle w:val="afb"/>
            <w:color w:val="auto"/>
          </w:rPr>
          <w:t>12. Ответственность за нарушение требований законодательства Российской Федерации и иных нормативных правовых актов Российской Федерации</w:t>
        </w:r>
        <w:r w:rsidR="00AA0DA7" w:rsidRPr="00FE16AF">
          <w:rPr>
            <w:webHidden/>
          </w:rPr>
          <w:tab/>
        </w:r>
        <w:r w:rsidRPr="00FE16AF">
          <w:rPr>
            <w:webHidden/>
          </w:rPr>
          <w:fldChar w:fldCharType="begin"/>
        </w:r>
        <w:r w:rsidR="00AA0DA7" w:rsidRPr="00FE16AF">
          <w:rPr>
            <w:webHidden/>
          </w:rPr>
          <w:instrText xml:space="preserve"> PAGEREF _Toc514399873 \h </w:instrText>
        </w:r>
        <w:r w:rsidRPr="00FE16AF">
          <w:rPr>
            <w:webHidden/>
          </w:rPr>
        </w:r>
        <w:r w:rsidRPr="00FE16AF">
          <w:rPr>
            <w:webHidden/>
          </w:rPr>
          <w:fldChar w:fldCharType="separate"/>
        </w:r>
        <w:r w:rsidR="00EC7364">
          <w:rPr>
            <w:webHidden/>
          </w:rPr>
          <w:t>74</w:t>
        </w:r>
        <w:r w:rsidRPr="00FE16AF">
          <w:rPr>
            <w:webHidden/>
          </w:rPr>
          <w:fldChar w:fldCharType="end"/>
        </w:r>
      </w:hyperlink>
    </w:p>
    <w:p w:rsidR="00AA0DA7" w:rsidRPr="00FE16AF" w:rsidRDefault="002376CA" w:rsidP="008D0849">
      <w:pPr>
        <w:pStyle w:val="12"/>
        <w:rPr>
          <w:rFonts w:eastAsiaTheme="minorEastAsia"/>
        </w:rPr>
      </w:pPr>
      <w:hyperlink w:anchor="_Toc514399874" w:history="1">
        <w:r w:rsidR="00AA0DA7" w:rsidRPr="00FE16AF">
          <w:rPr>
            <w:rStyle w:val="afb"/>
            <w:color w:val="auto"/>
          </w:rPr>
          <w:t>Раздел 13. Иные положения</w:t>
        </w:r>
        <w:r w:rsidR="00AA0DA7" w:rsidRPr="00FE16AF">
          <w:rPr>
            <w:webHidden/>
          </w:rPr>
          <w:tab/>
        </w:r>
        <w:r w:rsidRPr="00FE16AF">
          <w:rPr>
            <w:webHidden/>
          </w:rPr>
          <w:fldChar w:fldCharType="begin"/>
        </w:r>
        <w:r w:rsidR="00AA0DA7" w:rsidRPr="00FE16AF">
          <w:rPr>
            <w:webHidden/>
          </w:rPr>
          <w:instrText xml:space="preserve"> PAGEREF _Toc514399874 \h </w:instrText>
        </w:r>
        <w:r w:rsidRPr="00FE16AF">
          <w:rPr>
            <w:webHidden/>
          </w:rPr>
        </w:r>
        <w:r w:rsidRPr="00FE16AF">
          <w:rPr>
            <w:webHidden/>
          </w:rPr>
          <w:fldChar w:fldCharType="separate"/>
        </w:r>
        <w:r w:rsidR="00EC7364">
          <w:rPr>
            <w:webHidden/>
          </w:rPr>
          <w:t>75</w:t>
        </w:r>
        <w:r w:rsidRPr="00FE16AF">
          <w:rPr>
            <w:webHidden/>
          </w:rPr>
          <w:fldChar w:fldCharType="end"/>
        </w:r>
      </w:hyperlink>
    </w:p>
    <w:p w:rsidR="00603FE8" w:rsidRPr="00DA69B1" w:rsidRDefault="002376CA" w:rsidP="00DA69B1">
      <w:pPr>
        <w:tabs>
          <w:tab w:val="right" w:leader="dot" w:pos="9345"/>
        </w:tabs>
        <w:jc w:val="both"/>
        <w:rPr>
          <w:rFonts w:ascii="Times New Roman" w:hAnsi="Times New Roman"/>
          <w:sz w:val="24"/>
          <w:szCs w:val="24"/>
        </w:rPr>
        <w:sectPr w:rsidR="00603FE8" w:rsidRPr="00DA69B1" w:rsidSect="00FE16AF">
          <w:footerReference w:type="even" r:id="rId8"/>
          <w:footerReference w:type="default" r:id="rId9"/>
          <w:pgSz w:w="11906" w:h="16838"/>
          <w:pgMar w:top="851" w:right="851" w:bottom="851" w:left="1701" w:header="709" w:footer="709" w:gutter="0"/>
          <w:cols w:space="708"/>
          <w:titlePg/>
          <w:docGrid w:linePitch="360"/>
        </w:sectPr>
      </w:pPr>
      <w:r w:rsidRPr="00FE16AF">
        <w:rPr>
          <w:rFonts w:ascii="Times New Roman" w:hAnsi="Times New Roman"/>
          <w:sz w:val="24"/>
          <w:szCs w:val="24"/>
        </w:rPr>
        <w:fldChar w:fldCharType="end"/>
      </w:r>
    </w:p>
    <w:p w:rsidR="0040681D" w:rsidRPr="00DA69B1" w:rsidRDefault="00AA05ED" w:rsidP="001D13AD">
      <w:pPr>
        <w:pStyle w:val="10"/>
        <w:jc w:val="center"/>
      </w:pPr>
      <w:bookmarkStart w:id="0" w:name="_Toc514399845"/>
      <w:r w:rsidRPr="00DA69B1">
        <w:lastRenderedPageBreak/>
        <w:t xml:space="preserve">Раздел </w:t>
      </w:r>
      <w:r w:rsidR="00AD3B59" w:rsidRPr="00DA69B1">
        <w:t xml:space="preserve">1. </w:t>
      </w:r>
      <w:r w:rsidR="0040681D" w:rsidRPr="00DA69B1">
        <w:t>Общие положения</w:t>
      </w:r>
      <w:bookmarkEnd w:id="0"/>
    </w:p>
    <w:p w:rsidR="0040681D" w:rsidRPr="00DA69B1" w:rsidRDefault="0040681D"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1.1. </w:t>
      </w:r>
      <w:r w:rsidR="00617450" w:rsidRPr="00DA69B1">
        <w:rPr>
          <w:rFonts w:ascii="Times New Roman" w:hAnsi="Times New Roman"/>
          <w:sz w:val="24"/>
          <w:szCs w:val="24"/>
        </w:rPr>
        <w:t xml:space="preserve">Настоящее Положение о закупке товаров, работ, услуг </w:t>
      </w:r>
      <w:r w:rsidR="00617450">
        <w:rPr>
          <w:rFonts w:ascii="Times New Roman" w:hAnsi="Times New Roman"/>
          <w:sz w:val="24"/>
          <w:szCs w:val="24"/>
        </w:rPr>
        <w:t>Г</w:t>
      </w:r>
      <w:r w:rsidR="00617450" w:rsidRPr="00A225BB">
        <w:rPr>
          <w:rFonts w:ascii="Times New Roman" w:hAnsi="Times New Roman"/>
          <w:sz w:val="24"/>
          <w:szCs w:val="24"/>
        </w:rPr>
        <w:t>осударственного автономного учреждения Ростовской области «Государственная экспертиза проектной документации и результатов инженерных изысканий»</w:t>
      </w:r>
      <w:r w:rsidR="00617450" w:rsidRPr="00DA69B1">
        <w:rPr>
          <w:rFonts w:ascii="Times New Roman" w:hAnsi="Times New Roman"/>
          <w:sz w:val="24"/>
          <w:szCs w:val="24"/>
        </w:rPr>
        <w:t xml:space="preserve"> (далее – Положение)</w:t>
      </w:r>
      <w:r w:rsidR="00617450">
        <w:rPr>
          <w:rFonts w:ascii="Times New Roman" w:hAnsi="Times New Roman"/>
          <w:sz w:val="24"/>
          <w:szCs w:val="24"/>
        </w:rPr>
        <w:t xml:space="preserve"> </w:t>
      </w:r>
      <w:r w:rsidR="00617450" w:rsidRPr="00DA69B1">
        <w:rPr>
          <w:rFonts w:ascii="Times New Roman" w:hAnsi="Times New Roman"/>
          <w:sz w:val="24"/>
          <w:szCs w:val="24"/>
        </w:rPr>
        <w:t>регламентирует</w:t>
      </w:r>
      <w:r w:rsidR="000911E9">
        <w:rPr>
          <w:rFonts w:ascii="Times New Roman" w:hAnsi="Times New Roman"/>
          <w:sz w:val="24"/>
          <w:szCs w:val="24"/>
        </w:rPr>
        <w:t xml:space="preserve"> </w:t>
      </w:r>
      <w:r w:rsidR="00617450" w:rsidRPr="00DA69B1">
        <w:rPr>
          <w:rFonts w:ascii="Times New Roman" w:hAnsi="Times New Roman"/>
          <w:sz w:val="24"/>
          <w:szCs w:val="24"/>
        </w:rPr>
        <w:t xml:space="preserve">закупочную деятельность </w:t>
      </w:r>
      <w:r w:rsidR="00617450">
        <w:rPr>
          <w:rFonts w:ascii="Times New Roman" w:hAnsi="Times New Roman"/>
          <w:sz w:val="24"/>
          <w:szCs w:val="24"/>
        </w:rPr>
        <w:t>Г</w:t>
      </w:r>
      <w:r w:rsidR="00617450" w:rsidRPr="00A225BB">
        <w:rPr>
          <w:rFonts w:ascii="Times New Roman" w:hAnsi="Times New Roman"/>
          <w:sz w:val="24"/>
          <w:szCs w:val="24"/>
        </w:rPr>
        <w:t>осударственного автономного учреждения Ростовской области «Государственная экспертиза проектной документации и результатов инженерных изысканий»</w:t>
      </w:r>
      <w:r w:rsidR="00617450">
        <w:rPr>
          <w:rFonts w:ascii="Times New Roman" w:hAnsi="Times New Roman"/>
          <w:sz w:val="24"/>
          <w:szCs w:val="24"/>
        </w:rPr>
        <w:t xml:space="preserve"> </w:t>
      </w:r>
      <w:r w:rsidR="00617450" w:rsidRPr="00DA69B1">
        <w:rPr>
          <w:rFonts w:ascii="Times New Roman" w:hAnsi="Times New Roman"/>
          <w:sz w:val="24"/>
          <w:szCs w:val="24"/>
        </w:rPr>
        <w:t>(</w:t>
      </w:r>
      <w:r w:rsidR="00617450" w:rsidRPr="00A225BB">
        <w:rPr>
          <w:rFonts w:ascii="Times New Roman" w:hAnsi="Times New Roman"/>
          <w:sz w:val="24"/>
          <w:szCs w:val="24"/>
        </w:rPr>
        <w:t>ГАУ РО «Государственная экспертиза проектов»</w:t>
      </w:r>
      <w:r w:rsidR="00617450" w:rsidRPr="00DA69B1">
        <w:rPr>
          <w:rFonts w:ascii="Times New Roman" w:hAnsi="Times New Roman"/>
          <w:sz w:val="24"/>
          <w:szCs w:val="24"/>
        </w:rPr>
        <w:t xml:space="preserve">) и содержит требования к порядку подготовки и проведения процедур закупки (включая способы закупки) и условия их применения, порядок </w:t>
      </w:r>
      <w:r w:rsidR="00C5655D" w:rsidRPr="00DA69B1">
        <w:rPr>
          <w:rFonts w:ascii="Times New Roman" w:hAnsi="Times New Roman"/>
          <w:sz w:val="24"/>
          <w:szCs w:val="24"/>
        </w:rPr>
        <w:t>заключения и исполнения договоров, а так же иные связанные с обеспечением закупки положения.</w:t>
      </w:r>
    </w:p>
    <w:p w:rsidR="00C5655D" w:rsidRPr="00DA69B1" w:rsidRDefault="00C5655D"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1.2. Положение разработано в соответствии с </w:t>
      </w:r>
      <w:r w:rsidR="00866392" w:rsidRPr="00DA69B1">
        <w:rPr>
          <w:rFonts w:ascii="Times New Roman" w:hAnsi="Times New Roman"/>
          <w:sz w:val="24"/>
          <w:szCs w:val="24"/>
        </w:rPr>
        <w:t xml:space="preserve">Конституцией Российской Федерации, Гражданским кодексом Российской Федерации, </w:t>
      </w:r>
      <w:r w:rsidRPr="00DA69B1">
        <w:rPr>
          <w:rFonts w:ascii="Times New Roman" w:hAnsi="Times New Roman"/>
          <w:sz w:val="24"/>
          <w:szCs w:val="24"/>
        </w:rPr>
        <w:t xml:space="preserve">Федеральным законом </w:t>
      </w:r>
      <w:r w:rsidR="00FE16AF">
        <w:rPr>
          <w:rFonts w:ascii="Times New Roman" w:hAnsi="Times New Roman"/>
          <w:sz w:val="24"/>
          <w:szCs w:val="24"/>
        </w:rPr>
        <w:br/>
      </w:r>
      <w:r w:rsidRPr="00DA69B1">
        <w:rPr>
          <w:rFonts w:ascii="Times New Roman" w:hAnsi="Times New Roman"/>
          <w:sz w:val="24"/>
          <w:szCs w:val="24"/>
        </w:rPr>
        <w:t>от 18</w:t>
      </w:r>
      <w:r w:rsidR="00812B9C">
        <w:rPr>
          <w:rFonts w:ascii="Times New Roman" w:hAnsi="Times New Roman"/>
          <w:sz w:val="24"/>
          <w:szCs w:val="24"/>
        </w:rPr>
        <w:t>.07.</w:t>
      </w:r>
      <w:r w:rsidRPr="00DA69B1">
        <w:rPr>
          <w:rFonts w:ascii="Times New Roman" w:hAnsi="Times New Roman"/>
          <w:sz w:val="24"/>
          <w:szCs w:val="24"/>
        </w:rPr>
        <w:t>2011</w:t>
      </w:r>
      <w:r w:rsidR="00A225BB">
        <w:rPr>
          <w:rFonts w:ascii="Times New Roman" w:hAnsi="Times New Roman"/>
          <w:sz w:val="24"/>
          <w:szCs w:val="24"/>
        </w:rPr>
        <w:t>г.</w:t>
      </w:r>
      <w:r w:rsidRPr="00DA69B1">
        <w:rPr>
          <w:rFonts w:ascii="Times New Roman" w:hAnsi="Times New Roman"/>
          <w:sz w:val="24"/>
          <w:szCs w:val="24"/>
        </w:rPr>
        <w:t xml:space="preserve"> № 223-ФЗ «О закупках товаров, работ, услуг отдельными видами юридических лиц»</w:t>
      </w:r>
      <w:r w:rsidR="005D55D6">
        <w:rPr>
          <w:rFonts w:ascii="Times New Roman" w:hAnsi="Times New Roman"/>
          <w:sz w:val="24"/>
          <w:szCs w:val="24"/>
        </w:rPr>
        <w:t xml:space="preserve"> </w:t>
      </w:r>
      <w:r w:rsidR="002A7045" w:rsidRPr="00DA69B1">
        <w:rPr>
          <w:rFonts w:ascii="Times New Roman" w:hAnsi="Times New Roman"/>
          <w:sz w:val="24"/>
          <w:szCs w:val="24"/>
        </w:rPr>
        <w:t>(</w:t>
      </w:r>
      <w:r w:rsidR="00E357CC" w:rsidRPr="00DA69B1">
        <w:rPr>
          <w:rFonts w:ascii="Times New Roman" w:hAnsi="Times New Roman"/>
          <w:sz w:val="24"/>
          <w:szCs w:val="24"/>
        </w:rPr>
        <w:t>далее «</w:t>
      </w:r>
      <w:r w:rsidR="002A7045" w:rsidRPr="00DA69B1">
        <w:rPr>
          <w:rFonts w:ascii="Times New Roman" w:hAnsi="Times New Roman"/>
          <w:sz w:val="24"/>
          <w:szCs w:val="24"/>
        </w:rPr>
        <w:t>Закон 223-ФЗ</w:t>
      </w:r>
      <w:r w:rsidR="00E357CC" w:rsidRPr="00DA69B1">
        <w:rPr>
          <w:rFonts w:ascii="Times New Roman" w:hAnsi="Times New Roman"/>
          <w:sz w:val="24"/>
          <w:szCs w:val="24"/>
        </w:rPr>
        <w:t>» или «223-ФЗ»</w:t>
      </w:r>
      <w:r w:rsidR="002A7045" w:rsidRPr="00DA69B1">
        <w:rPr>
          <w:rFonts w:ascii="Times New Roman" w:hAnsi="Times New Roman"/>
          <w:sz w:val="24"/>
          <w:szCs w:val="24"/>
        </w:rPr>
        <w:t xml:space="preserve">) </w:t>
      </w:r>
      <w:r w:rsidR="000B7282" w:rsidRPr="00DA69B1">
        <w:rPr>
          <w:rFonts w:ascii="Times New Roman" w:hAnsi="Times New Roman"/>
          <w:sz w:val="24"/>
          <w:szCs w:val="24"/>
        </w:rPr>
        <w:t xml:space="preserve">и </w:t>
      </w:r>
      <w:r w:rsidR="00866392" w:rsidRPr="00DA69B1">
        <w:rPr>
          <w:rFonts w:ascii="Times New Roman" w:hAnsi="Times New Roman"/>
          <w:sz w:val="24"/>
          <w:szCs w:val="24"/>
        </w:rPr>
        <w:t>другими федеральными законами и иными нормативными правовыми актами Российской Федерации</w:t>
      </w:r>
      <w:r w:rsidRPr="00DA69B1">
        <w:rPr>
          <w:rFonts w:ascii="Times New Roman" w:hAnsi="Times New Roman"/>
          <w:sz w:val="24"/>
          <w:szCs w:val="24"/>
        </w:rPr>
        <w:t>.</w:t>
      </w:r>
    </w:p>
    <w:p w:rsidR="00C5655D" w:rsidRPr="00DA69B1" w:rsidRDefault="00C5655D"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1.3. Положение регулирует отношения, связанные с проведе</w:t>
      </w:r>
      <w:r w:rsidR="009A218C" w:rsidRPr="00DA69B1">
        <w:rPr>
          <w:rFonts w:ascii="Times New Roman" w:hAnsi="Times New Roman"/>
          <w:sz w:val="24"/>
          <w:szCs w:val="24"/>
        </w:rPr>
        <w:t xml:space="preserve">нием закупок для нужд </w:t>
      </w:r>
      <w:r w:rsidR="00A225BB" w:rsidRPr="00A225BB">
        <w:rPr>
          <w:rFonts w:ascii="Times New Roman" w:hAnsi="Times New Roman"/>
          <w:sz w:val="24"/>
          <w:szCs w:val="24"/>
        </w:rPr>
        <w:t>ГАУ РО «Государственная экспертиза проектов»</w:t>
      </w:r>
      <w:r w:rsidR="00582567">
        <w:rPr>
          <w:rFonts w:ascii="Times New Roman" w:hAnsi="Times New Roman"/>
          <w:sz w:val="24"/>
          <w:szCs w:val="24"/>
        </w:rPr>
        <w:t xml:space="preserve"> </w:t>
      </w:r>
      <w:r w:rsidRPr="00DA69B1">
        <w:rPr>
          <w:rFonts w:ascii="Times New Roman" w:hAnsi="Times New Roman"/>
          <w:sz w:val="24"/>
          <w:szCs w:val="24"/>
        </w:rPr>
        <w:t xml:space="preserve">в </w:t>
      </w:r>
      <w:r w:rsidR="008C1213" w:rsidRPr="00DA69B1">
        <w:rPr>
          <w:rFonts w:ascii="Times New Roman" w:hAnsi="Times New Roman"/>
          <w:sz w:val="24"/>
          <w:szCs w:val="24"/>
        </w:rPr>
        <w:t>соответствии со следующими принципами</w:t>
      </w:r>
      <w:r w:rsidRPr="00DA69B1">
        <w:rPr>
          <w:rFonts w:ascii="Times New Roman" w:hAnsi="Times New Roman"/>
          <w:sz w:val="24"/>
          <w:szCs w:val="24"/>
        </w:rPr>
        <w:t>:</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информационная открытость закупки;</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 xml:space="preserve">целевое и экономически эффективное расходование денежных средств </w:t>
      </w:r>
      <w:r w:rsidR="00B66C44">
        <w:rPr>
          <w:rFonts w:ascii="Times New Roman" w:hAnsi="Times New Roman"/>
          <w:sz w:val="24"/>
          <w:szCs w:val="24"/>
        </w:rPr>
        <w:br/>
      </w:r>
      <w:r w:rsidRPr="00DA69B1">
        <w:rPr>
          <w:rFonts w:ascii="Times New Roman" w:hAnsi="Times New Roman"/>
          <w:sz w:val="24"/>
          <w:szCs w:val="24"/>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05308A" w:rsidRPr="00DA69B1" w:rsidRDefault="005F7C28" w:rsidP="00B66C44">
      <w:pPr>
        <w:tabs>
          <w:tab w:val="num" w:pos="851"/>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1.4. Положение не регулирует</w:t>
      </w:r>
      <w:r w:rsidR="0005308A" w:rsidRPr="00DA69B1">
        <w:rPr>
          <w:rFonts w:ascii="Times New Roman" w:hAnsi="Times New Roman"/>
          <w:sz w:val="24"/>
          <w:szCs w:val="24"/>
        </w:rPr>
        <w:t xml:space="preserve"> отношения</w:t>
      </w:r>
      <w:r w:rsidR="006C1137">
        <w:rPr>
          <w:rFonts w:ascii="Times New Roman" w:hAnsi="Times New Roman"/>
          <w:sz w:val="24"/>
          <w:szCs w:val="24"/>
        </w:rPr>
        <w:t xml:space="preserve"> указанные в ч.4 ст.1 Закона 223-ФЗ</w:t>
      </w:r>
      <w:r w:rsidR="0005308A" w:rsidRPr="00DA69B1">
        <w:rPr>
          <w:rFonts w:ascii="Times New Roman" w:hAnsi="Times New Roman"/>
          <w:sz w:val="24"/>
          <w:szCs w:val="24"/>
        </w:rPr>
        <w:t>,</w:t>
      </w:r>
      <w:r w:rsidR="006C1137">
        <w:rPr>
          <w:rFonts w:ascii="Times New Roman" w:hAnsi="Times New Roman"/>
          <w:sz w:val="24"/>
          <w:szCs w:val="24"/>
        </w:rPr>
        <w:t xml:space="preserve"> то есть</w:t>
      </w:r>
      <w:r w:rsidR="0005308A" w:rsidRPr="00DA69B1">
        <w:rPr>
          <w:rFonts w:ascii="Times New Roman" w:hAnsi="Times New Roman"/>
          <w:sz w:val="24"/>
          <w:szCs w:val="24"/>
        </w:rPr>
        <w:t xml:space="preserve"> связанные с:</w:t>
      </w:r>
    </w:p>
    <w:p w:rsidR="004462FB" w:rsidRPr="00DA69B1" w:rsidRDefault="00617450"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w:t>
      </w:r>
      <w:r>
        <w:rPr>
          <w:rFonts w:ascii="Times New Roman" w:hAnsi="Times New Roman"/>
          <w:sz w:val="24"/>
          <w:szCs w:val="24"/>
        </w:rPr>
        <w:br/>
      </w:r>
      <w:r w:rsidRPr="00DA69B1">
        <w:rPr>
          <w:rFonts w:ascii="Times New Roman" w:hAnsi="Times New Roman"/>
          <w:sz w:val="24"/>
          <w:szCs w:val="24"/>
        </w:rPr>
        <w:t>и исполнение обязательств по которым предусматривает поставки товаров);</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2) приобретением заказчиком биржевых товаров на товарной бирже в соответствии </w:t>
      </w:r>
      <w:r w:rsidR="00B66C44">
        <w:rPr>
          <w:rFonts w:ascii="Times New Roman" w:hAnsi="Times New Roman"/>
          <w:sz w:val="24"/>
          <w:szCs w:val="24"/>
        </w:rPr>
        <w:br/>
      </w:r>
      <w:r w:rsidRPr="00DA69B1">
        <w:rPr>
          <w:rFonts w:ascii="Times New Roman" w:hAnsi="Times New Roman"/>
          <w:sz w:val="24"/>
          <w:szCs w:val="24"/>
        </w:rPr>
        <w:t>с законодательством о товарных биржах и биржевой торговле;</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3) осуществлением заказчиком закупок товаров, работ, услуг в соответствии </w:t>
      </w:r>
      <w:r w:rsidR="00B66C44">
        <w:rPr>
          <w:rFonts w:ascii="Times New Roman" w:hAnsi="Times New Roman"/>
          <w:sz w:val="24"/>
          <w:szCs w:val="24"/>
        </w:rPr>
        <w:br/>
      </w:r>
      <w:r w:rsidRPr="00DA69B1">
        <w:rPr>
          <w:rFonts w:ascii="Times New Roman" w:hAnsi="Times New Roman"/>
          <w:sz w:val="24"/>
          <w:szCs w:val="24"/>
        </w:rPr>
        <w:t xml:space="preserve">с Федеральным законом от </w:t>
      </w:r>
      <w:r w:rsidR="00812B9C">
        <w:rPr>
          <w:rFonts w:ascii="Times New Roman" w:hAnsi="Times New Roman"/>
          <w:sz w:val="24"/>
          <w:szCs w:val="24"/>
        </w:rPr>
        <w:t>0</w:t>
      </w:r>
      <w:r w:rsidRPr="00DA69B1">
        <w:rPr>
          <w:rFonts w:ascii="Times New Roman" w:hAnsi="Times New Roman"/>
          <w:sz w:val="24"/>
          <w:szCs w:val="24"/>
        </w:rPr>
        <w:t>5</w:t>
      </w:r>
      <w:r w:rsidR="00812B9C">
        <w:rPr>
          <w:rFonts w:ascii="Times New Roman" w:hAnsi="Times New Roman"/>
          <w:sz w:val="24"/>
          <w:szCs w:val="24"/>
        </w:rPr>
        <w:t>.04.</w:t>
      </w:r>
      <w:r w:rsidRPr="00DA69B1">
        <w:rPr>
          <w:rFonts w:ascii="Times New Roman" w:hAnsi="Times New Roman"/>
          <w:sz w:val="24"/>
          <w:szCs w:val="24"/>
        </w:rPr>
        <w:t>2013г</w:t>
      </w:r>
      <w:r w:rsidR="006C1137">
        <w:rPr>
          <w:rFonts w:ascii="Times New Roman" w:hAnsi="Times New Roman"/>
          <w:sz w:val="24"/>
          <w:szCs w:val="24"/>
        </w:rPr>
        <w:t>.</w:t>
      </w:r>
      <w:r w:rsidR="00B66C44">
        <w:rPr>
          <w:rFonts w:ascii="Times New Roman" w:hAnsi="Times New Roman"/>
          <w:sz w:val="24"/>
          <w:szCs w:val="24"/>
        </w:rPr>
        <w:t>№</w:t>
      </w:r>
      <w:r w:rsidRPr="00DA69B1">
        <w:rPr>
          <w:rFonts w:ascii="Times New Roman" w:hAnsi="Times New Roman"/>
          <w:sz w:val="24"/>
          <w:szCs w:val="24"/>
        </w:rPr>
        <w:t xml:space="preserve"> 44-ФЗ </w:t>
      </w:r>
      <w:r w:rsidR="00B66C44">
        <w:rPr>
          <w:rFonts w:ascii="Times New Roman" w:hAnsi="Times New Roman"/>
          <w:sz w:val="24"/>
          <w:szCs w:val="24"/>
        </w:rPr>
        <w:t>«</w:t>
      </w:r>
      <w:r w:rsidRPr="00DA69B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B66C44">
        <w:rPr>
          <w:rFonts w:ascii="Times New Roman" w:hAnsi="Times New Roman"/>
          <w:sz w:val="24"/>
          <w:szCs w:val="24"/>
        </w:rPr>
        <w:t>»</w:t>
      </w:r>
      <w:r w:rsidRPr="00DA69B1">
        <w:rPr>
          <w:rFonts w:ascii="Times New Roman" w:hAnsi="Times New Roman"/>
          <w:sz w:val="24"/>
          <w:szCs w:val="24"/>
        </w:rPr>
        <w:t>;</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4) закупкой в области военно-технического сотрудничества;</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w:t>
      </w:r>
      <w:r w:rsidR="00B66C44">
        <w:rPr>
          <w:rFonts w:ascii="Times New Roman" w:hAnsi="Times New Roman"/>
          <w:sz w:val="24"/>
          <w:szCs w:val="24"/>
        </w:rPr>
        <w:br/>
      </w:r>
      <w:r w:rsidRPr="00DA69B1">
        <w:rPr>
          <w:rFonts w:ascii="Times New Roman" w:hAnsi="Times New Roman"/>
          <w:sz w:val="24"/>
          <w:szCs w:val="24"/>
        </w:rPr>
        <w:lastRenderedPageBreak/>
        <w:t>со статьей 5 Федерального закона от 30</w:t>
      </w:r>
      <w:r w:rsidR="00812B9C">
        <w:rPr>
          <w:rFonts w:ascii="Times New Roman" w:hAnsi="Times New Roman"/>
          <w:sz w:val="24"/>
          <w:szCs w:val="24"/>
        </w:rPr>
        <w:t>.12.</w:t>
      </w:r>
      <w:r w:rsidRPr="00DA69B1">
        <w:rPr>
          <w:rFonts w:ascii="Times New Roman" w:hAnsi="Times New Roman"/>
          <w:sz w:val="24"/>
          <w:szCs w:val="24"/>
        </w:rPr>
        <w:t>2008</w:t>
      </w:r>
      <w:r w:rsidR="006C1137">
        <w:rPr>
          <w:rFonts w:ascii="Times New Roman" w:hAnsi="Times New Roman"/>
          <w:sz w:val="24"/>
          <w:szCs w:val="24"/>
        </w:rPr>
        <w:t>г.</w:t>
      </w:r>
      <w:r w:rsidR="0015543A">
        <w:rPr>
          <w:rFonts w:ascii="Times New Roman" w:hAnsi="Times New Roman"/>
          <w:sz w:val="24"/>
          <w:szCs w:val="24"/>
        </w:rPr>
        <w:t xml:space="preserve"> </w:t>
      </w:r>
      <w:r w:rsidR="00B66C44">
        <w:rPr>
          <w:rFonts w:ascii="Times New Roman" w:hAnsi="Times New Roman"/>
          <w:sz w:val="24"/>
          <w:szCs w:val="24"/>
        </w:rPr>
        <w:t>№</w:t>
      </w:r>
      <w:r w:rsidRPr="00DA69B1">
        <w:rPr>
          <w:rFonts w:ascii="Times New Roman" w:hAnsi="Times New Roman"/>
          <w:sz w:val="24"/>
          <w:szCs w:val="24"/>
        </w:rPr>
        <w:t xml:space="preserve"> 307-ФЗ </w:t>
      </w:r>
      <w:r w:rsidR="00B66C44">
        <w:rPr>
          <w:rFonts w:ascii="Times New Roman" w:hAnsi="Times New Roman"/>
          <w:sz w:val="24"/>
          <w:szCs w:val="24"/>
        </w:rPr>
        <w:t>«</w:t>
      </w:r>
      <w:r w:rsidRPr="00DA69B1">
        <w:rPr>
          <w:rFonts w:ascii="Times New Roman" w:hAnsi="Times New Roman"/>
          <w:sz w:val="24"/>
          <w:szCs w:val="24"/>
        </w:rPr>
        <w:t>Об аудиторской деятельности</w:t>
      </w:r>
      <w:r w:rsidR="00B66C44">
        <w:rPr>
          <w:rFonts w:ascii="Times New Roman" w:hAnsi="Times New Roman"/>
          <w:sz w:val="24"/>
          <w:szCs w:val="24"/>
        </w:rPr>
        <w:t>»</w:t>
      </w:r>
      <w:r w:rsidRPr="00DA69B1">
        <w:rPr>
          <w:rFonts w:ascii="Times New Roman" w:hAnsi="Times New Roman"/>
          <w:sz w:val="24"/>
          <w:szCs w:val="24"/>
        </w:rPr>
        <w:t>;</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8) осуществлением кредитной организацией и государственной корпорацией </w:t>
      </w:r>
      <w:r w:rsidR="00B66C44">
        <w:rPr>
          <w:rFonts w:ascii="Times New Roman" w:hAnsi="Times New Roman"/>
          <w:sz w:val="24"/>
          <w:szCs w:val="24"/>
        </w:rPr>
        <w:t>«</w:t>
      </w:r>
      <w:r w:rsidRPr="00DA69B1">
        <w:rPr>
          <w:rFonts w:ascii="Times New Roman" w:hAnsi="Times New Roman"/>
          <w:sz w:val="24"/>
          <w:szCs w:val="24"/>
        </w:rPr>
        <w:t>Банк развития и внешнеэкономической деятельности (Внешэкономбанк)</w:t>
      </w:r>
      <w:r w:rsidR="00B66C44">
        <w:rPr>
          <w:rFonts w:ascii="Times New Roman" w:hAnsi="Times New Roman"/>
          <w:sz w:val="24"/>
          <w:szCs w:val="24"/>
        </w:rPr>
        <w:t>»</w:t>
      </w:r>
      <w:r w:rsidRPr="00DA69B1">
        <w:rPr>
          <w:rFonts w:ascii="Times New Roman" w:hAnsi="Times New Roman"/>
          <w:sz w:val="24"/>
          <w:szCs w:val="24"/>
        </w:rPr>
        <w:t xml:space="preserve"> лизинговых операций и межбанковских операций, в том числе с иностранными банками;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9) определением, избранием и деятельностью представителя владельцев облигаций </w:t>
      </w:r>
      <w:r w:rsidR="00B66C44">
        <w:rPr>
          <w:rFonts w:ascii="Times New Roman" w:hAnsi="Times New Roman"/>
          <w:sz w:val="24"/>
          <w:szCs w:val="24"/>
        </w:rPr>
        <w:br/>
      </w:r>
      <w:r w:rsidRPr="00DA69B1">
        <w:rPr>
          <w:rFonts w:ascii="Times New Roman" w:hAnsi="Times New Roman"/>
          <w:sz w:val="24"/>
          <w:szCs w:val="24"/>
        </w:rPr>
        <w:t>в соответствии с законодательством Российской Федерации о ценных бумагах;</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w:t>
      </w:r>
      <w:r w:rsidR="00B66C44">
        <w:rPr>
          <w:rFonts w:ascii="Times New Roman" w:hAnsi="Times New Roman"/>
          <w:sz w:val="24"/>
          <w:szCs w:val="24"/>
        </w:rPr>
        <w:br/>
      </w:r>
      <w:r w:rsidRPr="00DA69B1">
        <w:rPr>
          <w:rFonts w:ascii="Times New Roman" w:hAnsi="Times New Roman"/>
          <w:sz w:val="24"/>
          <w:szCs w:val="24"/>
        </w:rPr>
        <w:t xml:space="preserve">по государственному оборонному заказу, в уполномоченном банке отдельного счета </w:t>
      </w:r>
      <w:r w:rsidR="00B66C44">
        <w:rPr>
          <w:rFonts w:ascii="Times New Roman" w:hAnsi="Times New Roman"/>
          <w:sz w:val="24"/>
          <w:szCs w:val="24"/>
        </w:rPr>
        <w:br/>
      </w:r>
      <w:r w:rsidRPr="00DA69B1">
        <w:rPr>
          <w:rFonts w:ascii="Times New Roman" w:hAnsi="Times New Roman"/>
          <w:sz w:val="24"/>
          <w:szCs w:val="24"/>
        </w:rPr>
        <w:t>и заключением ими с уполномоченным банком договоров о банковском сопровождении сопровождаемой сделки в соответствии с Федеральным законом от 29</w:t>
      </w:r>
      <w:r w:rsidR="00812B9C">
        <w:rPr>
          <w:rFonts w:ascii="Times New Roman" w:hAnsi="Times New Roman"/>
          <w:sz w:val="24"/>
          <w:szCs w:val="24"/>
        </w:rPr>
        <w:t>.12.</w:t>
      </w:r>
      <w:r w:rsidRPr="00DA69B1">
        <w:rPr>
          <w:rFonts w:ascii="Times New Roman" w:hAnsi="Times New Roman"/>
          <w:sz w:val="24"/>
          <w:szCs w:val="24"/>
        </w:rPr>
        <w:t>2012</w:t>
      </w:r>
      <w:r w:rsidR="00582567">
        <w:rPr>
          <w:rFonts w:ascii="Times New Roman" w:hAnsi="Times New Roman"/>
          <w:sz w:val="24"/>
          <w:szCs w:val="24"/>
        </w:rPr>
        <w:t xml:space="preserve">г. </w:t>
      </w:r>
      <w:r w:rsidR="00B66C44">
        <w:rPr>
          <w:rFonts w:ascii="Times New Roman" w:hAnsi="Times New Roman"/>
          <w:sz w:val="24"/>
          <w:szCs w:val="24"/>
        </w:rPr>
        <w:t>№</w:t>
      </w:r>
      <w:r w:rsidRPr="00DA69B1">
        <w:rPr>
          <w:rFonts w:ascii="Times New Roman" w:hAnsi="Times New Roman"/>
          <w:sz w:val="24"/>
          <w:szCs w:val="24"/>
        </w:rPr>
        <w:t xml:space="preserve"> 275-ФЗ </w:t>
      </w:r>
      <w:r w:rsidR="00FE16AF">
        <w:rPr>
          <w:rFonts w:ascii="Times New Roman" w:hAnsi="Times New Roman"/>
          <w:sz w:val="24"/>
          <w:szCs w:val="24"/>
        </w:rPr>
        <w:t>«</w:t>
      </w:r>
      <w:r w:rsidRPr="00DA69B1">
        <w:rPr>
          <w:rFonts w:ascii="Times New Roman" w:hAnsi="Times New Roman"/>
          <w:sz w:val="24"/>
          <w:szCs w:val="24"/>
        </w:rPr>
        <w:t>О государственном оборонном заказе</w:t>
      </w:r>
      <w:r w:rsidR="00FE16AF">
        <w:rPr>
          <w:rFonts w:ascii="Times New Roman" w:hAnsi="Times New Roman"/>
          <w:sz w:val="24"/>
          <w:szCs w:val="24"/>
        </w:rPr>
        <w:t>»</w:t>
      </w:r>
      <w:r w:rsidRPr="00DA69B1">
        <w:rPr>
          <w:rFonts w:ascii="Times New Roman" w:hAnsi="Times New Roman"/>
          <w:sz w:val="24"/>
          <w:szCs w:val="24"/>
        </w:rPr>
        <w:t>;</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w:t>
      </w:r>
      <w:r w:rsidR="006C1137">
        <w:rPr>
          <w:rFonts w:ascii="Times New Roman" w:hAnsi="Times New Roman"/>
          <w:sz w:val="24"/>
          <w:szCs w:val="24"/>
        </w:rPr>
        <w:t>.</w:t>
      </w:r>
      <w:r w:rsidRPr="00DA69B1">
        <w:rPr>
          <w:rFonts w:ascii="Times New Roman" w:hAnsi="Times New Roman"/>
          <w:sz w:val="24"/>
          <w:szCs w:val="24"/>
        </w:rPr>
        <w:t>1 ст</w:t>
      </w:r>
      <w:r w:rsidR="006C1137">
        <w:rPr>
          <w:rFonts w:ascii="Times New Roman" w:hAnsi="Times New Roman"/>
          <w:sz w:val="24"/>
          <w:szCs w:val="24"/>
        </w:rPr>
        <w:t>.</w:t>
      </w:r>
      <w:r w:rsidRPr="00DA69B1">
        <w:rPr>
          <w:rFonts w:ascii="Times New Roman" w:hAnsi="Times New Roman"/>
          <w:sz w:val="24"/>
          <w:szCs w:val="24"/>
        </w:rPr>
        <w:t xml:space="preserve">2 </w:t>
      </w:r>
      <w:r w:rsidR="00B66C44">
        <w:rPr>
          <w:rFonts w:ascii="Times New Roman" w:hAnsi="Times New Roman"/>
          <w:sz w:val="24"/>
          <w:szCs w:val="24"/>
        </w:rPr>
        <w:t xml:space="preserve">Закона </w:t>
      </w:r>
      <w:r w:rsidRPr="00B66C44">
        <w:rPr>
          <w:rFonts w:ascii="Times New Roman" w:hAnsi="Times New Roman"/>
          <w:sz w:val="24"/>
          <w:szCs w:val="24"/>
        </w:rPr>
        <w:t xml:space="preserve">223-ФЗ </w:t>
      </w:r>
      <w:r w:rsidRPr="00DA69B1">
        <w:rPr>
          <w:rFonts w:ascii="Times New Roman" w:hAnsi="Times New Roman"/>
          <w:sz w:val="24"/>
          <w:szCs w:val="24"/>
        </w:rPr>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13) закупкой товаров, работ, услуг юридическим лицом, зарегистрированным </w:t>
      </w:r>
      <w:r w:rsidR="00B66C44">
        <w:rPr>
          <w:rFonts w:ascii="Times New Roman" w:hAnsi="Times New Roman"/>
          <w:sz w:val="24"/>
          <w:szCs w:val="24"/>
        </w:rPr>
        <w:br/>
      </w:r>
      <w:r w:rsidRPr="00DA69B1">
        <w:rPr>
          <w:rFonts w:ascii="Times New Roman" w:hAnsi="Times New Roman"/>
          <w:sz w:val="24"/>
          <w:szCs w:val="24"/>
        </w:rPr>
        <w:t xml:space="preserve">на территории иностранного государства, в целях осуществления своей деятельности </w:t>
      </w:r>
      <w:r w:rsidR="00B66C44">
        <w:rPr>
          <w:rFonts w:ascii="Times New Roman" w:hAnsi="Times New Roman"/>
          <w:sz w:val="24"/>
          <w:szCs w:val="24"/>
        </w:rPr>
        <w:br/>
      </w:r>
      <w:r w:rsidRPr="00DA69B1">
        <w:rPr>
          <w:rFonts w:ascii="Times New Roman" w:hAnsi="Times New Roman"/>
          <w:sz w:val="24"/>
          <w:szCs w:val="24"/>
        </w:rPr>
        <w:t>на территории иностранного государства.</w:t>
      </w:r>
    </w:p>
    <w:p w:rsidR="00C5655D" w:rsidRPr="00DA69B1" w:rsidRDefault="00AA05ED" w:rsidP="00991400">
      <w:pPr>
        <w:pStyle w:val="10"/>
        <w:jc w:val="center"/>
      </w:pPr>
      <w:bookmarkStart w:id="1" w:name="_Toc514399846"/>
      <w:r w:rsidRPr="00DA69B1">
        <w:t xml:space="preserve">Раздел </w:t>
      </w:r>
      <w:r w:rsidR="00AD3B59" w:rsidRPr="00DA69B1">
        <w:t xml:space="preserve">2. </w:t>
      </w:r>
      <w:r w:rsidR="00A915AC" w:rsidRPr="00DA69B1">
        <w:t>Термины и определения</w:t>
      </w:r>
      <w:bookmarkEnd w:id="1"/>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Заказчик</w:t>
      </w:r>
      <w:r w:rsidRPr="00DA69B1">
        <w:rPr>
          <w:rFonts w:ascii="Times New Roman" w:hAnsi="Times New Roman"/>
          <w:sz w:val="24"/>
          <w:szCs w:val="24"/>
        </w:rPr>
        <w:t xml:space="preserve"> –</w:t>
      </w:r>
      <w:r w:rsidR="00582567">
        <w:rPr>
          <w:rFonts w:ascii="Times New Roman" w:hAnsi="Times New Roman"/>
          <w:sz w:val="24"/>
          <w:szCs w:val="24"/>
        </w:rPr>
        <w:t xml:space="preserve"> </w:t>
      </w:r>
      <w:r w:rsidR="00A225BB" w:rsidRPr="00A225BB">
        <w:rPr>
          <w:rFonts w:ascii="Times New Roman" w:hAnsi="Times New Roman"/>
          <w:sz w:val="24"/>
          <w:szCs w:val="24"/>
        </w:rPr>
        <w:t>Государственно</w:t>
      </w:r>
      <w:r w:rsidR="00A225BB">
        <w:rPr>
          <w:rFonts w:ascii="Times New Roman" w:hAnsi="Times New Roman"/>
          <w:sz w:val="24"/>
          <w:szCs w:val="24"/>
        </w:rPr>
        <w:t>е</w:t>
      </w:r>
      <w:r w:rsidR="00A225BB" w:rsidRPr="00A225BB">
        <w:rPr>
          <w:rFonts w:ascii="Times New Roman" w:hAnsi="Times New Roman"/>
          <w:sz w:val="24"/>
          <w:szCs w:val="24"/>
        </w:rPr>
        <w:t xml:space="preserve"> автономно</w:t>
      </w:r>
      <w:r w:rsidR="00A225BB">
        <w:rPr>
          <w:rFonts w:ascii="Times New Roman" w:hAnsi="Times New Roman"/>
          <w:sz w:val="24"/>
          <w:szCs w:val="24"/>
        </w:rPr>
        <w:t>е</w:t>
      </w:r>
      <w:r w:rsidR="00A225BB" w:rsidRPr="00A225BB">
        <w:rPr>
          <w:rFonts w:ascii="Times New Roman" w:hAnsi="Times New Roman"/>
          <w:sz w:val="24"/>
          <w:szCs w:val="24"/>
        </w:rPr>
        <w:t xml:space="preserve"> учреждени</w:t>
      </w:r>
      <w:r w:rsidR="00A225BB">
        <w:rPr>
          <w:rFonts w:ascii="Times New Roman" w:hAnsi="Times New Roman"/>
          <w:sz w:val="24"/>
          <w:szCs w:val="24"/>
        </w:rPr>
        <w:t>е</w:t>
      </w:r>
      <w:r w:rsidR="00A225BB" w:rsidRPr="00A225BB">
        <w:rPr>
          <w:rFonts w:ascii="Times New Roman" w:hAnsi="Times New Roman"/>
          <w:sz w:val="24"/>
          <w:szCs w:val="24"/>
        </w:rPr>
        <w:t xml:space="preserve"> Ростовской области «Государственная экспертиза проектной документации и результатов инженерных изысканий»</w:t>
      </w:r>
      <w:r w:rsidR="00EF6885" w:rsidRPr="00DA69B1">
        <w:rPr>
          <w:rFonts w:ascii="Times New Roman" w:hAnsi="Times New Roman"/>
          <w:sz w:val="24"/>
          <w:szCs w:val="24"/>
        </w:rPr>
        <w:t xml:space="preserve"> (</w:t>
      </w:r>
      <w:r w:rsidR="00A225BB" w:rsidRPr="00A225BB">
        <w:rPr>
          <w:rFonts w:ascii="Times New Roman" w:hAnsi="Times New Roman"/>
          <w:sz w:val="24"/>
          <w:szCs w:val="24"/>
        </w:rPr>
        <w:t>ГАУ РО «Государственная экспертиза проектов»</w:t>
      </w:r>
      <w:r w:rsidR="00EF6885" w:rsidRPr="00DA69B1">
        <w:rPr>
          <w:rFonts w:ascii="Times New Roman" w:hAnsi="Times New Roman"/>
          <w:sz w:val="24"/>
          <w:szCs w:val="24"/>
        </w:rPr>
        <w:t>)</w:t>
      </w:r>
      <w:r w:rsidR="002556CB" w:rsidRPr="00DA69B1">
        <w:rPr>
          <w:rFonts w:ascii="Times New Roman" w:hAnsi="Times New Roman"/>
          <w:sz w:val="24"/>
          <w:szCs w:val="24"/>
        </w:rPr>
        <w:t xml:space="preserve"> -</w:t>
      </w:r>
      <w:r w:rsidR="0020609D" w:rsidRPr="00DA69B1">
        <w:rPr>
          <w:rFonts w:ascii="Times New Roman" w:hAnsi="Times New Roman"/>
          <w:sz w:val="24"/>
          <w:szCs w:val="24"/>
        </w:rPr>
        <w:t xml:space="preserve"> юридическое лицо, осуществляющее деятельность на территории Российской Федерации.</w:t>
      </w:r>
    </w:p>
    <w:p w:rsidR="000A0F53" w:rsidRPr="00DA69B1" w:rsidRDefault="000A0F53" w:rsidP="00DA69B1">
      <w:pPr>
        <w:suppressAutoHyphens/>
        <w:spacing w:after="0"/>
        <w:jc w:val="both"/>
        <w:rPr>
          <w:rFonts w:ascii="Times New Roman" w:hAnsi="Times New Roman"/>
          <w:sz w:val="24"/>
          <w:szCs w:val="24"/>
        </w:rPr>
      </w:pPr>
      <w:r w:rsidRPr="00DA69B1">
        <w:rPr>
          <w:rFonts w:ascii="Times New Roman" w:hAnsi="Times New Roman"/>
          <w:b/>
          <w:sz w:val="24"/>
          <w:szCs w:val="24"/>
        </w:rPr>
        <w:t>Закупка</w:t>
      </w:r>
      <w:r w:rsidRPr="00DA69B1">
        <w:rPr>
          <w:rFonts w:ascii="Times New Roman" w:hAnsi="Times New Roman"/>
          <w:sz w:val="24"/>
          <w:szCs w:val="24"/>
        </w:rPr>
        <w:t xml:space="preserve"> – </w:t>
      </w:r>
      <w:r w:rsidR="00E119BA" w:rsidRPr="00DA69B1">
        <w:rPr>
          <w:rFonts w:ascii="Times New Roman" w:hAnsi="Times New Roman"/>
          <w:sz w:val="24"/>
          <w:szCs w:val="24"/>
        </w:rPr>
        <w:t xml:space="preserve">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w:t>
      </w:r>
      <w:r w:rsidR="00B66C44">
        <w:rPr>
          <w:rFonts w:ascii="Times New Roman" w:hAnsi="Times New Roman"/>
          <w:sz w:val="24"/>
          <w:szCs w:val="24"/>
        </w:rPr>
        <w:br/>
      </w:r>
      <w:r w:rsidR="00E119BA" w:rsidRPr="00DA69B1">
        <w:rPr>
          <w:rFonts w:ascii="Times New Roman" w:hAnsi="Times New Roman"/>
          <w:sz w:val="24"/>
          <w:szCs w:val="24"/>
        </w:rPr>
        <w:t>его заключение.</w:t>
      </w:r>
    </w:p>
    <w:p w:rsidR="009053E6" w:rsidRPr="00DA69B1" w:rsidRDefault="009053E6" w:rsidP="00DA69B1">
      <w:pPr>
        <w:spacing w:after="0"/>
        <w:jc w:val="both"/>
        <w:rPr>
          <w:rFonts w:ascii="Times New Roman" w:hAnsi="Times New Roman"/>
          <w:sz w:val="24"/>
          <w:szCs w:val="24"/>
        </w:rPr>
      </w:pPr>
      <w:r w:rsidRPr="00DA69B1">
        <w:rPr>
          <w:rFonts w:ascii="Times New Roman" w:hAnsi="Times New Roman"/>
          <w:b/>
          <w:sz w:val="24"/>
          <w:szCs w:val="24"/>
        </w:rPr>
        <w:t>Способ закупки</w:t>
      </w:r>
      <w:r w:rsidRPr="00DA69B1">
        <w:rPr>
          <w:rFonts w:ascii="Times New Roman" w:hAnsi="Times New Roman"/>
          <w:sz w:val="24"/>
          <w:szCs w:val="24"/>
        </w:rPr>
        <w:t xml:space="preserve"> </w:t>
      </w:r>
      <w:r w:rsidR="00991400" w:rsidRPr="00DA69B1">
        <w:rPr>
          <w:rFonts w:ascii="Times New Roman" w:hAnsi="Times New Roman"/>
          <w:sz w:val="24"/>
          <w:szCs w:val="24"/>
        </w:rPr>
        <w:t>–</w:t>
      </w:r>
      <w:r w:rsidRPr="00DA69B1">
        <w:rPr>
          <w:rFonts w:ascii="Times New Roman" w:hAnsi="Times New Roman"/>
          <w:sz w:val="24"/>
          <w:szCs w:val="24"/>
        </w:rPr>
        <w:t xml:space="preserve"> </w:t>
      </w:r>
      <w:r w:rsidR="00E119BA" w:rsidRPr="00DA69B1">
        <w:rPr>
          <w:rFonts w:ascii="Times New Roman" w:hAnsi="Times New Roman"/>
          <w:sz w:val="24"/>
          <w:szCs w:val="24"/>
        </w:rPr>
        <w:t>разновидность процедур</w:t>
      </w:r>
      <w:r w:rsidR="00633D99" w:rsidRPr="00DA69B1">
        <w:rPr>
          <w:rFonts w:ascii="Times New Roman" w:hAnsi="Times New Roman"/>
          <w:sz w:val="24"/>
          <w:szCs w:val="24"/>
        </w:rPr>
        <w:t>ы</w:t>
      </w:r>
      <w:r w:rsidR="00E119BA" w:rsidRPr="00DA69B1">
        <w:rPr>
          <w:rFonts w:ascii="Times New Roman" w:hAnsi="Times New Roman"/>
          <w:sz w:val="24"/>
          <w:szCs w:val="24"/>
        </w:rPr>
        <w:t xml:space="preserve"> закупки, предусмотренная </w:t>
      </w:r>
      <w:r w:rsidR="00DC08C7">
        <w:rPr>
          <w:rFonts w:ascii="Times New Roman" w:hAnsi="Times New Roman"/>
          <w:sz w:val="24"/>
          <w:szCs w:val="24"/>
        </w:rPr>
        <w:t xml:space="preserve">настоящим </w:t>
      </w:r>
      <w:r w:rsidR="00E119BA" w:rsidRPr="00DA69B1">
        <w:rPr>
          <w:rFonts w:ascii="Times New Roman" w:hAnsi="Times New Roman"/>
          <w:sz w:val="24"/>
          <w:szCs w:val="24"/>
        </w:rPr>
        <w:t>Положением, определяющая действия, предписанные к безусловному выполнению при осуществлении закупки.</w:t>
      </w:r>
    </w:p>
    <w:p w:rsidR="000A0F53" w:rsidRPr="00DA69B1" w:rsidRDefault="002853E3" w:rsidP="00DA69B1">
      <w:pPr>
        <w:suppressAutoHyphens/>
        <w:spacing w:after="0"/>
        <w:jc w:val="both"/>
        <w:rPr>
          <w:rFonts w:ascii="Times New Roman" w:eastAsia="Times New Roman" w:hAnsi="Times New Roman"/>
          <w:sz w:val="24"/>
          <w:szCs w:val="24"/>
          <w:lang w:eastAsia="ru-RU"/>
        </w:rPr>
      </w:pPr>
      <w:r w:rsidRPr="00DA69B1">
        <w:rPr>
          <w:rFonts w:ascii="Times New Roman" w:hAnsi="Times New Roman"/>
          <w:b/>
          <w:sz w:val="24"/>
          <w:szCs w:val="24"/>
        </w:rPr>
        <w:lastRenderedPageBreak/>
        <w:t>Процедура закупки</w:t>
      </w:r>
      <w:r w:rsidR="000A0F53" w:rsidRPr="00DA69B1">
        <w:rPr>
          <w:rFonts w:ascii="Times New Roman" w:hAnsi="Times New Roman"/>
          <w:sz w:val="24"/>
          <w:szCs w:val="24"/>
        </w:rPr>
        <w:t xml:space="preserve"> – </w:t>
      </w:r>
      <w:r w:rsidR="00E119BA" w:rsidRPr="00DA69B1">
        <w:rPr>
          <w:rFonts w:ascii="Times New Roman" w:hAnsi="Times New Roman"/>
          <w:sz w:val="24"/>
          <w:szCs w:val="24"/>
        </w:rPr>
        <w:t>с</w:t>
      </w:r>
      <w:r w:rsidR="00E119BA" w:rsidRPr="00DA69B1">
        <w:rPr>
          <w:rFonts w:ascii="Times New Roman" w:eastAsia="Times New Roman" w:hAnsi="Times New Roman"/>
          <w:sz w:val="24"/>
          <w:szCs w:val="24"/>
          <w:lang w:eastAsia="ru-RU"/>
        </w:rPr>
        <w:t xml:space="preserve">овокупность действий, которые осуществляются Заказчиком </w:t>
      </w:r>
      <w:r w:rsidR="00B66C44">
        <w:rPr>
          <w:rFonts w:ascii="Times New Roman" w:eastAsia="Times New Roman" w:hAnsi="Times New Roman"/>
          <w:sz w:val="24"/>
          <w:szCs w:val="24"/>
          <w:lang w:eastAsia="ru-RU"/>
        </w:rPr>
        <w:br/>
      </w:r>
      <w:r w:rsidR="00E119BA" w:rsidRPr="00DA69B1">
        <w:rPr>
          <w:rFonts w:ascii="Times New Roman" w:eastAsia="Times New Roman" w:hAnsi="Times New Roman"/>
          <w:sz w:val="24"/>
          <w:szCs w:val="24"/>
          <w:lang w:eastAsia="ru-RU"/>
        </w:rPr>
        <w:t xml:space="preserve">в порядке, установленном Законом № 223-ФЗ и настоящим Положением, начиная </w:t>
      </w:r>
      <w:r w:rsidR="00B66C44">
        <w:rPr>
          <w:rFonts w:ascii="Times New Roman" w:eastAsia="Times New Roman" w:hAnsi="Times New Roman"/>
          <w:sz w:val="24"/>
          <w:szCs w:val="24"/>
          <w:lang w:eastAsia="ru-RU"/>
        </w:rPr>
        <w:br/>
      </w:r>
      <w:r w:rsidR="00E119BA" w:rsidRPr="00DA69B1">
        <w:rPr>
          <w:rFonts w:ascii="Times New Roman" w:eastAsia="Times New Roman" w:hAnsi="Times New Roman"/>
          <w:sz w:val="24"/>
          <w:szCs w:val="24"/>
          <w:lang w:eastAsia="ru-RU"/>
        </w:rPr>
        <w:t xml:space="preserve">с размещения извещения о проведении закупки товара, работы, услуги либо </w:t>
      </w:r>
      <w:r w:rsidR="00B66C44">
        <w:rPr>
          <w:rFonts w:ascii="Times New Roman" w:eastAsia="Times New Roman" w:hAnsi="Times New Roman"/>
          <w:sz w:val="24"/>
          <w:szCs w:val="24"/>
          <w:lang w:eastAsia="ru-RU"/>
        </w:rPr>
        <w:br/>
      </w:r>
      <w:r w:rsidR="00E119BA" w:rsidRPr="00DA69B1">
        <w:rPr>
          <w:rFonts w:ascii="Times New Roman" w:eastAsia="Times New Roman" w:hAnsi="Times New Roman"/>
          <w:sz w:val="24"/>
          <w:szCs w:val="24"/>
          <w:lang w:eastAsia="ru-RU"/>
        </w:rPr>
        <w:t>в установленных настоящим Положением случаях с направления приглашения принять участие в закупке и завершаются заключением договора.</w:t>
      </w:r>
    </w:p>
    <w:p w:rsidR="00C30DDC" w:rsidRPr="00DA69B1" w:rsidRDefault="00C30DDC" w:rsidP="00DA69B1">
      <w:pPr>
        <w:suppressAutoHyphens/>
        <w:spacing w:after="0"/>
        <w:jc w:val="both"/>
        <w:rPr>
          <w:rFonts w:ascii="Times New Roman" w:hAnsi="Times New Roman"/>
          <w:sz w:val="24"/>
          <w:szCs w:val="24"/>
        </w:rPr>
      </w:pPr>
      <w:r w:rsidRPr="00DA69B1">
        <w:rPr>
          <w:rFonts w:ascii="Times New Roman" w:hAnsi="Times New Roman"/>
          <w:b/>
          <w:sz w:val="24"/>
          <w:szCs w:val="24"/>
        </w:rPr>
        <w:t>Участник закупки</w:t>
      </w:r>
      <w:r w:rsidRPr="00DA69B1">
        <w:rPr>
          <w:rFonts w:ascii="Times New Roman" w:hAnsi="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Поставщик</w:t>
      </w:r>
      <w:r w:rsidR="00582567">
        <w:rPr>
          <w:rFonts w:ascii="Times New Roman" w:hAnsi="Times New Roman"/>
          <w:b/>
          <w:sz w:val="24"/>
          <w:szCs w:val="24"/>
        </w:rPr>
        <w:t xml:space="preserve"> </w:t>
      </w:r>
      <w:r w:rsidR="007712A3" w:rsidRPr="00DA69B1">
        <w:rPr>
          <w:rFonts w:ascii="Times New Roman" w:hAnsi="Times New Roman"/>
          <w:sz w:val="24"/>
          <w:szCs w:val="24"/>
        </w:rPr>
        <w:t xml:space="preserve">(исполнитель, подрядчик) - </w:t>
      </w:r>
      <w:r w:rsidRPr="00DA69B1">
        <w:rPr>
          <w:rFonts w:ascii="Times New Roman" w:hAnsi="Times New Roman"/>
          <w:sz w:val="24"/>
          <w:szCs w:val="24"/>
        </w:rPr>
        <w:t xml:space="preserve">юридическое или физическое лицо, </w:t>
      </w:r>
      <w:r w:rsidR="00C30DDC" w:rsidRPr="00DA69B1">
        <w:rPr>
          <w:rFonts w:ascii="Times New Roman" w:hAnsi="Times New Roman"/>
          <w:sz w:val="24"/>
          <w:szCs w:val="24"/>
        </w:rPr>
        <w:t>с которым заключен договор Заказчиком</w:t>
      </w:r>
      <w:r w:rsidRPr="00DA69B1">
        <w:rPr>
          <w:rFonts w:ascii="Times New Roman" w:hAnsi="Times New Roman"/>
          <w:sz w:val="24"/>
          <w:szCs w:val="24"/>
        </w:rPr>
        <w:t>.</w:t>
      </w:r>
    </w:p>
    <w:p w:rsidR="00C30DDC" w:rsidRPr="00DA69B1" w:rsidRDefault="00C30DDC"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Конкурентная закупка – </w:t>
      </w:r>
      <w:r w:rsidRPr="00DA69B1">
        <w:rPr>
          <w:rFonts w:ascii="Times New Roman" w:hAnsi="Times New Roman"/>
          <w:sz w:val="24"/>
          <w:szCs w:val="24"/>
        </w:rPr>
        <w:t>закупка, осуществляемая с соблюдением одновременно следующих условий:</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информация о конкурентной закупке сообщается </w:t>
      </w:r>
      <w:r w:rsidR="001D13AD">
        <w:rPr>
          <w:rFonts w:ascii="Times New Roman" w:hAnsi="Times New Roman"/>
          <w:sz w:val="24"/>
          <w:szCs w:val="24"/>
        </w:rPr>
        <w:t>З</w:t>
      </w:r>
      <w:r w:rsidRPr="00DA69B1">
        <w:rPr>
          <w:rFonts w:ascii="Times New Roman" w:hAnsi="Times New Roman"/>
          <w:sz w:val="24"/>
          <w:szCs w:val="24"/>
        </w:rPr>
        <w:t xml:space="preserve">аказчиком одним </w:t>
      </w:r>
      <w:r w:rsidR="00B66C44">
        <w:rPr>
          <w:rFonts w:ascii="Times New Roman" w:hAnsi="Times New Roman"/>
          <w:sz w:val="24"/>
          <w:szCs w:val="24"/>
        </w:rPr>
        <w:br/>
      </w:r>
      <w:r w:rsidRPr="00DA69B1">
        <w:rPr>
          <w:rFonts w:ascii="Times New Roman" w:hAnsi="Times New Roman"/>
          <w:sz w:val="24"/>
          <w:szCs w:val="24"/>
        </w:rPr>
        <w:t>из следующих способов:</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путем размещения в единой информационной системе извещения </w:t>
      </w:r>
      <w:r w:rsidR="00B66C44">
        <w:rPr>
          <w:rFonts w:ascii="Times New Roman" w:hAnsi="Times New Roman"/>
          <w:sz w:val="24"/>
          <w:szCs w:val="24"/>
        </w:rPr>
        <w:br/>
      </w:r>
      <w:r w:rsidRPr="00DA69B1">
        <w:rPr>
          <w:rFonts w:ascii="Times New Roman" w:hAnsi="Times New Roman"/>
          <w:sz w:val="24"/>
          <w:szCs w:val="24"/>
        </w:rPr>
        <w:t xml:space="preserve">об осуществлении конкурентной закупки, доступного неограниченному кругу лиц, </w:t>
      </w:r>
      <w:r w:rsidR="00B66C44">
        <w:rPr>
          <w:rFonts w:ascii="Times New Roman" w:hAnsi="Times New Roman"/>
          <w:sz w:val="24"/>
          <w:szCs w:val="24"/>
        </w:rPr>
        <w:br/>
      </w:r>
      <w:r w:rsidRPr="00DA69B1">
        <w:rPr>
          <w:rFonts w:ascii="Times New Roman" w:hAnsi="Times New Roman"/>
          <w:sz w:val="24"/>
          <w:szCs w:val="24"/>
        </w:rPr>
        <w:t>с приложением документации о конкурентной закупке;</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2A7045" w:rsidRPr="00DA69B1">
        <w:rPr>
          <w:rFonts w:ascii="Times New Roman" w:hAnsi="Times New Roman"/>
          <w:sz w:val="24"/>
          <w:szCs w:val="24"/>
        </w:rPr>
        <w:t>З</w:t>
      </w:r>
      <w:r w:rsidRPr="00DA69B1">
        <w:rPr>
          <w:rFonts w:ascii="Times New Roman" w:hAnsi="Times New Roman"/>
          <w:sz w:val="24"/>
          <w:szCs w:val="24"/>
        </w:rPr>
        <w:t xml:space="preserve">акона 223-ФЗ, </w:t>
      </w:r>
      <w:r w:rsidR="00B66C44">
        <w:rPr>
          <w:rFonts w:ascii="Times New Roman" w:hAnsi="Times New Roman"/>
          <w:sz w:val="24"/>
          <w:szCs w:val="24"/>
        </w:rPr>
        <w:br/>
      </w:r>
      <w:r w:rsidRPr="00DA69B1">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2) обеспечивается конкуренция между участниками конкурентной закупк</w:t>
      </w:r>
      <w:r w:rsidR="001D13AD">
        <w:rPr>
          <w:rFonts w:ascii="Times New Roman" w:hAnsi="Times New Roman"/>
          <w:sz w:val="24"/>
          <w:szCs w:val="24"/>
        </w:rPr>
        <w:t>и за право заключить договор с З</w:t>
      </w:r>
      <w:r w:rsidRPr="00DA69B1">
        <w:rPr>
          <w:rFonts w:ascii="Times New Roman" w:hAnsi="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описание предмета конкурентной закупки осуществляется с соблюдением требований части 6.1 статьи 3 </w:t>
      </w:r>
      <w:r w:rsidR="002A7045" w:rsidRPr="00DA69B1">
        <w:rPr>
          <w:rFonts w:ascii="Times New Roman" w:hAnsi="Times New Roman"/>
          <w:sz w:val="24"/>
          <w:szCs w:val="24"/>
        </w:rPr>
        <w:t>Закона 223-ФЗ</w:t>
      </w:r>
      <w:r w:rsidRPr="00DA69B1">
        <w:rPr>
          <w:rFonts w:ascii="Times New Roman" w:hAnsi="Times New Roman"/>
          <w:sz w:val="24"/>
          <w:szCs w:val="24"/>
        </w:rPr>
        <w:t>.</w:t>
      </w:r>
    </w:p>
    <w:p w:rsidR="002A7045" w:rsidRPr="00DA69B1" w:rsidRDefault="002A7045" w:rsidP="00DA69B1">
      <w:pPr>
        <w:suppressAutoHyphens/>
        <w:spacing w:after="0"/>
        <w:jc w:val="both"/>
        <w:rPr>
          <w:rFonts w:ascii="Times New Roman" w:hAnsi="Times New Roman"/>
          <w:sz w:val="24"/>
          <w:szCs w:val="24"/>
        </w:rPr>
      </w:pPr>
      <w:r w:rsidRPr="00DA69B1">
        <w:rPr>
          <w:rFonts w:ascii="Times New Roman" w:hAnsi="Times New Roman"/>
          <w:b/>
          <w:sz w:val="24"/>
          <w:szCs w:val="24"/>
        </w:rPr>
        <w:t>Способы конкурентных закупок</w:t>
      </w:r>
      <w:r w:rsidRPr="00DA69B1">
        <w:rPr>
          <w:rFonts w:ascii="Times New Roman" w:hAnsi="Times New Roman"/>
          <w:sz w:val="24"/>
          <w:szCs w:val="24"/>
        </w:rPr>
        <w:t xml:space="preserve"> – конкурентные закупки осуществляются следующими способами:</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путем проведения торгов: </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конкурс (открытый конкурс, конкурс в электронной форме, закрытый конкурс);</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аукцион (открытый аукцион, аукцион в электронной форме, закрытый аукцион);</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запрос котировок (запрос котировок в электронной форме, закрытый запрос котировок);</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запрос предложений (запрос предложений в электронной форме, закрытый запрос предложений).</w:t>
      </w:r>
    </w:p>
    <w:p w:rsidR="002A7045" w:rsidRPr="00DA69B1" w:rsidRDefault="002A7045" w:rsidP="00DA69B1">
      <w:pPr>
        <w:suppressAutoHyphens/>
        <w:spacing w:after="0"/>
        <w:jc w:val="both"/>
        <w:rPr>
          <w:rFonts w:ascii="Times New Roman" w:hAnsi="Times New Roman"/>
          <w:sz w:val="24"/>
          <w:szCs w:val="24"/>
        </w:rPr>
      </w:pPr>
      <w:r w:rsidRPr="00DA69B1">
        <w:rPr>
          <w:rFonts w:ascii="Times New Roman" w:hAnsi="Times New Roman"/>
          <w:b/>
          <w:sz w:val="24"/>
          <w:szCs w:val="24"/>
        </w:rPr>
        <w:t>Неконкурентная закупка</w:t>
      </w:r>
      <w:r w:rsidRPr="00DA69B1">
        <w:rPr>
          <w:rFonts w:ascii="Times New Roman" w:hAnsi="Times New Roman"/>
          <w:sz w:val="24"/>
          <w:szCs w:val="24"/>
        </w:rPr>
        <w:t xml:space="preserve"> - закупка, условия осуществления которой не соответствуют условиям конкурентной закупки.</w:t>
      </w:r>
    </w:p>
    <w:p w:rsidR="002A7045" w:rsidRPr="00DA69B1" w:rsidRDefault="002A7045" w:rsidP="00DA69B1">
      <w:pPr>
        <w:suppressAutoHyphens/>
        <w:spacing w:after="0"/>
        <w:jc w:val="both"/>
        <w:rPr>
          <w:rFonts w:ascii="Times New Roman" w:hAnsi="Times New Roman"/>
          <w:sz w:val="24"/>
          <w:szCs w:val="24"/>
        </w:rPr>
      </w:pPr>
      <w:r w:rsidRPr="00DA69B1">
        <w:rPr>
          <w:rFonts w:ascii="Times New Roman" w:hAnsi="Times New Roman"/>
          <w:b/>
          <w:sz w:val="24"/>
          <w:szCs w:val="24"/>
        </w:rPr>
        <w:t>Способ</w:t>
      </w:r>
      <w:r w:rsidR="001511F9">
        <w:rPr>
          <w:rFonts w:ascii="Times New Roman" w:hAnsi="Times New Roman"/>
          <w:b/>
          <w:sz w:val="24"/>
          <w:szCs w:val="24"/>
        </w:rPr>
        <w:t>ы</w:t>
      </w:r>
      <w:r w:rsidRPr="00DA69B1">
        <w:rPr>
          <w:rFonts w:ascii="Times New Roman" w:hAnsi="Times New Roman"/>
          <w:b/>
          <w:sz w:val="24"/>
          <w:szCs w:val="24"/>
        </w:rPr>
        <w:t xml:space="preserve"> неконкурентных закупок</w:t>
      </w:r>
      <w:r w:rsidR="00582567">
        <w:rPr>
          <w:rFonts w:ascii="Times New Roman" w:hAnsi="Times New Roman"/>
          <w:sz w:val="24"/>
          <w:szCs w:val="24"/>
        </w:rPr>
        <w:t xml:space="preserve"> – </w:t>
      </w:r>
      <w:r w:rsidRPr="00DA69B1">
        <w:rPr>
          <w:rFonts w:ascii="Times New Roman" w:hAnsi="Times New Roman"/>
          <w:sz w:val="24"/>
          <w:szCs w:val="24"/>
        </w:rPr>
        <w:t>закупка у единственного поста</w:t>
      </w:r>
      <w:r w:rsidR="003C3640" w:rsidRPr="00DA69B1">
        <w:rPr>
          <w:rFonts w:ascii="Times New Roman" w:hAnsi="Times New Roman"/>
          <w:sz w:val="24"/>
          <w:szCs w:val="24"/>
        </w:rPr>
        <w:t>вщика (исполнителя, подрядчика), закупка путем участия в процедурах, организованных продавцами продукции.</w:t>
      </w:r>
    </w:p>
    <w:p w:rsidR="000C4629" w:rsidRPr="00DA69B1" w:rsidRDefault="008A51EA" w:rsidP="00DA69B1">
      <w:pPr>
        <w:suppressAutoHyphens/>
        <w:spacing w:after="0"/>
        <w:jc w:val="both"/>
        <w:rPr>
          <w:rFonts w:ascii="Times New Roman" w:hAnsi="Times New Roman"/>
          <w:sz w:val="24"/>
          <w:szCs w:val="24"/>
        </w:rPr>
      </w:pPr>
      <w:r w:rsidRPr="00DA69B1">
        <w:rPr>
          <w:rFonts w:ascii="Times New Roman" w:hAnsi="Times New Roman"/>
          <w:b/>
          <w:sz w:val="24"/>
          <w:szCs w:val="24"/>
        </w:rPr>
        <w:lastRenderedPageBreak/>
        <w:t>К</w:t>
      </w:r>
      <w:r w:rsidR="000C4629" w:rsidRPr="00DA69B1">
        <w:rPr>
          <w:rFonts w:ascii="Times New Roman" w:hAnsi="Times New Roman"/>
          <w:b/>
          <w:sz w:val="24"/>
          <w:szCs w:val="24"/>
        </w:rPr>
        <w:t xml:space="preserve">омиссия </w:t>
      </w:r>
      <w:r w:rsidR="00B9223B">
        <w:rPr>
          <w:rFonts w:ascii="Times New Roman" w:hAnsi="Times New Roman"/>
          <w:b/>
          <w:sz w:val="24"/>
          <w:szCs w:val="24"/>
        </w:rPr>
        <w:t>по закупке</w:t>
      </w:r>
      <w:r w:rsidR="00582567">
        <w:rPr>
          <w:rFonts w:ascii="Times New Roman" w:hAnsi="Times New Roman"/>
          <w:b/>
          <w:sz w:val="24"/>
          <w:szCs w:val="24"/>
        </w:rPr>
        <w:t xml:space="preserve"> товаров, работ, услуг </w:t>
      </w:r>
      <w:r w:rsidR="00DC08C7">
        <w:rPr>
          <w:rFonts w:ascii="Times New Roman" w:hAnsi="Times New Roman"/>
          <w:sz w:val="24"/>
          <w:szCs w:val="24"/>
        </w:rPr>
        <w:t>(Комиссия</w:t>
      </w:r>
      <w:r w:rsidR="00582567">
        <w:rPr>
          <w:rFonts w:ascii="Times New Roman" w:hAnsi="Times New Roman"/>
          <w:sz w:val="24"/>
          <w:szCs w:val="24"/>
        </w:rPr>
        <w:t xml:space="preserve"> по закупкам</w:t>
      </w:r>
      <w:r w:rsidR="00DC08C7">
        <w:rPr>
          <w:rFonts w:ascii="Times New Roman" w:hAnsi="Times New Roman"/>
          <w:sz w:val="24"/>
          <w:szCs w:val="24"/>
        </w:rPr>
        <w:t>, Комиссия по осуществлению закупок)</w:t>
      </w:r>
      <w:r w:rsidR="00582567">
        <w:rPr>
          <w:rFonts w:ascii="Times New Roman" w:hAnsi="Times New Roman"/>
          <w:sz w:val="24"/>
          <w:szCs w:val="24"/>
        </w:rPr>
        <w:t xml:space="preserve"> </w:t>
      </w:r>
      <w:r w:rsidR="00582567" w:rsidRPr="00DA69B1">
        <w:rPr>
          <w:rFonts w:ascii="Times New Roman" w:hAnsi="Times New Roman"/>
          <w:sz w:val="24"/>
          <w:szCs w:val="24"/>
        </w:rPr>
        <w:t xml:space="preserve">– </w:t>
      </w:r>
      <w:r w:rsidR="000C4629" w:rsidRPr="00DA69B1">
        <w:rPr>
          <w:rFonts w:ascii="Times New Roman" w:hAnsi="Times New Roman"/>
          <w:sz w:val="24"/>
          <w:szCs w:val="24"/>
        </w:rPr>
        <w:t xml:space="preserve">коллегиальный орган, создаваемый </w:t>
      </w:r>
      <w:r w:rsidR="00C22EF3" w:rsidRPr="00DA69B1">
        <w:rPr>
          <w:rFonts w:ascii="Times New Roman" w:hAnsi="Times New Roman"/>
          <w:sz w:val="24"/>
          <w:szCs w:val="24"/>
        </w:rPr>
        <w:t>З</w:t>
      </w:r>
      <w:r w:rsidR="000C4629" w:rsidRPr="00DA69B1">
        <w:rPr>
          <w:rFonts w:ascii="Times New Roman" w:hAnsi="Times New Roman"/>
          <w:sz w:val="24"/>
          <w:szCs w:val="24"/>
        </w:rPr>
        <w:t xml:space="preserve">аказчиком </w:t>
      </w:r>
      <w:r w:rsidR="004D4A15" w:rsidRPr="00DA69B1">
        <w:rPr>
          <w:rFonts w:ascii="Times New Roman" w:hAnsi="Times New Roman"/>
          <w:sz w:val="24"/>
          <w:szCs w:val="24"/>
        </w:rPr>
        <w:t xml:space="preserve">для </w:t>
      </w:r>
      <w:r w:rsidRPr="00DA69B1">
        <w:rPr>
          <w:rFonts w:ascii="Times New Roman" w:hAnsi="Times New Roman"/>
          <w:sz w:val="24"/>
          <w:szCs w:val="24"/>
        </w:rPr>
        <w:t xml:space="preserve">проведения </w:t>
      </w:r>
      <w:r w:rsidR="000D7021" w:rsidRPr="00DA69B1">
        <w:rPr>
          <w:rFonts w:ascii="Times New Roman" w:hAnsi="Times New Roman"/>
          <w:sz w:val="24"/>
          <w:szCs w:val="24"/>
        </w:rPr>
        <w:t xml:space="preserve">конкурентных </w:t>
      </w:r>
      <w:r w:rsidR="000C4629" w:rsidRPr="00DA69B1">
        <w:rPr>
          <w:rFonts w:ascii="Times New Roman" w:hAnsi="Times New Roman"/>
          <w:sz w:val="24"/>
          <w:szCs w:val="24"/>
        </w:rPr>
        <w:t>процедур</w:t>
      </w:r>
      <w:r w:rsidR="000D7021" w:rsidRPr="00DA69B1">
        <w:rPr>
          <w:rFonts w:ascii="Times New Roman" w:hAnsi="Times New Roman"/>
          <w:sz w:val="24"/>
          <w:szCs w:val="24"/>
        </w:rPr>
        <w:t xml:space="preserve"> закупки</w:t>
      </w:r>
      <w:r w:rsidR="000C4629" w:rsidRPr="00DA69B1">
        <w:rPr>
          <w:rFonts w:ascii="Times New Roman" w:hAnsi="Times New Roman"/>
          <w:sz w:val="24"/>
          <w:szCs w:val="24"/>
        </w:rPr>
        <w:t>.</w:t>
      </w:r>
    </w:p>
    <w:p w:rsidR="000C4629" w:rsidRPr="00DA69B1" w:rsidRDefault="002536C4" w:rsidP="00DA69B1">
      <w:pPr>
        <w:suppressAutoHyphens/>
        <w:spacing w:after="0"/>
        <w:jc w:val="both"/>
        <w:rPr>
          <w:rFonts w:ascii="Times New Roman" w:hAnsi="Times New Roman"/>
          <w:sz w:val="24"/>
          <w:szCs w:val="24"/>
        </w:rPr>
      </w:pPr>
      <w:r w:rsidRPr="00DA69B1">
        <w:rPr>
          <w:rFonts w:ascii="Times New Roman" w:hAnsi="Times New Roman"/>
          <w:b/>
          <w:sz w:val="24"/>
          <w:szCs w:val="24"/>
        </w:rPr>
        <w:t>Документация о закупке</w:t>
      </w:r>
      <w:r w:rsidR="00E43982" w:rsidRPr="00DA69B1">
        <w:rPr>
          <w:rFonts w:ascii="Times New Roman" w:hAnsi="Times New Roman"/>
          <w:b/>
          <w:sz w:val="24"/>
          <w:szCs w:val="24"/>
        </w:rPr>
        <w:t xml:space="preserve"> (</w:t>
      </w:r>
      <w:r w:rsidRPr="00DA69B1">
        <w:rPr>
          <w:rFonts w:ascii="Times New Roman" w:hAnsi="Times New Roman"/>
          <w:b/>
          <w:sz w:val="24"/>
          <w:szCs w:val="24"/>
        </w:rPr>
        <w:t>закупочная документация</w:t>
      </w:r>
      <w:r w:rsidR="00E43982" w:rsidRPr="00DA69B1">
        <w:rPr>
          <w:rFonts w:ascii="Times New Roman" w:hAnsi="Times New Roman"/>
          <w:b/>
          <w:sz w:val="24"/>
          <w:szCs w:val="24"/>
        </w:rPr>
        <w:t>)</w:t>
      </w:r>
      <w:r w:rsidR="000C4629" w:rsidRPr="00DA69B1">
        <w:rPr>
          <w:rFonts w:ascii="Times New Roman" w:hAnsi="Times New Roman"/>
          <w:sz w:val="24"/>
          <w:szCs w:val="24"/>
        </w:rPr>
        <w:t xml:space="preserve"> – комплект документов, утверждаемый </w:t>
      </w:r>
      <w:r w:rsidR="002447AB" w:rsidRPr="00DA69B1">
        <w:rPr>
          <w:rFonts w:ascii="Times New Roman" w:hAnsi="Times New Roman"/>
          <w:sz w:val="24"/>
          <w:szCs w:val="24"/>
        </w:rPr>
        <w:t>руко</w:t>
      </w:r>
      <w:r w:rsidR="002A25EE" w:rsidRPr="00DA69B1">
        <w:rPr>
          <w:rFonts w:ascii="Times New Roman" w:hAnsi="Times New Roman"/>
          <w:sz w:val="24"/>
          <w:szCs w:val="24"/>
        </w:rPr>
        <w:t>водителем Заказчика</w:t>
      </w:r>
      <w:r w:rsidR="002447AB" w:rsidRPr="00DA69B1">
        <w:rPr>
          <w:rFonts w:ascii="Times New Roman" w:hAnsi="Times New Roman"/>
          <w:sz w:val="24"/>
          <w:szCs w:val="24"/>
        </w:rPr>
        <w:t xml:space="preserve"> или иным уполномоченным им лицом</w:t>
      </w:r>
      <w:r w:rsidR="00B66C44">
        <w:rPr>
          <w:rFonts w:ascii="Times New Roman" w:hAnsi="Times New Roman"/>
          <w:sz w:val="24"/>
          <w:szCs w:val="24"/>
        </w:rPr>
        <w:br/>
      </w:r>
      <w:r w:rsidR="000C4629" w:rsidRPr="00DA69B1">
        <w:rPr>
          <w:rFonts w:ascii="Times New Roman" w:hAnsi="Times New Roman"/>
          <w:sz w:val="24"/>
          <w:szCs w:val="24"/>
        </w:rPr>
        <w:t xml:space="preserve">и содержащий </w:t>
      </w:r>
      <w:r w:rsidR="00B01131" w:rsidRPr="00DA69B1">
        <w:rPr>
          <w:rFonts w:ascii="Times New Roman" w:hAnsi="Times New Roman"/>
          <w:sz w:val="24"/>
          <w:szCs w:val="24"/>
        </w:rPr>
        <w:t xml:space="preserve">всю необходимую и достаточную </w:t>
      </w:r>
      <w:r w:rsidR="000C4629" w:rsidRPr="00DA69B1">
        <w:rPr>
          <w:rFonts w:ascii="Times New Roman" w:hAnsi="Times New Roman"/>
          <w:sz w:val="24"/>
          <w:szCs w:val="24"/>
        </w:rPr>
        <w:t>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w:t>
      </w:r>
      <w:r w:rsidR="002B1FC3" w:rsidRPr="00DA69B1">
        <w:rPr>
          <w:rFonts w:ascii="Times New Roman" w:hAnsi="Times New Roman"/>
          <w:sz w:val="24"/>
          <w:szCs w:val="24"/>
        </w:rPr>
        <w:t>о результатам процедуры закупки.</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Продукция</w:t>
      </w:r>
      <w:r w:rsidRPr="00DA69B1">
        <w:rPr>
          <w:rFonts w:ascii="Times New Roman" w:hAnsi="Times New Roman"/>
          <w:sz w:val="24"/>
          <w:szCs w:val="24"/>
        </w:rPr>
        <w:t xml:space="preserve"> </w:t>
      </w:r>
      <w:r w:rsidR="00991400" w:rsidRPr="00DA69B1">
        <w:rPr>
          <w:rFonts w:ascii="Times New Roman" w:hAnsi="Times New Roman"/>
          <w:sz w:val="24"/>
          <w:szCs w:val="24"/>
        </w:rPr>
        <w:t>–</w:t>
      </w:r>
      <w:r w:rsidRPr="00DA69B1">
        <w:rPr>
          <w:rFonts w:ascii="Times New Roman" w:hAnsi="Times New Roman"/>
          <w:sz w:val="24"/>
          <w:szCs w:val="24"/>
        </w:rPr>
        <w:t xml:space="preserve"> </w:t>
      </w:r>
      <w:r w:rsidR="00994EDE" w:rsidRPr="00DA69B1">
        <w:rPr>
          <w:rFonts w:ascii="Times New Roman" w:hAnsi="Times New Roman"/>
          <w:sz w:val="24"/>
          <w:szCs w:val="24"/>
        </w:rPr>
        <w:t>товары, работы, услуги или иные объекты гражданских прав, приобретаемые Заказчиком</w:t>
      </w:r>
      <w:r w:rsidR="00F9786B" w:rsidRPr="00DA69B1">
        <w:rPr>
          <w:rFonts w:ascii="Times New Roman" w:hAnsi="Times New Roman"/>
          <w:sz w:val="24"/>
          <w:szCs w:val="24"/>
        </w:rPr>
        <w:t>.</w:t>
      </w:r>
    </w:p>
    <w:p w:rsidR="00705477" w:rsidRPr="00DA69B1" w:rsidRDefault="00705477" w:rsidP="00DA69B1">
      <w:pPr>
        <w:suppressAutoHyphens/>
        <w:spacing w:after="0"/>
        <w:jc w:val="both"/>
        <w:rPr>
          <w:rFonts w:ascii="Times New Roman" w:hAnsi="Times New Roman"/>
          <w:sz w:val="24"/>
          <w:szCs w:val="24"/>
        </w:rPr>
      </w:pPr>
      <w:r w:rsidRPr="00DA69B1">
        <w:rPr>
          <w:rFonts w:ascii="Times New Roman" w:hAnsi="Times New Roman"/>
          <w:b/>
          <w:sz w:val="24"/>
          <w:szCs w:val="24"/>
        </w:rPr>
        <w:t>Цена</w:t>
      </w:r>
      <w:r w:rsidRPr="00DA69B1">
        <w:rPr>
          <w:rFonts w:ascii="Times New Roman" w:hAnsi="Times New Roman"/>
          <w:sz w:val="24"/>
          <w:szCs w:val="24"/>
        </w:rPr>
        <w:t xml:space="preserve"> – денежное выражение стоимости товара, работ, услуг</w:t>
      </w:r>
      <w:r w:rsidR="00AE1253" w:rsidRPr="00DA69B1">
        <w:rPr>
          <w:rFonts w:ascii="Times New Roman" w:hAnsi="Times New Roman"/>
          <w:sz w:val="24"/>
          <w:szCs w:val="24"/>
        </w:rPr>
        <w:t>.</w:t>
      </w:r>
      <w:r w:rsidR="00994EDE" w:rsidRPr="00DA69B1">
        <w:rPr>
          <w:rFonts w:ascii="Times New Roman" w:hAnsi="Times New Roman"/>
          <w:sz w:val="24"/>
          <w:szCs w:val="24"/>
        </w:rPr>
        <w:t xml:space="preserve"> Все ценовые </w:t>
      </w:r>
      <w:r w:rsidR="00B66C44" w:rsidRPr="00DA69B1">
        <w:rPr>
          <w:rFonts w:ascii="Times New Roman" w:hAnsi="Times New Roman"/>
          <w:sz w:val="24"/>
          <w:szCs w:val="24"/>
        </w:rPr>
        <w:t>показатели Положения</w:t>
      </w:r>
      <w:r w:rsidR="00994EDE" w:rsidRPr="00DA69B1">
        <w:rPr>
          <w:rFonts w:ascii="Times New Roman" w:hAnsi="Times New Roman"/>
          <w:sz w:val="24"/>
          <w:szCs w:val="24"/>
        </w:rPr>
        <w:t xml:space="preserve"> включают в себя налог на добавленную стоимость (далее - НДС), </w:t>
      </w:r>
      <w:r w:rsidR="00B66C44">
        <w:rPr>
          <w:rFonts w:ascii="Times New Roman" w:hAnsi="Times New Roman"/>
          <w:sz w:val="24"/>
          <w:szCs w:val="24"/>
        </w:rPr>
        <w:br/>
      </w:r>
      <w:r w:rsidR="00994EDE" w:rsidRPr="00DA69B1">
        <w:rPr>
          <w:rFonts w:ascii="Times New Roman" w:hAnsi="Times New Roman"/>
          <w:sz w:val="24"/>
          <w:szCs w:val="24"/>
        </w:rPr>
        <w:t xml:space="preserve">за исключением </w:t>
      </w:r>
      <w:r w:rsidR="008C4762" w:rsidRPr="00DA69B1">
        <w:rPr>
          <w:rFonts w:ascii="Times New Roman" w:hAnsi="Times New Roman"/>
          <w:sz w:val="24"/>
          <w:szCs w:val="24"/>
        </w:rPr>
        <w:t>случаев</w:t>
      </w:r>
      <w:r w:rsidR="00994EDE" w:rsidRPr="00DA69B1">
        <w:rPr>
          <w:rFonts w:ascii="Times New Roman" w:hAnsi="Times New Roman"/>
          <w:sz w:val="24"/>
          <w:szCs w:val="24"/>
        </w:rPr>
        <w:t xml:space="preserve">, </w:t>
      </w:r>
      <w:r w:rsidR="008C4762" w:rsidRPr="00DA69B1">
        <w:rPr>
          <w:rFonts w:ascii="Times New Roman" w:hAnsi="Times New Roman"/>
          <w:sz w:val="24"/>
          <w:szCs w:val="24"/>
        </w:rPr>
        <w:t>когда товар</w:t>
      </w:r>
      <w:r w:rsidR="00736517" w:rsidRPr="00DA69B1">
        <w:rPr>
          <w:rFonts w:ascii="Times New Roman" w:hAnsi="Times New Roman"/>
          <w:sz w:val="24"/>
          <w:szCs w:val="24"/>
        </w:rPr>
        <w:t>ы</w:t>
      </w:r>
      <w:r w:rsidR="008C4762" w:rsidRPr="00DA69B1">
        <w:rPr>
          <w:rFonts w:ascii="Times New Roman" w:hAnsi="Times New Roman"/>
          <w:sz w:val="24"/>
          <w:szCs w:val="24"/>
        </w:rPr>
        <w:t xml:space="preserve">, </w:t>
      </w:r>
      <w:r w:rsidR="00736517" w:rsidRPr="00DA69B1">
        <w:rPr>
          <w:rFonts w:ascii="Times New Roman" w:hAnsi="Times New Roman"/>
          <w:sz w:val="24"/>
          <w:szCs w:val="24"/>
        </w:rPr>
        <w:t>р</w:t>
      </w:r>
      <w:r w:rsidR="008C4762" w:rsidRPr="00DA69B1">
        <w:rPr>
          <w:rFonts w:ascii="Times New Roman" w:hAnsi="Times New Roman"/>
          <w:sz w:val="24"/>
          <w:szCs w:val="24"/>
        </w:rPr>
        <w:t>абот</w:t>
      </w:r>
      <w:r w:rsidR="00736517" w:rsidRPr="00DA69B1">
        <w:rPr>
          <w:rFonts w:ascii="Times New Roman" w:hAnsi="Times New Roman"/>
          <w:sz w:val="24"/>
          <w:szCs w:val="24"/>
        </w:rPr>
        <w:t>ы</w:t>
      </w:r>
      <w:r w:rsidR="008C4762" w:rsidRPr="00DA69B1">
        <w:rPr>
          <w:rFonts w:ascii="Times New Roman" w:hAnsi="Times New Roman"/>
          <w:sz w:val="24"/>
          <w:szCs w:val="24"/>
        </w:rPr>
        <w:t>, услуг</w:t>
      </w:r>
      <w:r w:rsidR="00736517" w:rsidRPr="00DA69B1">
        <w:rPr>
          <w:rFonts w:ascii="Times New Roman" w:hAnsi="Times New Roman"/>
          <w:sz w:val="24"/>
          <w:szCs w:val="24"/>
        </w:rPr>
        <w:t>и</w:t>
      </w:r>
      <w:r w:rsidR="00994EDE" w:rsidRPr="00DA69B1">
        <w:rPr>
          <w:rFonts w:ascii="Times New Roman" w:hAnsi="Times New Roman"/>
          <w:sz w:val="24"/>
          <w:szCs w:val="24"/>
        </w:rPr>
        <w:t xml:space="preserve"> не подлеж</w:t>
      </w:r>
      <w:r w:rsidR="008C4762" w:rsidRPr="00DA69B1">
        <w:rPr>
          <w:rFonts w:ascii="Times New Roman" w:hAnsi="Times New Roman"/>
          <w:sz w:val="24"/>
          <w:szCs w:val="24"/>
        </w:rPr>
        <w:t>а</w:t>
      </w:r>
      <w:r w:rsidR="00994EDE" w:rsidRPr="00DA69B1">
        <w:rPr>
          <w:rFonts w:ascii="Times New Roman" w:hAnsi="Times New Roman"/>
          <w:sz w:val="24"/>
          <w:szCs w:val="24"/>
        </w:rPr>
        <w:t>т налогообложению НДС согласно действующемузаконодательству Российской Федерации</w:t>
      </w:r>
      <w:r w:rsidR="00154E2E" w:rsidRPr="00DA69B1">
        <w:rPr>
          <w:rFonts w:ascii="Times New Roman" w:hAnsi="Times New Roman"/>
          <w:sz w:val="24"/>
          <w:szCs w:val="24"/>
        </w:rPr>
        <w:t xml:space="preserve"> или иное прямо </w:t>
      </w:r>
      <w:r w:rsidR="00B66C44">
        <w:rPr>
          <w:rFonts w:ascii="Times New Roman" w:hAnsi="Times New Roman"/>
          <w:sz w:val="24"/>
          <w:szCs w:val="24"/>
        </w:rPr>
        <w:br/>
      </w:r>
      <w:r w:rsidR="00154E2E" w:rsidRPr="00DA69B1">
        <w:rPr>
          <w:rFonts w:ascii="Times New Roman" w:hAnsi="Times New Roman"/>
          <w:sz w:val="24"/>
          <w:szCs w:val="24"/>
        </w:rPr>
        <w:t>не предусмотрено в закупочной документации.</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Открытые </w:t>
      </w:r>
      <w:r w:rsidR="00994EDE" w:rsidRPr="00DA69B1">
        <w:rPr>
          <w:rFonts w:ascii="Times New Roman" w:hAnsi="Times New Roman"/>
          <w:b/>
          <w:sz w:val="24"/>
          <w:szCs w:val="24"/>
        </w:rPr>
        <w:t>способы</w:t>
      </w:r>
      <w:r w:rsidRPr="00DA69B1">
        <w:rPr>
          <w:rFonts w:ascii="Times New Roman" w:hAnsi="Times New Roman"/>
          <w:b/>
          <w:sz w:val="24"/>
          <w:szCs w:val="24"/>
        </w:rPr>
        <w:t xml:space="preserve"> закупки</w:t>
      </w:r>
      <w:r w:rsidRPr="00DA69B1">
        <w:rPr>
          <w:rFonts w:ascii="Times New Roman" w:hAnsi="Times New Roman"/>
          <w:sz w:val="24"/>
          <w:szCs w:val="24"/>
        </w:rPr>
        <w:t xml:space="preserve"> – </w:t>
      </w:r>
      <w:r w:rsidR="00994EDE" w:rsidRPr="00DA69B1">
        <w:rPr>
          <w:rFonts w:ascii="Times New Roman" w:hAnsi="Times New Roman"/>
          <w:sz w:val="24"/>
          <w:szCs w:val="24"/>
        </w:rPr>
        <w:t>способы</w:t>
      </w:r>
      <w:r w:rsidRPr="00DA69B1">
        <w:rPr>
          <w:rFonts w:ascii="Times New Roman" w:hAnsi="Times New Roman"/>
          <w:sz w:val="24"/>
          <w:szCs w:val="24"/>
        </w:rPr>
        <w:t xml:space="preserve"> закупки, </w:t>
      </w:r>
      <w:r w:rsidR="00994EDE" w:rsidRPr="00DA69B1">
        <w:rPr>
          <w:rFonts w:ascii="Times New Roman" w:hAnsi="Times New Roman"/>
          <w:sz w:val="24"/>
          <w:szCs w:val="24"/>
        </w:rPr>
        <w:t xml:space="preserve">когда информация о закупке сообщается неограниченному кругу лиц посредством размещения извещения и </w:t>
      </w:r>
      <w:r w:rsidR="002A25EE" w:rsidRPr="00DA69B1">
        <w:rPr>
          <w:rFonts w:ascii="Times New Roman" w:hAnsi="Times New Roman"/>
          <w:sz w:val="24"/>
          <w:szCs w:val="24"/>
        </w:rPr>
        <w:t xml:space="preserve">закупочной </w:t>
      </w:r>
      <w:r w:rsidR="00994EDE" w:rsidRPr="00DA69B1">
        <w:rPr>
          <w:rFonts w:ascii="Times New Roman" w:hAnsi="Times New Roman"/>
          <w:sz w:val="24"/>
          <w:szCs w:val="24"/>
        </w:rPr>
        <w:t>документации в ЕИС</w:t>
      </w:r>
      <w:r w:rsidRPr="00DA69B1">
        <w:rPr>
          <w:rFonts w:ascii="Times New Roman" w:hAnsi="Times New Roman"/>
          <w:sz w:val="24"/>
          <w:szCs w:val="24"/>
        </w:rPr>
        <w:t>.</w:t>
      </w:r>
      <w:r w:rsidR="00FD5F11">
        <w:rPr>
          <w:rFonts w:ascii="Times New Roman" w:hAnsi="Times New Roman"/>
          <w:sz w:val="24"/>
          <w:szCs w:val="24"/>
        </w:rPr>
        <w:t xml:space="preserve"> Открытый способ закупки может осуществляться не в электронной форме.</w:t>
      </w:r>
    </w:p>
    <w:p w:rsidR="00994EDE" w:rsidRPr="00DA69B1" w:rsidRDefault="00994EDE" w:rsidP="00DA69B1">
      <w:pPr>
        <w:pStyle w:val="a4"/>
        <w:autoSpaceDE w:val="0"/>
        <w:spacing w:after="0"/>
        <w:ind w:left="0"/>
        <w:jc w:val="both"/>
        <w:rPr>
          <w:rFonts w:ascii="Times New Roman" w:hAnsi="Times New Roman"/>
          <w:sz w:val="24"/>
          <w:szCs w:val="24"/>
          <w:lang w:eastAsia="ar-SA"/>
        </w:rPr>
      </w:pPr>
      <w:r w:rsidRPr="00DA69B1">
        <w:rPr>
          <w:rFonts w:ascii="Times New Roman" w:hAnsi="Times New Roman"/>
          <w:b/>
          <w:sz w:val="24"/>
          <w:szCs w:val="24"/>
        </w:rPr>
        <w:t>Закрыты</w:t>
      </w:r>
      <w:r w:rsidR="000858CA" w:rsidRPr="00DA69B1">
        <w:rPr>
          <w:rFonts w:ascii="Times New Roman" w:hAnsi="Times New Roman"/>
          <w:b/>
          <w:sz w:val="24"/>
          <w:szCs w:val="24"/>
        </w:rPr>
        <w:t>е</w:t>
      </w:r>
      <w:r w:rsidRPr="00DA69B1">
        <w:rPr>
          <w:rFonts w:ascii="Times New Roman" w:hAnsi="Times New Roman"/>
          <w:b/>
          <w:sz w:val="24"/>
          <w:szCs w:val="24"/>
        </w:rPr>
        <w:t xml:space="preserve"> способы закупки</w:t>
      </w:r>
      <w:r w:rsidRPr="00DA69B1">
        <w:rPr>
          <w:rFonts w:ascii="Times New Roman" w:hAnsi="Times New Roman"/>
          <w:sz w:val="24"/>
          <w:szCs w:val="24"/>
        </w:rPr>
        <w:t xml:space="preserve"> </w:t>
      </w:r>
      <w:r w:rsidR="00991400" w:rsidRPr="00DA69B1">
        <w:rPr>
          <w:rFonts w:ascii="Times New Roman" w:hAnsi="Times New Roman"/>
          <w:sz w:val="24"/>
          <w:szCs w:val="24"/>
        </w:rPr>
        <w:t>–</w:t>
      </w:r>
      <w:r w:rsidRPr="00DA69B1">
        <w:rPr>
          <w:rFonts w:ascii="Times New Roman" w:hAnsi="Times New Roman"/>
          <w:sz w:val="24"/>
          <w:szCs w:val="24"/>
        </w:rPr>
        <w:t xml:space="preserve"> способы закупки, в которых могут принять участ</w:t>
      </w:r>
      <w:r w:rsidR="000858CA" w:rsidRPr="00DA69B1">
        <w:rPr>
          <w:rFonts w:ascii="Times New Roman" w:hAnsi="Times New Roman"/>
          <w:sz w:val="24"/>
          <w:szCs w:val="24"/>
        </w:rPr>
        <w:t>ие только ограниченный круг лиц. Информация о закрытой закупке не размещается в ЕИС.</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Двухэтапная процедура закупки</w:t>
      </w:r>
      <w:r w:rsidRPr="00DA69B1">
        <w:rPr>
          <w:rFonts w:ascii="Times New Roman" w:hAnsi="Times New Roman"/>
          <w:sz w:val="24"/>
          <w:szCs w:val="24"/>
        </w:rPr>
        <w:t xml:space="preserve"> – процедура закупки, имеющая стадию </w:t>
      </w:r>
      <w:r w:rsidR="00701E17" w:rsidRPr="00DA69B1">
        <w:rPr>
          <w:rFonts w:ascii="Times New Roman" w:hAnsi="Times New Roman"/>
          <w:sz w:val="24"/>
          <w:szCs w:val="24"/>
        </w:rPr>
        <w:t>предварительного</w:t>
      </w:r>
      <w:r w:rsidRPr="00DA69B1">
        <w:rPr>
          <w:rFonts w:ascii="Times New Roman" w:hAnsi="Times New Roman"/>
          <w:sz w:val="24"/>
          <w:szCs w:val="24"/>
        </w:rPr>
        <w:t xml:space="preserve"> отбора</w:t>
      </w:r>
      <w:r w:rsidR="003652EF" w:rsidRPr="00DA69B1">
        <w:rPr>
          <w:rFonts w:ascii="Times New Roman" w:hAnsi="Times New Roman"/>
          <w:sz w:val="24"/>
          <w:szCs w:val="24"/>
        </w:rPr>
        <w:t xml:space="preserve"> (с предварительным рассмотрением заявок)</w:t>
      </w:r>
      <w:r w:rsidRPr="00DA69B1">
        <w:rPr>
          <w:rFonts w:ascii="Times New Roman" w:hAnsi="Times New Roman"/>
          <w:sz w:val="24"/>
          <w:szCs w:val="24"/>
        </w:rPr>
        <w:t>.</w:t>
      </w:r>
    </w:p>
    <w:p w:rsidR="00872AE4"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Квалификационный отбор</w:t>
      </w:r>
      <w:r w:rsidRPr="00DA69B1">
        <w:rPr>
          <w:rFonts w:ascii="Times New Roman" w:hAnsi="Times New Roman"/>
          <w:sz w:val="24"/>
          <w:szCs w:val="24"/>
        </w:rPr>
        <w:t xml:space="preserve"> – отбор поставщиков для участия в процедуре закупки, </w:t>
      </w:r>
      <w:r w:rsidR="00B66C44">
        <w:rPr>
          <w:rFonts w:ascii="Times New Roman" w:hAnsi="Times New Roman"/>
          <w:sz w:val="24"/>
          <w:szCs w:val="24"/>
        </w:rPr>
        <w:br/>
      </w:r>
      <w:r w:rsidRPr="00DA69B1">
        <w:rPr>
          <w:rFonts w:ascii="Times New Roman" w:hAnsi="Times New Roman"/>
          <w:sz w:val="24"/>
          <w:szCs w:val="24"/>
        </w:rPr>
        <w:t xml:space="preserve">в соответствии с требованиями, установленными </w:t>
      </w:r>
      <w:r w:rsidR="003B29DD" w:rsidRPr="00DA69B1">
        <w:rPr>
          <w:rFonts w:ascii="Times New Roman" w:hAnsi="Times New Roman"/>
          <w:sz w:val="24"/>
          <w:szCs w:val="24"/>
        </w:rPr>
        <w:t>З</w:t>
      </w:r>
      <w:r w:rsidRPr="00DA69B1">
        <w:rPr>
          <w:rFonts w:ascii="Times New Roman" w:hAnsi="Times New Roman"/>
          <w:sz w:val="24"/>
          <w:szCs w:val="24"/>
        </w:rPr>
        <w:t>аказчиком.</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Победитель</w:t>
      </w:r>
      <w:r w:rsidR="00962189" w:rsidRPr="00DA69B1">
        <w:rPr>
          <w:rFonts w:ascii="Times New Roman" w:hAnsi="Times New Roman"/>
          <w:b/>
          <w:sz w:val="24"/>
          <w:szCs w:val="24"/>
        </w:rPr>
        <w:t xml:space="preserve"> процедуры закупки</w:t>
      </w:r>
      <w:r w:rsidR="00582567">
        <w:rPr>
          <w:rFonts w:ascii="Times New Roman" w:hAnsi="Times New Roman"/>
          <w:sz w:val="24"/>
          <w:szCs w:val="24"/>
        </w:rPr>
        <w:t xml:space="preserve"> </w:t>
      </w:r>
      <w:r w:rsidR="00582567" w:rsidRPr="00DA69B1">
        <w:rPr>
          <w:rFonts w:ascii="Times New Roman" w:hAnsi="Times New Roman"/>
          <w:sz w:val="24"/>
          <w:szCs w:val="24"/>
        </w:rPr>
        <w:t>–</w:t>
      </w:r>
      <w:r w:rsidR="00994EDE" w:rsidRPr="00DA69B1">
        <w:rPr>
          <w:rFonts w:ascii="Times New Roman" w:hAnsi="Times New Roman"/>
          <w:sz w:val="24"/>
          <w:szCs w:val="24"/>
        </w:rPr>
        <w:t xml:space="preserve"> участник закупки, который сделал лучшее предложение в соответствии с условиями </w:t>
      </w:r>
      <w:r w:rsidR="003F57B6" w:rsidRPr="00DA69B1">
        <w:rPr>
          <w:rFonts w:ascii="Times New Roman" w:hAnsi="Times New Roman"/>
          <w:sz w:val="24"/>
          <w:szCs w:val="24"/>
        </w:rPr>
        <w:t xml:space="preserve">закупочной </w:t>
      </w:r>
      <w:r w:rsidR="00994EDE" w:rsidRPr="00DA69B1">
        <w:rPr>
          <w:rFonts w:ascii="Times New Roman" w:hAnsi="Times New Roman"/>
          <w:sz w:val="24"/>
          <w:szCs w:val="24"/>
        </w:rPr>
        <w:t>документации.</w:t>
      </w:r>
    </w:p>
    <w:p w:rsidR="007712A3" w:rsidRPr="00DA69B1" w:rsidRDefault="000D7021" w:rsidP="00DA69B1">
      <w:pPr>
        <w:suppressAutoHyphens/>
        <w:spacing w:after="0"/>
        <w:jc w:val="both"/>
        <w:rPr>
          <w:rFonts w:ascii="Times New Roman" w:hAnsi="Times New Roman"/>
          <w:sz w:val="24"/>
          <w:szCs w:val="24"/>
        </w:rPr>
      </w:pPr>
      <w:r w:rsidRPr="00DA69B1">
        <w:rPr>
          <w:rFonts w:ascii="Times New Roman" w:hAnsi="Times New Roman"/>
          <w:b/>
          <w:sz w:val="24"/>
          <w:szCs w:val="24"/>
        </w:rPr>
        <w:t>З</w:t>
      </w:r>
      <w:r w:rsidR="007712A3" w:rsidRPr="00DA69B1">
        <w:rPr>
          <w:rFonts w:ascii="Times New Roman" w:hAnsi="Times New Roman"/>
          <w:b/>
          <w:sz w:val="24"/>
          <w:szCs w:val="24"/>
        </w:rPr>
        <w:t>акупкау единственного поставщика (исполнителя, подрядчика)</w:t>
      </w:r>
      <w:r w:rsidRPr="00DA69B1">
        <w:rPr>
          <w:rFonts w:ascii="Times New Roman" w:hAnsi="Times New Roman"/>
          <w:b/>
          <w:sz w:val="24"/>
          <w:szCs w:val="24"/>
        </w:rPr>
        <w:t xml:space="preserve">– </w:t>
      </w:r>
      <w:r w:rsidRPr="00DA69B1">
        <w:rPr>
          <w:rFonts w:ascii="Times New Roman" w:hAnsi="Times New Roman"/>
          <w:sz w:val="24"/>
          <w:szCs w:val="24"/>
        </w:rPr>
        <w:t>способ закупки</w:t>
      </w:r>
      <w:r w:rsidR="009053E6" w:rsidRPr="00DA69B1">
        <w:rPr>
          <w:rFonts w:ascii="Times New Roman" w:hAnsi="Times New Roman"/>
          <w:sz w:val="24"/>
          <w:szCs w:val="24"/>
        </w:rPr>
        <w:t>,</w:t>
      </w:r>
      <w:r w:rsidR="00B66C44">
        <w:rPr>
          <w:rFonts w:ascii="Times New Roman" w:hAnsi="Times New Roman"/>
          <w:sz w:val="24"/>
          <w:szCs w:val="24"/>
        </w:rPr>
        <w:br/>
      </w:r>
      <w:r w:rsidR="009404A5" w:rsidRPr="00DA69B1">
        <w:rPr>
          <w:rFonts w:ascii="Times New Roman" w:hAnsi="Times New Roman"/>
          <w:sz w:val="24"/>
          <w:szCs w:val="24"/>
        </w:rPr>
        <w:t>при которо</w:t>
      </w:r>
      <w:r w:rsidR="00FD5F11">
        <w:rPr>
          <w:rFonts w:ascii="Times New Roman" w:hAnsi="Times New Roman"/>
          <w:sz w:val="24"/>
          <w:szCs w:val="24"/>
        </w:rPr>
        <w:t>м</w:t>
      </w:r>
      <w:r w:rsidR="009404A5" w:rsidRPr="00DA69B1">
        <w:rPr>
          <w:rFonts w:ascii="Times New Roman" w:hAnsi="Times New Roman"/>
          <w:sz w:val="24"/>
          <w:szCs w:val="24"/>
        </w:rPr>
        <w:t xml:space="preserve"> договор заключается без проведения конкурентных процедур</w:t>
      </w:r>
      <w:r w:rsidR="007712A3" w:rsidRPr="00DA69B1">
        <w:rPr>
          <w:rFonts w:ascii="Times New Roman" w:hAnsi="Times New Roman"/>
          <w:sz w:val="24"/>
          <w:szCs w:val="24"/>
        </w:rPr>
        <w:t xml:space="preserve">. </w:t>
      </w:r>
    </w:p>
    <w:p w:rsidR="009053E6" w:rsidRPr="00DA69B1" w:rsidRDefault="009053E6" w:rsidP="00DA69B1">
      <w:pPr>
        <w:spacing w:after="0"/>
        <w:jc w:val="both"/>
        <w:rPr>
          <w:rFonts w:ascii="Times New Roman" w:hAnsi="Times New Roman"/>
          <w:sz w:val="24"/>
          <w:szCs w:val="24"/>
        </w:rPr>
      </w:pPr>
      <w:r w:rsidRPr="00DA69B1">
        <w:rPr>
          <w:rFonts w:ascii="Times New Roman" w:hAnsi="Times New Roman"/>
          <w:b/>
          <w:bCs/>
          <w:spacing w:val="-4"/>
          <w:sz w:val="24"/>
          <w:szCs w:val="24"/>
        </w:rPr>
        <w:t xml:space="preserve">Процедура закупки в электронной форме </w:t>
      </w:r>
      <w:r w:rsidR="00582567" w:rsidRPr="00DA69B1">
        <w:rPr>
          <w:rFonts w:ascii="Times New Roman" w:hAnsi="Times New Roman"/>
          <w:sz w:val="24"/>
          <w:szCs w:val="24"/>
        </w:rPr>
        <w:t>–</w:t>
      </w:r>
      <w:r w:rsidRPr="00DA69B1">
        <w:rPr>
          <w:rFonts w:ascii="Times New Roman" w:hAnsi="Times New Roman"/>
          <w:spacing w:val="-4"/>
          <w:sz w:val="24"/>
          <w:szCs w:val="24"/>
        </w:rPr>
        <w:t xml:space="preserve"> процедура закупки, осуществляемая </w:t>
      </w:r>
      <w:r w:rsidR="00B66C44">
        <w:rPr>
          <w:rFonts w:ascii="Times New Roman" w:hAnsi="Times New Roman"/>
          <w:spacing w:val="-4"/>
          <w:sz w:val="24"/>
          <w:szCs w:val="24"/>
        </w:rPr>
        <w:br/>
      </w:r>
      <w:r w:rsidRPr="00DA69B1">
        <w:rPr>
          <w:rFonts w:ascii="Times New Roman" w:hAnsi="Times New Roman"/>
          <w:spacing w:val="-4"/>
          <w:sz w:val="24"/>
          <w:szCs w:val="24"/>
        </w:rPr>
        <w:t xml:space="preserve">на </w:t>
      </w:r>
      <w:r w:rsidRPr="00DA69B1">
        <w:rPr>
          <w:rFonts w:ascii="Times New Roman" w:hAnsi="Times New Roman"/>
          <w:sz w:val="24"/>
          <w:szCs w:val="24"/>
        </w:rPr>
        <w:t>электронной торговой площадке.</w:t>
      </w:r>
    </w:p>
    <w:p w:rsidR="00B01131" w:rsidRPr="00DA69B1" w:rsidRDefault="00B01131"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Электронная </w:t>
      </w:r>
      <w:r w:rsidR="00762584" w:rsidRPr="00DA69B1">
        <w:rPr>
          <w:rFonts w:ascii="Times New Roman" w:hAnsi="Times New Roman"/>
          <w:b/>
          <w:sz w:val="24"/>
          <w:szCs w:val="24"/>
        </w:rPr>
        <w:t xml:space="preserve">торговая </w:t>
      </w:r>
      <w:r w:rsidRPr="00DA69B1">
        <w:rPr>
          <w:rFonts w:ascii="Times New Roman" w:hAnsi="Times New Roman"/>
          <w:b/>
          <w:sz w:val="24"/>
          <w:szCs w:val="24"/>
        </w:rPr>
        <w:t>площадка</w:t>
      </w:r>
      <w:r w:rsidR="009053E6" w:rsidRPr="00DA69B1">
        <w:rPr>
          <w:rFonts w:ascii="Times New Roman" w:hAnsi="Times New Roman"/>
          <w:b/>
          <w:sz w:val="24"/>
          <w:szCs w:val="24"/>
        </w:rPr>
        <w:t xml:space="preserve"> (ЭТП)</w:t>
      </w:r>
      <w:r w:rsidR="00B66C44">
        <w:rPr>
          <w:rFonts w:ascii="Times New Roman" w:hAnsi="Times New Roman"/>
          <w:sz w:val="24"/>
          <w:szCs w:val="24"/>
        </w:rPr>
        <w:t xml:space="preserve"> </w:t>
      </w:r>
      <w:r w:rsidR="00582567" w:rsidRPr="00DA69B1">
        <w:rPr>
          <w:rFonts w:ascii="Times New Roman" w:hAnsi="Times New Roman"/>
          <w:sz w:val="24"/>
          <w:szCs w:val="24"/>
        </w:rPr>
        <w:t>–</w:t>
      </w:r>
      <w:r w:rsidR="00582567">
        <w:rPr>
          <w:rFonts w:ascii="Times New Roman" w:hAnsi="Times New Roman"/>
          <w:sz w:val="24"/>
          <w:szCs w:val="24"/>
        </w:rPr>
        <w:t xml:space="preserve"> </w:t>
      </w:r>
      <w:r w:rsidR="009053E6" w:rsidRPr="00DA69B1">
        <w:rPr>
          <w:rFonts w:ascii="Times New Roman" w:hAnsi="Times New Roman"/>
          <w:spacing w:val="-3"/>
          <w:sz w:val="24"/>
          <w:szCs w:val="24"/>
        </w:rPr>
        <w:t xml:space="preserve">программно-аппаратный </w:t>
      </w:r>
      <w:r w:rsidR="00FD5F11" w:rsidRPr="00DA69B1">
        <w:rPr>
          <w:rFonts w:ascii="Times New Roman" w:hAnsi="Times New Roman"/>
          <w:spacing w:val="-3"/>
          <w:sz w:val="24"/>
          <w:szCs w:val="24"/>
        </w:rPr>
        <w:t>комплекс,</w:t>
      </w:r>
      <w:r w:rsidR="009053E6" w:rsidRPr="00DA69B1">
        <w:rPr>
          <w:rFonts w:ascii="Times New Roman" w:hAnsi="Times New Roman"/>
          <w:spacing w:val="-3"/>
          <w:sz w:val="24"/>
          <w:szCs w:val="24"/>
        </w:rPr>
        <w:t xml:space="preserve"> предназначенный для </w:t>
      </w:r>
      <w:r w:rsidR="009053E6" w:rsidRPr="00DA69B1">
        <w:rPr>
          <w:rFonts w:ascii="Times New Roman" w:hAnsi="Times New Roman"/>
          <w:spacing w:val="-4"/>
          <w:sz w:val="24"/>
          <w:szCs w:val="24"/>
        </w:rPr>
        <w:t xml:space="preserve">проведения процедур закупки в электронной форме на сайте </w:t>
      </w:r>
      <w:r w:rsidR="009053E6" w:rsidRPr="00DA69B1">
        <w:rPr>
          <w:rFonts w:ascii="Times New Roman" w:hAnsi="Times New Roman"/>
          <w:sz w:val="24"/>
          <w:szCs w:val="24"/>
        </w:rPr>
        <w:t>в информационно-телекоммуникационной сети «Интернет».</w:t>
      </w:r>
    </w:p>
    <w:p w:rsidR="00B01131" w:rsidRPr="00DA69B1" w:rsidRDefault="00B01131" w:rsidP="00DA69B1">
      <w:pPr>
        <w:suppressAutoHyphens/>
        <w:spacing w:after="0"/>
        <w:jc w:val="both"/>
        <w:rPr>
          <w:rFonts w:ascii="Times New Roman" w:hAnsi="Times New Roman"/>
          <w:sz w:val="24"/>
          <w:szCs w:val="24"/>
        </w:rPr>
      </w:pPr>
      <w:r w:rsidRPr="00DA69B1">
        <w:rPr>
          <w:rFonts w:ascii="Times New Roman" w:hAnsi="Times New Roman"/>
          <w:b/>
          <w:sz w:val="24"/>
          <w:szCs w:val="24"/>
        </w:rPr>
        <w:t>Электронный документ</w:t>
      </w:r>
      <w:r w:rsidRPr="00DA69B1">
        <w:rPr>
          <w:rFonts w:ascii="Times New Roman" w:hAnsi="Times New Roman"/>
          <w:sz w:val="24"/>
          <w:szCs w:val="24"/>
        </w:rPr>
        <w:t xml:space="preserve"> – </w:t>
      </w:r>
      <w:r w:rsidR="00C7092E" w:rsidRPr="00DA69B1">
        <w:rPr>
          <w:rFonts w:ascii="Times New Roman" w:hAnsi="Times New Roman"/>
          <w:sz w:val="24"/>
          <w:szCs w:val="24"/>
        </w:rPr>
        <w:t xml:space="preserve">документ, передаваемый по электронным каналам связи, подписанный электронной подписью, информация в котором представлена </w:t>
      </w:r>
      <w:r w:rsidR="00B66C44">
        <w:rPr>
          <w:rFonts w:ascii="Times New Roman" w:hAnsi="Times New Roman"/>
          <w:sz w:val="24"/>
          <w:szCs w:val="24"/>
        </w:rPr>
        <w:br/>
      </w:r>
      <w:r w:rsidR="00C7092E" w:rsidRPr="00DA69B1">
        <w:rPr>
          <w:rFonts w:ascii="Times New Roman" w:hAnsi="Times New Roman"/>
          <w:sz w:val="24"/>
          <w:szCs w:val="24"/>
        </w:rPr>
        <w:t>в электронно-цифровом формате, созданный и оформленный в порядке, предусмотренном Федеральным законом от 06.04.2011</w:t>
      </w:r>
      <w:r w:rsidR="00FD5F11">
        <w:rPr>
          <w:rFonts w:ascii="Times New Roman" w:hAnsi="Times New Roman"/>
          <w:sz w:val="24"/>
          <w:szCs w:val="24"/>
        </w:rPr>
        <w:t>г.</w:t>
      </w:r>
      <w:r w:rsidR="00C7092E" w:rsidRPr="00DA69B1">
        <w:rPr>
          <w:rFonts w:ascii="Times New Roman" w:hAnsi="Times New Roman"/>
          <w:sz w:val="24"/>
          <w:szCs w:val="24"/>
        </w:rPr>
        <w:t xml:space="preserve"> № 63-ФЗ </w:t>
      </w:r>
      <w:r w:rsidR="00B66C44">
        <w:rPr>
          <w:rFonts w:ascii="Times New Roman" w:hAnsi="Times New Roman"/>
          <w:sz w:val="24"/>
          <w:szCs w:val="24"/>
        </w:rPr>
        <w:t>«</w:t>
      </w:r>
      <w:r w:rsidR="00C7092E" w:rsidRPr="00DA69B1">
        <w:rPr>
          <w:rFonts w:ascii="Times New Roman" w:hAnsi="Times New Roman"/>
          <w:sz w:val="24"/>
          <w:szCs w:val="24"/>
        </w:rPr>
        <w:t>Об электронной подписи</w:t>
      </w:r>
      <w:r w:rsidR="00B66C44">
        <w:rPr>
          <w:rFonts w:ascii="Times New Roman" w:hAnsi="Times New Roman"/>
          <w:sz w:val="24"/>
          <w:szCs w:val="24"/>
        </w:rPr>
        <w:t>»</w:t>
      </w:r>
      <w:r w:rsidR="00C7092E" w:rsidRPr="00DA69B1">
        <w:rPr>
          <w:rFonts w:ascii="Times New Roman" w:hAnsi="Times New Roman"/>
          <w:sz w:val="24"/>
          <w:szCs w:val="24"/>
        </w:rPr>
        <w:t xml:space="preserve"> и принятыми </w:t>
      </w:r>
      <w:r w:rsidR="00B66C44">
        <w:rPr>
          <w:rFonts w:ascii="Times New Roman" w:hAnsi="Times New Roman"/>
          <w:sz w:val="24"/>
          <w:szCs w:val="24"/>
        </w:rPr>
        <w:br/>
      </w:r>
      <w:r w:rsidR="00C7092E" w:rsidRPr="00DA69B1">
        <w:rPr>
          <w:rFonts w:ascii="Times New Roman" w:hAnsi="Times New Roman"/>
          <w:sz w:val="24"/>
          <w:szCs w:val="24"/>
        </w:rPr>
        <w:t>в соответствии с ним иными нормативно-правовыми актами.</w:t>
      </w:r>
    </w:p>
    <w:p w:rsidR="001D13F3"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Оператор электронной торговой площадки </w:t>
      </w:r>
      <w:r w:rsidR="00582567" w:rsidRPr="00DA69B1">
        <w:rPr>
          <w:rFonts w:ascii="Times New Roman" w:hAnsi="Times New Roman"/>
          <w:sz w:val="24"/>
          <w:szCs w:val="24"/>
        </w:rPr>
        <w:t>–</w:t>
      </w:r>
      <w:r w:rsidRPr="00DA69B1">
        <w:rPr>
          <w:rFonts w:ascii="Times New Roman" w:hAnsi="Times New Roman"/>
          <w:sz w:val="24"/>
          <w:szCs w:val="24"/>
        </w:rPr>
        <w:t xml:space="preserve"> </w:t>
      </w:r>
      <w:r w:rsidR="00E357CC" w:rsidRPr="00DA69B1">
        <w:rPr>
          <w:rFonts w:ascii="Times New Roman" w:hAnsi="Times New Roman"/>
          <w:sz w:val="24"/>
          <w:szCs w:val="24"/>
        </w:rPr>
        <w:t>п</w:t>
      </w:r>
      <w:r w:rsidR="00E357CC" w:rsidRPr="00DA69B1">
        <w:rPr>
          <w:rFonts w:ascii="Times New Roman" w:hAnsi="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sidR="00B66C44">
        <w:rPr>
          <w:rFonts w:ascii="Times New Roman" w:hAnsi="Times New Roman"/>
          <w:spacing w:val="-4"/>
          <w:sz w:val="24"/>
          <w:szCs w:val="24"/>
        </w:rPr>
        <w:br/>
      </w:r>
      <w:r w:rsidR="00E357CC" w:rsidRPr="00DA69B1">
        <w:rPr>
          <w:rFonts w:ascii="Times New Roman" w:hAnsi="Times New Roman"/>
          <w:spacing w:val="-4"/>
          <w:sz w:val="24"/>
          <w:szCs w:val="24"/>
        </w:rP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w:t>
      </w:r>
      <w:r w:rsidR="00E357CC" w:rsidRPr="00DA69B1">
        <w:rPr>
          <w:rFonts w:ascii="Times New Roman" w:hAnsi="Times New Roman"/>
          <w:spacing w:val="-4"/>
          <w:sz w:val="24"/>
          <w:szCs w:val="24"/>
        </w:rPr>
        <w:lastRenderedPageBreak/>
        <w:t xml:space="preserve">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w:t>
      </w:r>
      <w:r w:rsidR="001D13AD">
        <w:rPr>
          <w:rFonts w:ascii="Times New Roman" w:hAnsi="Times New Roman"/>
          <w:spacing w:val="-4"/>
          <w:sz w:val="24"/>
          <w:szCs w:val="24"/>
        </w:rPr>
        <w:t>соглашением, заключенным между З</w:t>
      </w:r>
      <w:r w:rsidR="00E357CC" w:rsidRPr="00DA69B1">
        <w:rPr>
          <w:rFonts w:ascii="Times New Roman" w:hAnsi="Times New Roman"/>
          <w:spacing w:val="-4"/>
          <w:sz w:val="24"/>
          <w:szCs w:val="24"/>
        </w:rPr>
        <w:t>аказчиком и оператором электронной площадки, с учетом положений Закона 223-ФЗ.</w:t>
      </w:r>
    </w:p>
    <w:p w:rsidR="00393367" w:rsidRPr="004A53FC" w:rsidRDefault="001A2D28" w:rsidP="00DA69B1">
      <w:pPr>
        <w:pStyle w:val="ConsPlusNormal"/>
        <w:spacing w:line="276" w:lineRule="auto"/>
        <w:ind w:firstLine="0"/>
        <w:jc w:val="both"/>
        <w:rPr>
          <w:rFonts w:ascii="Times New Roman" w:hAnsi="Times New Roman" w:cs="Times New Roman"/>
          <w:sz w:val="24"/>
          <w:szCs w:val="24"/>
        </w:rPr>
      </w:pPr>
      <w:r w:rsidRPr="00DA69B1">
        <w:rPr>
          <w:rFonts w:ascii="Times New Roman" w:hAnsi="Times New Roman" w:cs="Times New Roman"/>
          <w:b/>
          <w:sz w:val="24"/>
          <w:szCs w:val="24"/>
        </w:rPr>
        <w:t>Единая информационная система в сфере закупок (ЕИС)</w:t>
      </w:r>
      <w:r w:rsidRPr="00DA69B1">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00B66C44">
        <w:rPr>
          <w:rFonts w:ascii="Times New Roman" w:hAnsi="Times New Roman" w:cs="Times New Roman"/>
          <w:sz w:val="24"/>
          <w:szCs w:val="24"/>
        </w:rPr>
        <w:br/>
      </w:r>
      <w:r w:rsidRPr="004A53FC">
        <w:rPr>
          <w:rFonts w:ascii="Times New Roman" w:hAnsi="Times New Roman" w:cs="Times New Roman"/>
          <w:sz w:val="24"/>
          <w:szCs w:val="24"/>
        </w:rPr>
        <w:t>ее предоставление с использованием официального сайта единой информационной системы в информационно-телекоммуникационной сети «Интернет»</w:t>
      </w:r>
      <w:r w:rsidR="002A7045" w:rsidRPr="004A53FC">
        <w:rPr>
          <w:rFonts w:ascii="Times New Roman" w:hAnsi="Times New Roman" w:cs="Times New Roman"/>
          <w:sz w:val="24"/>
          <w:szCs w:val="24"/>
        </w:rPr>
        <w:t xml:space="preserve"> (</w:t>
      </w:r>
      <w:hyperlink r:id="rId10" w:history="1">
        <w:r w:rsidR="00B66C44" w:rsidRPr="004A53FC">
          <w:rPr>
            <w:rStyle w:val="afb"/>
            <w:rFonts w:ascii="Times New Roman" w:hAnsi="Times New Roman" w:cs="Times New Roman"/>
            <w:color w:val="auto"/>
            <w:sz w:val="24"/>
            <w:szCs w:val="24"/>
            <w:u w:val="none"/>
            <w:lang w:val="en-US"/>
          </w:rPr>
          <w:t>www</w:t>
        </w:r>
        <w:r w:rsidR="00B66C44" w:rsidRPr="004A53FC">
          <w:rPr>
            <w:rStyle w:val="afb"/>
            <w:rFonts w:ascii="Times New Roman" w:hAnsi="Times New Roman" w:cs="Times New Roman"/>
            <w:color w:val="auto"/>
            <w:sz w:val="24"/>
            <w:szCs w:val="24"/>
            <w:u w:val="none"/>
          </w:rPr>
          <w:t>.</w:t>
        </w:r>
        <w:r w:rsidR="00B66C44" w:rsidRPr="004A53FC">
          <w:rPr>
            <w:rStyle w:val="afb"/>
            <w:rFonts w:ascii="Times New Roman" w:hAnsi="Times New Roman" w:cs="Times New Roman"/>
            <w:color w:val="auto"/>
            <w:sz w:val="24"/>
            <w:szCs w:val="24"/>
            <w:u w:val="none"/>
            <w:lang w:val="en-US"/>
          </w:rPr>
          <w:t>zakupki</w:t>
        </w:r>
        <w:r w:rsidR="00B66C44" w:rsidRPr="004A53FC">
          <w:rPr>
            <w:rStyle w:val="afb"/>
            <w:rFonts w:ascii="Times New Roman" w:hAnsi="Times New Roman" w:cs="Times New Roman"/>
            <w:color w:val="auto"/>
            <w:sz w:val="24"/>
            <w:szCs w:val="24"/>
            <w:u w:val="none"/>
          </w:rPr>
          <w:t>.</w:t>
        </w:r>
        <w:r w:rsidR="00B66C44" w:rsidRPr="004A53FC">
          <w:rPr>
            <w:rStyle w:val="afb"/>
            <w:rFonts w:ascii="Times New Roman" w:hAnsi="Times New Roman" w:cs="Times New Roman"/>
            <w:color w:val="auto"/>
            <w:sz w:val="24"/>
            <w:szCs w:val="24"/>
            <w:u w:val="none"/>
            <w:lang w:val="en-US"/>
          </w:rPr>
          <w:t>gov</w:t>
        </w:r>
        <w:r w:rsidR="00B66C44" w:rsidRPr="004A53FC">
          <w:rPr>
            <w:rStyle w:val="afb"/>
            <w:rFonts w:ascii="Times New Roman" w:hAnsi="Times New Roman" w:cs="Times New Roman"/>
            <w:color w:val="auto"/>
            <w:sz w:val="24"/>
            <w:szCs w:val="24"/>
            <w:u w:val="none"/>
          </w:rPr>
          <w:t>.</w:t>
        </w:r>
        <w:r w:rsidR="00B66C44" w:rsidRPr="004A53FC">
          <w:rPr>
            <w:rStyle w:val="afb"/>
            <w:rFonts w:ascii="Times New Roman" w:hAnsi="Times New Roman" w:cs="Times New Roman"/>
            <w:color w:val="auto"/>
            <w:sz w:val="24"/>
            <w:szCs w:val="24"/>
            <w:u w:val="none"/>
            <w:lang w:val="en-US"/>
          </w:rPr>
          <w:t>ru</w:t>
        </w:r>
      </w:hyperlink>
      <w:r w:rsidR="00B66C44" w:rsidRPr="004A53FC">
        <w:rPr>
          <w:rFonts w:ascii="Times New Roman" w:hAnsi="Times New Roman" w:cs="Times New Roman"/>
          <w:sz w:val="24"/>
          <w:szCs w:val="24"/>
        </w:rPr>
        <w:t>)</w:t>
      </w:r>
      <w:r w:rsidRPr="004A53FC">
        <w:rPr>
          <w:rFonts w:ascii="Times New Roman" w:hAnsi="Times New Roman" w:cs="Times New Roman"/>
          <w:sz w:val="24"/>
          <w:szCs w:val="24"/>
        </w:rPr>
        <w:t xml:space="preserve">. </w:t>
      </w:r>
    </w:p>
    <w:p w:rsidR="00C355BB" w:rsidRPr="004A53FC" w:rsidRDefault="00C355BB" w:rsidP="00DA69B1">
      <w:pPr>
        <w:suppressAutoHyphens/>
        <w:spacing w:after="0"/>
        <w:jc w:val="both"/>
        <w:rPr>
          <w:rFonts w:ascii="Times New Roman" w:hAnsi="Times New Roman"/>
          <w:b/>
          <w:sz w:val="24"/>
          <w:szCs w:val="24"/>
        </w:rPr>
      </w:pPr>
      <w:r w:rsidRPr="004A53FC">
        <w:rPr>
          <w:rFonts w:ascii="Times New Roman" w:hAnsi="Times New Roman"/>
          <w:b/>
          <w:sz w:val="24"/>
          <w:szCs w:val="24"/>
        </w:rPr>
        <w:t>Сайт Заказчика</w:t>
      </w:r>
      <w:r w:rsidRPr="004A53FC">
        <w:rPr>
          <w:rFonts w:ascii="Times New Roman" w:hAnsi="Times New Roman"/>
          <w:sz w:val="24"/>
          <w:szCs w:val="24"/>
        </w:rPr>
        <w:t xml:space="preserve"> – сайт в информационно-телекоммуникационной сети «Интернет» </w:t>
      </w:r>
      <w:hyperlink r:id="rId11" w:history="1">
        <w:r w:rsidR="00C3504F" w:rsidRPr="00334EE0">
          <w:rPr>
            <w:rStyle w:val="afb"/>
            <w:rFonts w:ascii="Times New Roman" w:hAnsi="Times New Roman"/>
            <w:sz w:val="24"/>
            <w:szCs w:val="24"/>
            <w:lang w:val="en-US"/>
          </w:rPr>
          <w:t>www</w:t>
        </w:r>
        <w:r w:rsidR="00C3504F" w:rsidRPr="00334EE0">
          <w:rPr>
            <w:rStyle w:val="afb"/>
            <w:rFonts w:ascii="Times New Roman" w:hAnsi="Times New Roman"/>
            <w:sz w:val="24"/>
            <w:szCs w:val="24"/>
          </w:rPr>
          <w:t>.rostovexp.ru</w:t>
        </w:r>
      </w:hyperlink>
      <w:r w:rsidRPr="004A53FC">
        <w:rPr>
          <w:rFonts w:ascii="Times New Roman" w:hAnsi="Times New Roman"/>
          <w:sz w:val="24"/>
          <w:szCs w:val="24"/>
        </w:rPr>
        <w:t>.</w:t>
      </w:r>
    </w:p>
    <w:p w:rsidR="00570699" w:rsidRPr="00DA69B1" w:rsidRDefault="00570699" w:rsidP="00DA69B1">
      <w:pPr>
        <w:suppressAutoHyphens/>
        <w:spacing w:after="0"/>
        <w:jc w:val="both"/>
        <w:rPr>
          <w:rFonts w:ascii="Times New Roman" w:hAnsi="Times New Roman"/>
          <w:sz w:val="24"/>
          <w:szCs w:val="24"/>
        </w:rPr>
      </w:pPr>
      <w:r w:rsidRPr="00DA69B1">
        <w:rPr>
          <w:rFonts w:ascii="Times New Roman" w:hAnsi="Times New Roman"/>
          <w:b/>
          <w:sz w:val="24"/>
          <w:szCs w:val="24"/>
        </w:rPr>
        <w:t>День</w:t>
      </w:r>
      <w:r w:rsidRPr="00DA69B1">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00B66C44">
        <w:rPr>
          <w:rFonts w:ascii="Times New Roman" w:hAnsi="Times New Roman"/>
          <w:sz w:val="24"/>
          <w:szCs w:val="24"/>
        </w:rPr>
        <w:br/>
      </w:r>
      <w:r w:rsidRPr="00DA69B1">
        <w:rPr>
          <w:rFonts w:ascii="Times New Roman" w:hAnsi="Times New Roman"/>
          <w:sz w:val="24"/>
          <w:szCs w:val="24"/>
        </w:rPr>
        <w:t xml:space="preserve">не признается в соответствии с законодательством Российской Федерации выходным </w:t>
      </w:r>
      <w:r w:rsidR="00B66C44">
        <w:rPr>
          <w:rFonts w:ascii="Times New Roman" w:hAnsi="Times New Roman"/>
          <w:sz w:val="24"/>
          <w:szCs w:val="24"/>
        </w:rPr>
        <w:br/>
      </w:r>
      <w:r w:rsidRPr="00DA69B1">
        <w:rPr>
          <w:rFonts w:ascii="Times New Roman" w:hAnsi="Times New Roman"/>
          <w:sz w:val="24"/>
          <w:szCs w:val="24"/>
        </w:rPr>
        <w:t>и (или) нерабочим праздничным днем.</w:t>
      </w:r>
    </w:p>
    <w:p w:rsidR="00C7092E" w:rsidRPr="00DA69B1" w:rsidRDefault="00C7092E" w:rsidP="00DA69B1">
      <w:pPr>
        <w:pStyle w:val="a4"/>
        <w:autoSpaceDE w:val="0"/>
        <w:spacing w:after="0"/>
        <w:ind w:left="0"/>
        <w:jc w:val="both"/>
        <w:rPr>
          <w:rFonts w:ascii="Times New Roman" w:hAnsi="Times New Roman"/>
          <w:sz w:val="24"/>
          <w:szCs w:val="24"/>
        </w:rPr>
      </w:pPr>
      <w:r w:rsidRPr="00DA69B1">
        <w:rPr>
          <w:rFonts w:ascii="Times New Roman" w:hAnsi="Times New Roman"/>
          <w:b/>
          <w:sz w:val="24"/>
          <w:szCs w:val="24"/>
        </w:rPr>
        <w:t>Шаг аукциона</w:t>
      </w:r>
      <w:r w:rsidRPr="00DA69B1">
        <w:rPr>
          <w:rFonts w:ascii="Times New Roman" w:hAnsi="Times New Roman"/>
          <w:sz w:val="24"/>
          <w:szCs w:val="24"/>
        </w:rPr>
        <w:t xml:space="preserve"> – величина понижения /повышения начальной</w:t>
      </w:r>
      <w:r w:rsidR="006D0D4A" w:rsidRPr="00DA69B1">
        <w:rPr>
          <w:rFonts w:ascii="Times New Roman" w:hAnsi="Times New Roman"/>
          <w:sz w:val="24"/>
          <w:szCs w:val="24"/>
        </w:rPr>
        <w:t xml:space="preserve"> (максимальной)</w:t>
      </w:r>
      <w:r w:rsidRPr="00DA69B1">
        <w:rPr>
          <w:rFonts w:ascii="Times New Roman" w:hAnsi="Times New Roman"/>
          <w:sz w:val="24"/>
          <w:szCs w:val="24"/>
        </w:rPr>
        <w:t xml:space="preserve"> цены договора.</w:t>
      </w:r>
    </w:p>
    <w:p w:rsidR="0020609D" w:rsidRPr="00DA69B1" w:rsidRDefault="00AA05ED" w:rsidP="00991400">
      <w:pPr>
        <w:pStyle w:val="10"/>
        <w:jc w:val="center"/>
      </w:pPr>
      <w:bookmarkStart w:id="2" w:name="_Toc514399847"/>
      <w:r w:rsidRPr="00DA69B1">
        <w:t xml:space="preserve">Раздел </w:t>
      </w:r>
      <w:r w:rsidR="00AD3B59" w:rsidRPr="00DA69B1">
        <w:t xml:space="preserve">3. </w:t>
      </w:r>
      <w:r w:rsidR="0020609D" w:rsidRPr="00DA69B1">
        <w:t>Информационное обеспечение закупок</w:t>
      </w:r>
      <w:bookmarkEnd w:id="2"/>
    </w:p>
    <w:p w:rsidR="00C355BB" w:rsidRPr="00DA69B1" w:rsidRDefault="00881F83" w:rsidP="00B66C44">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3.1. </w:t>
      </w:r>
      <w:r w:rsidR="00C355BB" w:rsidRPr="00DA69B1">
        <w:rPr>
          <w:rFonts w:ascii="Times New Roman" w:hAnsi="Times New Roman" w:cs="Times New Roman"/>
          <w:spacing w:val="-5"/>
          <w:sz w:val="24"/>
          <w:szCs w:val="24"/>
        </w:rPr>
        <w:t xml:space="preserve">Положение и вносимые в него изменения подлежат обязательному </w:t>
      </w:r>
      <w:r w:rsidR="00C355BB" w:rsidRPr="00DA69B1">
        <w:rPr>
          <w:rFonts w:ascii="Times New Roman" w:hAnsi="Times New Roman" w:cs="Times New Roman"/>
          <w:spacing w:val="-3"/>
          <w:sz w:val="24"/>
          <w:szCs w:val="24"/>
        </w:rPr>
        <w:t xml:space="preserve">размещению </w:t>
      </w:r>
      <w:r w:rsidR="00B66C44">
        <w:rPr>
          <w:rFonts w:ascii="Times New Roman" w:hAnsi="Times New Roman" w:cs="Times New Roman"/>
          <w:spacing w:val="-3"/>
          <w:sz w:val="24"/>
          <w:szCs w:val="24"/>
        </w:rPr>
        <w:br/>
      </w:r>
      <w:r w:rsidR="00723282" w:rsidRPr="00DA69B1">
        <w:rPr>
          <w:rFonts w:ascii="Times New Roman" w:hAnsi="Times New Roman" w:cs="Times New Roman"/>
          <w:spacing w:val="-3"/>
          <w:sz w:val="24"/>
          <w:szCs w:val="24"/>
        </w:rPr>
        <w:t xml:space="preserve">в </w:t>
      </w:r>
      <w:r w:rsidR="00723282" w:rsidRPr="00DA69B1">
        <w:rPr>
          <w:rFonts w:ascii="Times New Roman" w:hAnsi="Times New Roman" w:cs="Times New Roman"/>
          <w:sz w:val="24"/>
          <w:szCs w:val="24"/>
        </w:rPr>
        <w:t xml:space="preserve">Единой информационной системе </w:t>
      </w:r>
      <w:r w:rsidR="001A2D28" w:rsidRPr="00DA69B1">
        <w:rPr>
          <w:rFonts w:ascii="Times New Roman" w:hAnsi="Times New Roman" w:cs="Times New Roman"/>
          <w:sz w:val="24"/>
          <w:szCs w:val="24"/>
        </w:rPr>
        <w:t xml:space="preserve">в сфере закупок товаров, работ, услуг </w:t>
      </w:r>
      <w:r w:rsidR="00723282" w:rsidRPr="00DA69B1">
        <w:rPr>
          <w:rFonts w:ascii="Times New Roman" w:hAnsi="Times New Roman" w:cs="Times New Roman"/>
          <w:sz w:val="24"/>
          <w:szCs w:val="24"/>
        </w:rPr>
        <w:t>(далее - ЕИС)</w:t>
      </w:r>
      <w:r w:rsidR="00B277D3">
        <w:rPr>
          <w:rFonts w:ascii="Times New Roman" w:hAnsi="Times New Roman" w:cs="Times New Roman"/>
          <w:spacing w:val="-3"/>
          <w:sz w:val="24"/>
          <w:szCs w:val="24"/>
        </w:rPr>
        <w:br/>
      </w:r>
      <w:r w:rsidR="00C355BB" w:rsidRPr="00DA69B1">
        <w:rPr>
          <w:rFonts w:ascii="Times New Roman" w:hAnsi="Times New Roman" w:cs="Times New Roman"/>
          <w:spacing w:val="-3"/>
          <w:sz w:val="24"/>
          <w:szCs w:val="24"/>
        </w:rPr>
        <w:t>не позднее пятнадцати дней со дня их утверждения.</w:t>
      </w:r>
      <w:r w:rsidR="00991400">
        <w:rPr>
          <w:rFonts w:ascii="Times New Roman" w:hAnsi="Times New Roman" w:cs="Times New Roman"/>
          <w:spacing w:val="-3"/>
          <w:sz w:val="24"/>
          <w:szCs w:val="24"/>
        </w:rPr>
        <w:t xml:space="preserve"> </w:t>
      </w:r>
      <w:r w:rsidR="00A14C92" w:rsidRPr="00DA69B1">
        <w:rPr>
          <w:rFonts w:ascii="Times New Roman" w:eastAsia="Calibri" w:hAnsi="Times New Roman" w:cs="Times New Roman"/>
          <w:sz w:val="24"/>
          <w:szCs w:val="24"/>
        </w:rPr>
        <w:t xml:space="preserve">Положение утверждается </w:t>
      </w:r>
      <w:r w:rsidR="00A14C92" w:rsidRPr="00DA69B1">
        <w:rPr>
          <w:rFonts w:ascii="Times New Roman" w:hAnsi="Times New Roman" w:cs="Times New Roman"/>
          <w:sz w:val="24"/>
          <w:szCs w:val="24"/>
        </w:rPr>
        <w:t xml:space="preserve">и может быть изменено решением наблюдательного совета Заказчика. </w:t>
      </w:r>
    </w:p>
    <w:p w:rsidR="00D31DD8" w:rsidRPr="008D0849" w:rsidRDefault="00C355BB" w:rsidP="00B66C44">
      <w:pPr>
        <w:suppressAutoHyphens/>
        <w:spacing w:after="0"/>
        <w:ind w:firstLine="709"/>
        <w:jc w:val="both"/>
        <w:rPr>
          <w:rFonts w:ascii="Times New Roman" w:eastAsia="Times New Roman" w:hAnsi="Times New Roman"/>
          <w:sz w:val="24"/>
          <w:szCs w:val="24"/>
          <w:lang w:eastAsia="ru-RU"/>
        </w:rPr>
      </w:pPr>
      <w:r w:rsidRPr="00DA69B1">
        <w:rPr>
          <w:rFonts w:ascii="Times New Roman" w:eastAsia="Times New Roman" w:hAnsi="Times New Roman"/>
          <w:sz w:val="24"/>
          <w:szCs w:val="24"/>
          <w:lang w:eastAsia="ru-RU"/>
        </w:rPr>
        <w:t xml:space="preserve">Размещение </w:t>
      </w:r>
      <w:r w:rsidR="00723282" w:rsidRPr="00DA69B1">
        <w:rPr>
          <w:rFonts w:ascii="Times New Roman" w:eastAsia="Times New Roman" w:hAnsi="Times New Roman"/>
          <w:sz w:val="24"/>
          <w:szCs w:val="24"/>
          <w:lang w:eastAsia="ru-RU"/>
        </w:rPr>
        <w:t>в ЕИС</w:t>
      </w:r>
      <w:r w:rsidRPr="00DA69B1">
        <w:rPr>
          <w:rFonts w:ascii="Times New Roman" w:eastAsia="Times New Roman" w:hAnsi="Times New Roman"/>
          <w:sz w:val="24"/>
          <w:szCs w:val="24"/>
          <w:lang w:eastAsia="ru-RU"/>
        </w:rPr>
        <w:t xml:space="preserve"> информации о закупке производится в соответствии </w:t>
      </w:r>
      <w:r w:rsidR="006D7320" w:rsidRPr="00DA69B1">
        <w:rPr>
          <w:rFonts w:ascii="Times New Roman" w:eastAsia="Times New Roman" w:hAnsi="Times New Roman"/>
          <w:sz w:val="24"/>
          <w:szCs w:val="24"/>
          <w:lang w:eastAsia="ru-RU"/>
        </w:rPr>
        <w:br/>
      </w:r>
      <w:r w:rsidRPr="00DA69B1">
        <w:rPr>
          <w:rFonts w:ascii="Times New Roman" w:eastAsia="Times New Roman" w:hAnsi="Times New Roman"/>
          <w:sz w:val="24"/>
          <w:szCs w:val="24"/>
          <w:lang w:eastAsia="ru-RU"/>
        </w:rPr>
        <w:t xml:space="preserve">с порядком, установленным настоящим Положением и действующим законодательством </w:t>
      </w:r>
      <w:r w:rsidRPr="008D0849">
        <w:rPr>
          <w:rFonts w:ascii="Times New Roman" w:eastAsia="Times New Roman" w:hAnsi="Times New Roman"/>
          <w:sz w:val="24"/>
          <w:szCs w:val="24"/>
          <w:lang w:eastAsia="ru-RU"/>
        </w:rPr>
        <w:t>Р</w:t>
      </w:r>
      <w:r w:rsidR="00840BE3" w:rsidRPr="008D0849">
        <w:rPr>
          <w:rFonts w:ascii="Times New Roman" w:eastAsia="Times New Roman" w:hAnsi="Times New Roman"/>
          <w:sz w:val="24"/>
          <w:szCs w:val="24"/>
          <w:lang w:eastAsia="ru-RU"/>
        </w:rPr>
        <w:t xml:space="preserve">оссийской </w:t>
      </w:r>
      <w:r w:rsidRPr="008D0849">
        <w:rPr>
          <w:rFonts w:ascii="Times New Roman" w:eastAsia="Times New Roman" w:hAnsi="Times New Roman"/>
          <w:sz w:val="24"/>
          <w:szCs w:val="24"/>
          <w:lang w:eastAsia="ru-RU"/>
        </w:rPr>
        <w:t>Ф</w:t>
      </w:r>
      <w:r w:rsidR="00840BE3" w:rsidRPr="008D0849">
        <w:rPr>
          <w:rFonts w:ascii="Times New Roman" w:eastAsia="Times New Roman" w:hAnsi="Times New Roman"/>
          <w:sz w:val="24"/>
          <w:szCs w:val="24"/>
          <w:lang w:eastAsia="ru-RU"/>
        </w:rPr>
        <w:t>едерации</w:t>
      </w:r>
      <w:r w:rsidRPr="008D0849">
        <w:rPr>
          <w:rFonts w:ascii="Times New Roman" w:eastAsia="Times New Roman" w:hAnsi="Times New Roman"/>
          <w:sz w:val="24"/>
          <w:szCs w:val="24"/>
          <w:lang w:eastAsia="ru-RU"/>
        </w:rPr>
        <w:t>.</w:t>
      </w:r>
    </w:p>
    <w:p w:rsidR="006D24AE" w:rsidRPr="00DA69B1" w:rsidRDefault="00881F83" w:rsidP="00B66C44">
      <w:pPr>
        <w:suppressAutoHyphens/>
        <w:spacing w:after="0"/>
        <w:ind w:firstLine="709"/>
        <w:jc w:val="both"/>
        <w:rPr>
          <w:rFonts w:ascii="Times New Roman" w:eastAsia="Times New Roman" w:hAnsi="Times New Roman"/>
          <w:sz w:val="24"/>
          <w:szCs w:val="24"/>
          <w:lang w:eastAsia="ru-RU"/>
        </w:rPr>
      </w:pPr>
      <w:r w:rsidRPr="00DA69B1">
        <w:rPr>
          <w:rFonts w:ascii="Times New Roman" w:eastAsia="Times New Roman" w:hAnsi="Times New Roman"/>
          <w:sz w:val="24"/>
          <w:szCs w:val="24"/>
          <w:lang w:eastAsia="ru-RU"/>
        </w:rPr>
        <w:t>3.</w:t>
      </w:r>
      <w:r w:rsidR="00887B01" w:rsidRPr="00DA69B1">
        <w:rPr>
          <w:rFonts w:ascii="Times New Roman" w:eastAsia="Times New Roman" w:hAnsi="Times New Roman"/>
          <w:sz w:val="24"/>
          <w:szCs w:val="24"/>
          <w:lang w:eastAsia="ru-RU"/>
        </w:rPr>
        <w:t>2</w:t>
      </w:r>
      <w:r w:rsidRPr="00DA69B1">
        <w:rPr>
          <w:rFonts w:ascii="Times New Roman" w:eastAsia="Times New Roman" w:hAnsi="Times New Roman"/>
          <w:sz w:val="24"/>
          <w:szCs w:val="24"/>
          <w:lang w:eastAsia="ru-RU"/>
        </w:rPr>
        <w:t xml:space="preserve">. </w:t>
      </w:r>
      <w:r w:rsidR="002D0683" w:rsidRPr="00DA69B1">
        <w:rPr>
          <w:rFonts w:ascii="Times New Roman" w:eastAsia="Times New Roman" w:hAnsi="Times New Roman"/>
          <w:sz w:val="24"/>
          <w:szCs w:val="24"/>
          <w:lang w:eastAsia="ru-RU"/>
        </w:rPr>
        <w:t xml:space="preserve">Заказчик размещает в ЕИС план закупки товаров, работ, </w:t>
      </w:r>
      <w:r w:rsidR="00DB27AD" w:rsidRPr="00DA69B1">
        <w:rPr>
          <w:rFonts w:ascii="Times New Roman" w:eastAsia="Times New Roman" w:hAnsi="Times New Roman"/>
          <w:sz w:val="24"/>
          <w:szCs w:val="24"/>
          <w:lang w:eastAsia="ru-RU"/>
        </w:rPr>
        <w:t>услуг не</w:t>
      </w:r>
      <w:r w:rsidR="002D0683" w:rsidRPr="00DA69B1">
        <w:rPr>
          <w:rFonts w:ascii="Times New Roman" w:eastAsia="Times New Roman" w:hAnsi="Times New Roman"/>
          <w:sz w:val="24"/>
          <w:szCs w:val="24"/>
          <w:lang w:eastAsia="ru-RU"/>
        </w:rPr>
        <w:t xml:space="preserve"> менее чем </w:t>
      </w:r>
      <w:r w:rsidR="00B277D3">
        <w:rPr>
          <w:rFonts w:ascii="Times New Roman" w:eastAsia="Times New Roman" w:hAnsi="Times New Roman"/>
          <w:sz w:val="24"/>
          <w:szCs w:val="24"/>
          <w:lang w:eastAsia="ru-RU"/>
        </w:rPr>
        <w:br/>
      </w:r>
      <w:r w:rsidR="002D0683" w:rsidRPr="00DA69B1">
        <w:rPr>
          <w:rFonts w:ascii="Times New Roman" w:eastAsia="Times New Roman" w:hAnsi="Times New Roman"/>
          <w:sz w:val="24"/>
          <w:szCs w:val="24"/>
          <w:lang w:eastAsia="ru-RU"/>
        </w:rPr>
        <w:t>на один год.</w:t>
      </w:r>
    </w:p>
    <w:p w:rsidR="006D24AE" w:rsidRPr="00DA69B1" w:rsidRDefault="002D0683" w:rsidP="00B66C44">
      <w:pPr>
        <w:spacing w:after="0"/>
        <w:ind w:firstLine="709"/>
        <w:jc w:val="both"/>
        <w:rPr>
          <w:rFonts w:ascii="Times New Roman" w:hAnsi="Times New Roman"/>
          <w:sz w:val="24"/>
          <w:szCs w:val="24"/>
          <w:lang w:eastAsia="ru-RU"/>
        </w:rPr>
      </w:pPr>
      <w:r w:rsidRPr="00DA69B1">
        <w:rPr>
          <w:rFonts w:ascii="Times New Roman" w:hAnsi="Times New Roman"/>
          <w:sz w:val="24"/>
          <w:szCs w:val="24"/>
        </w:rPr>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w:t>
      </w:r>
      <w:r w:rsidR="00991400">
        <w:rPr>
          <w:rFonts w:ascii="Times New Roman" w:hAnsi="Times New Roman"/>
          <w:sz w:val="24"/>
          <w:szCs w:val="24"/>
        </w:rPr>
        <w:t xml:space="preserve"> </w:t>
      </w:r>
      <w:r w:rsidR="00D31DD8" w:rsidRPr="00DA69B1">
        <w:rPr>
          <w:rFonts w:ascii="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w:t>
      </w:r>
      <w:r w:rsidR="00D31DD8" w:rsidRPr="00990EB6">
        <w:rPr>
          <w:rFonts w:ascii="Times New Roman" w:hAnsi="Times New Roman"/>
          <w:sz w:val="24"/>
          <w:szCs w:val="24"/>
          <w:lang w:eastAsia="ru-RU"/>
        </w:rPr>
        <w:t xml:space="preserve">по атомной энергии </w:t>
      </w:r>
      <w:r w:rsidR="00B277D3" w:rsidRPr="00990EB6">
        <w:rPr>
          <w:rFonts w:ascii="Times New Roman" w:hAnsi="Times New Roman"/>
          <w:sz w:val="24"/>
          <w:szCs w:val="24"/>
          <w:lang w:eastAsia="ru-RU"/>
        </w:rPr>
        <w:t>«</w:t>
      </w:r>
      <w:r w:rsidR="00D31DD8" w:rsidRPr="00990EB6">
        <w:rPr>
          <w:rFonts w:ascii="Times New Roman" w:hAnsi="Times New Roman"/>
          <w:sz w:val="24"/>
          <w:szCs w:val="24"/>
          <w:lang w:eastAsia="ru-RU"/>
        </w:rPr>
        <w:t>Росатом</w:t>
      </w:r>
      <w:r w:rsidR="00B277D3" w:rsidRPr="00990EB6">
        <w:rPr>
          <w:rFonts w:ascii="Times New Roman" w:hAnsi="Times New Roman"/>
          <w:sz w:val="24"/>
          <w:szCs w:val="24"/>
          <w:lang w:eastAsia="ru-RU"/>
        </w:rPr>
        <w:t>»</w:t>
      </w:r>
      <w:r w:rsidR="00D31DD8" w:rsidRPr="00DA69B1">
        <w:rPr>
          <w:rFonts w:ascii="Times New Roman" w:hAnsi="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D24AE" w:rsidRPr="00DA69B1" w:rsidRDefault="00C355BB" w:rsidP="00B66C44">
      <w:pPr>
        <w:spacing w:after="0"/>
        <w:ind w:firstLine="709"/>
        <w:jc w:val="both"/>
        <w:rPr>
          <w:rFonts w:ascii="Times New Roman" w:hAnsi="Times New Roman"/>
          <w:sz w:val="24"/>
          <w:szCs w:val="24"/>
        </w:rPr>
      </w:pPr>
      <w:r w:rsidRPr="00DA69B1">
        <w:rPr>
          <w:rFonts w:ascii="Times New Roman" w:hAnsi="Times New Roman"/>
          <w:spacing w:val="-3"/>
          <w:sz w:val="24"/>
          <w:szCs w:val="24"/>
        </w:rPr>
        <w:lastRenderedPageBreak/>
        <w:t>Корректировка план</w:t>
      </w:r>
      <w:r w:rsidR="001A2D28" w:rsidRPr="00DA69B1">
        <w:rPr>
          <w:rFonts w:ascii="Times New Roman" w:hAnsi="Times New Roman"/>
          <w:spacing w:val="-3"/>
          <w:sz w:val="24"/>
          <w:szCs w:val="24"/>
        </w:rPr>
        <w:t>ов</w:t>
      </w:r>
      <w:r w:rsidRPr="00DA69B1">
        <w:rPr>
          <w:rFonts w:ascii="Times New Roman" w:hAnsi="Times New Roman"/>
          <w:spacing w:val="-3"/>
          <w:sz w:val="24"/>
          <w:szCs w:val="24"/>
        </w:rPr>
        <w:t xml:space="preserve"> закупк</w:t>
      </w:r>
      <w:r w:rsidR="001A2D28" w:rsidRPr="00DA69B1">
        <w:rPr>
          <w:rFonts w:ascii="Times New Roman" w:hAnsi="Times New Roman"/>
          <w:spacing w:val="-3"/>
          <w:sz w:val="24"/>
          <w:szCs w:val="24"/>
        </w:rPr>
        <w:t>и</w:t>
      </w:r>
      <w:r w:rsidRPr="00DA69B1">
        <w:rPr>
          <w:rFonts w:ascii="Times New Roman" w:hAnsi="Times New Roman"/>
          <w:spacing w:val="-3"/>
          <w:sz w:val="24"/>
          <w:szCs w:val="24"/>
        </w:rPr>
        <w:t xml:space="preserve"> осуществляется</w:t>
      </w:r>
      <w:r w:rsidR="00991400">
        <w:rPr>
          <w:rFonts w:ascii="Times New Roman" w:hAnsi="Times New Roman"/>
          <w:spacing w:val="-3"/>
          <w:sz w:val="24"/>
          <w:szCs w:val="24"/>
        </w:rPr>
        <w:t xml:space="preserve"> </w:t>
      </w:r>
      <w:r w:rsidRPr="00DA69B1">
        <w:rPr>
          <w:rFonts w:ascii="Times New Roman" w:hAnsi="Times New Roman"/>
          <w:spacing w:val="-3"/>
          <w:sz w:val="24"/>
          <w:szCs w:val="24"/>
        </w:rPr>
        <w:t xml:space="preserve">в соответствии с требованиями </w:t>
      </w:r>
      <w:r w:rsidRPr="00DA69B1">
        <w:rPr>
          <w:rFonts w:ascii="Times New Roman" w:hAnsi="Times New Roman"/>
          <w:spacing w:val="-4"/>
          <w:sz w:val="24"/>
          <w:szCs w:val="24"/>
        </w:rPr>
        <w:t>действующего законодательства</w:t>
      </w:r>
      <w:r w:rsidR="00991400">
        <w:rPr>
          <w:rFonts w:ascii="Times New Roman" w:hAnsi="Times New Roman"/>
          <w:spacing w:val="-4"/>
          <w:sz w:val="24"/>
          <w:szCs w:val="24"/>
        </w:rPr>
        <w:t xml:space="preserve"> </w:t>
      </w:r>
      <w:r w:rsidR="00FA4064" w:rsidRPr="008D0849">
        <w:rPr>
          <w:rFonts w:ascii="Times New Roman" w:hAnsi="Times New Roman"/>
          <w:spacing w:val="-4"/>
          <w:sz w:val="24"/>
          <w:szCs w:val="24"/>
        </w:rPr>
        <w:t>Р</w:t>
      </w:r>
      <w:r w:rsidR="00840BE3" w:rsidRPr="008D0849">
        <w:rPr>
          <w:rFonts w:ascii="Times New Roman" w:hAnsi="Times New Roman"/>
          <w:spacing w:val="-4"/>
          <w:sz w:val="24"/>
          <w:szCs w:val="24"/>
        </w:rPr>
        <w:t xml:space="preserve">оссийской </w:t>
      </w:r>
      <w:r w:rsidR="00FA4064" w:rsidRPr="008D0849">
        <w:rPr>
          <w:rFonts w:ascii="Times New Roman" w:hAnsi="Times New Roman"/>
          <w:spacing w:val="-4"/>
          <w:sz w:val="24"/>
          <w:szCs w:val="24"/>
        </w:rPr>
        <w:t>Ф</w:t>
      </w:r>
      <w:r w:rsidR="00840BE3" w:rsidRPr="008D0849">
        <w:rPr>
          <w:rFonts w:ascii="Times New Roman" w:hAnsi="Times New Roman"/>
          <w:spacing w:val="-4"/>
          <w:sz w:val="24"/>
          <w:szCs w:val="24"/>
        </w:rPr>
        <w:t>едерации</w:t>
      </w:r>
      <w:r w:rsidRPr="008D0849">
        <w:rPr>
          <w:rFonts w:ascii="Times New Roman" w:hAnsi="Times New Roman"/>
          <w:spacing w:val="-4"/>
          <w:sz w:val="24"/>
          <w:szCs w:val="24"/>
        </w:rPr>
        <w:t xml:space="preserve">, </w:t>
      </w:r>
      <w:r w:rsidRPr="00DA69B1">
        <w:rPr>
          <w:rFonts w:ascii="Times New Roman" w:hAnsi="Times New Roman"/>
          <w:spacing w:val="-4"/>
          <w:sz w:val="24"/>
          <w:szCs w:val="24"/>
        </w:rPr>
        <w:t xml:space="preserve">а также по факту закупочной деятельности Заказчика </w:t>
      </w:r>
      <w:r w:rsidRPr="00DA69B1">
        <w:rPr>
          <w:rFonts w:ascii="Times New Roman" w:hAnsi="Times New Roman"/>
          <w:sz w:val="24"/>
          <w:szCs w:val="24"/>
        </w:rPr>
        <w:t>по мере необходимости</w:t>
      </w:r>
      <w:r w:rsidR="00A45EBB" w:rsidRPr="00DA69B1">
        <w:rPr>
          <w:rFonts w:ascii="Times New Roman" w:hAnsi="Times New Roman"/>
          <w:sz w:val="24"/>
          <w:szCs w:val="24"/>
        </w:rPr>
        <w:t xml:space="preserve"> (появилась </w:t>
      </w:r>
      <w:r w:rsidR="00E018CC" w:rsidRPr="00DA69B1">
        <w:rPr>
          <w:rFonts w:ascii="Times New Roman" w:hAnsi="Times New Roman"/>
          <w:sz w:val="24"/>
          <w:szCs w:val="24"/>
        </w:rPr>
        <w:t>потребность в корректировке строки плана закупки, потребность</w:t>
      </w:r>
      <w:r w:rsidR="00A45EBB" w:rsidRPr="00DA69B1">
        <w:rPr>
          <w:rFonts w:ascii="Times New Roman" w:hAnsi="Times New Roman"/>
          <w:sz w:val="24"/>
          <w:szCs w:val="24"/>
        </w:rPr>
        <w:t xml:space="preserve"> в закупке</w:t>
      </w:r>
      <w:r w:rsidR="00E018CC" w:rsidRPr="00DA69B1">
        <w:rPr>
          <w:rFonts w:ascii="Times New Roman" w:hAnsi="Times New Roman"/>
          <w:sz w:val="24"/>
          <w:szCs w:val="24"/>
        </w:rPr>
        <w:t xml:space="preserve"> продукции,</w:t>
      </w:r>
      <w:r w:rsidR="00A45EBB" w:rsidRPr="00DA69B1">
        <w:rPr>
          <w:rFonts w:ascii="Times New Roman" w:hAnsi="Times New Roman"/>
          <w:sz w:val="24"/>
          <w:szCs w:val="24"/>
        </w:rPr>
        <w:t xml:space="preserve"> исправлении сведений о закупке</w:t>
      </w:r>
      <w:r w:rsidR="00E018CC" w:rsidRPr="00DA69B1">
        <w:rPr>
          <w:rFonts w:ascii="Times New Roman" w:hAnsi="Times New Roman"/>
          <w:sz w:val="24"/>
          <w:szCs w:val="24"/>
        </w:rPr>
        <w:t>, процедуре закупки</w:t>
      </w:r>
      <w:r w:rsidR="00A45EBB" w:rsidRPr="00DA69B1">
        <w:rPr>
          <w:rFonts w:ascii="Times New Roman" w:hAnsi="Times New Roman"/>
          <w:sz w:val="24"/>
          <w:szCs w:val="24"/>
        </w:rPr>
        <w:t xml:space="preserve"> и др.)</w:t>
      </w:r>
      <w:r w:rsidRPr="00DA69B1">
        <w:rPr>
          <w:rFonts w:ascii="Times New Roman" w:hAnsi="Times New Roman"/>
          <w:sz w:val="24"/>
          <w:szCs w:val="24"/>
        </w:rPr>
        <w:t>.</w:t>
      </w:r>
      <w:r w:rsidR="00991400">
        <w:rPr>
          <w:rFonts w:ascii="Times New Roman" w:hAnsi="Times New Roman"/>
          <w:sz w:val="24"/>
          <w:szCs w:val="24"/>
        </w:rPr>
        <w:t xml:space="preserve"> </w:t>
      </w:r>
      <w:r w:rsidR="00AC03CF" w:rsidRPr="00DA69B1">
        <w:rPr>
          <w:rFonts w:ascii="Times New Roman" w:hAnsi="Times New Roman"/>
          <w:sz w:val="24"/>
          <w:szCs w:val="24"/>
        </w:rPr>
        <w:t xml:space="preserve">Количество корректировок планов закупок в течение года </w:t>
      </w:r>
      <w:r w:rsidR="00840BE3">
        <w:rPr>
          <w:rFonts w:ascii="Times New Roman" w:hAnsi="Times New Roman"/>
          <w:sz w:val="24"/>
          <w:szCs w:val="24"/>
        </w:rPr>
        <w:br/>
      </w:r>
      <w:r w:rsidR="00AC03CF" w:rsidRPr="00DA69B1">
        <w:rPr>
          <w:rFonts w:ascii="Times New Roman" w:hAnsi="Times New Roman"/>
          <w:sz w:val="24"/>
          <w:szCs w:val="24"/>
        </w:rPr>
        <w:t>не ограничено.</w:t>
      </w:r>
    </w:p>
    <w:p w:rsidR="00B32DF2" w:rsidRPr="00DA69B1" w:rsidRDefault="00A45EBB" w:rsidP="00B66C44">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Корректировка планов закупки по каждому предмету </w:t>
      </w:r>
      <w:r w:rsidR="009F5EAA" w:rsidRPr="00DA69B1">
        <w:rPr>
          <w:rFonts w:ascii="Times New Roman" w:hAnsi="Times New Roman" w:cs="Times New Roman"/>
          <w:sz w:val="24"/>
          <w:szCs w:val="24"/>
        </w:rPr>
        <w:t xml:space="preserve">процедуры </w:t>
      </w:r>
      <w:r w:rsidRPr="00DA69B1">
        <w:rPr>
          <w:rFonts w:ascii="Times New Roman" w:hAnsi="Times New Roman" w:cs="Times New Roman"/>
          <w:sz w:val="24"/>
          <w:szCs w:val="24"/>
        </w:rPr>
        <w:t xml:space="preserve">закупки может осуществляться не позднее даты размещения в ЕИС извещения о </w:t>
      </w:r>
      <w:r w:rsidR="0051599A" w:rsidRPr="00DA69B1">
        <w:rPr>
          <w:rFonts w:ascii="Times New Roman" w:hAnsi="Times New Roman" w:cs="Times New Roman"/>
          <w:sz w:val="24"/>
          <w:szCs w:val="24"/>
        </w:rPr>
        <w:t xml:space="preserve">проведении </w:t>
      </w:r>
      <w:r w:rsidRPr="00DA69B1">
        <w:rPr>
          <w:rFonts w:ascii="Times New Roman" w:hAnsi="Times New Roman" w:cs="Times New Roman"/>
          <w:sz w:val="24"/>
          <w:szCs w:val="24"/>
        </w:rPr>
        <w:t>соответствующ</w:t>
      </w:r>
      <w:r w:rsidR="0051599A" w:rsidRPr="00DA69B1">
        <w:rPr>
          <w:rFonts w:ascii="Times New Roman" w:hAnsi="Times New Roman" w:cs="Times New Roman"/>
          <w:sz w:val="24"/>
          <w:szCs w:val="24"/>
        </w:rPr>
        <w:t>е</w:t>
      </w:r>
      <w:r w:rsidRPr="00DA69B1">
        <w:rPr>
          <w:rFonts w:ascii="Times New Roman" w:hAnsi="Times New Roman" w:cs="Times New Roman"/>
          <w:sz w:val="24"/>
          <w:szCs w:val="24"/>
        </w:rPr>
        <w:t>й закупк</w:t>
      </w:r>
      <w:r w:rsidR="0051599A" w:rsidRPr="00DA69B1">
        <w:rPr>
          <w:rFonts w:ascii="Times New Roman" w:hAnsi="Times New Roman" w:cs="Times New Roman"/>
          <w:sz w:val="24"/>
          <w:szCs w:val="24"/>
        </w:rPr>
        <w:t xml:space="preserve">и </w:t>
      </w:r>
      <w:r w:rsidR="0051599A" w:rsidRPr="00DA69B1">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2" w:history="1">
        <w:r w:rsidR="0051599A" w:rsidRPr="00DA69B1">
          <w:rPr>
            <w:rFonts w:ascii="Times New Roman" w:eastAsia="Calibri" w:hAnsi="Times New Roman" w:cs="Times New Roman"/>
            <w:bCs/>
            <w:sz w:val="24"/>
            <w:szCs w:val="24"/>
          </w:rPr>
          <w:t>ч</w:t>
        </w:r>
        <w:r w:rsidR="0069076C">
          <w:rPr>
            <w:rFonts w:ascii="Times New Roman" w:eastAsia="Calibri" w:hAnsi="Times New Roman" w:cs="Times New Roman"/>
            <w:bCs/>
            <w:sz w:val="24"/>
            <w:szCs w:val="24"/>
          </w:rPr>
          <w:t>.</w:t>
        </w:r>
        <w:r w:rsidR="0051599A" w:rsidRPr="00DA69B1">
          <w:rPr>
            <w:rFonts w:ascii="Times New Roman" w:eastAsia="Calibri" w:hAnsi="Times New Roman" w:cs="Times New Roman"/>
            <w:bCs/>
            <w:sz w:val="24"/>
            <w:szCs w:val="24"/>
          </w:rPr>
          <w:t xml:space="preserve">2 </w:t>
        </w:r>
        <w:r w:rsidR="00B277D3">
          <w:rPr>
            <w:rFonts w:ascii="Times New Roman" w:eastAsia="Calibri" w:hAnsi="Times New Roman" w:cs="Times New Roman"/>
            <w:bCs/>
            <w:sz w:val="24"/>
            <w:szCs w:val="24"/>
          </w:rPr>
          <w:br/>
        </w:r>
        <w:r w:rsidR="0051599A" w:rsidRPr="00DA69B1">
          <w:rPr>
            <w:rFonts w:ascii="Times New Roman" w:eastAsia="Calibri" w:hAnsi="Times New Roman" w:cs="Times New Roman"/>
            <w:bCs/>
            <w:sz w:val="24"/>
            <w:szCs w:val="24"/>
          </w:rPr>
          <w:t>ст</w:t>
        </w:r>
        <w:r w:rsidR="0069076C">
          <w:rPr>
            <w:rFonts w:ascii="Times New Roman" w:eastAsia="Calibri" w:hAnsi="Times New Roman" w:cs="Times New Roman"/>
            <w:bCs/>
            <w:sz w:val="24"/>
            <w:szCs w:val="24"/>
          </w:rPr>
          <w:t>.</w:t>
        </w:r>
        <w:r w:rsidR="0051599A" w:rsidRPr="00DA69B1">
          <w:rPr>
            <w:rFonts w:ascii="Times New Roman" w:eastAsia="Calibri" w:hAnsi="Times New Roman" w:cs="Times New Roman"/>
            <w:bCs/>
            <w:sz w:val="24"/>
            <w:szCs w:val="24"/>
          </w:rPr>
          <w:t>4</w:t>
        </w:r>
      </w:hyperlink>
      <w:r w:rsidR="0051599A" w:rsidRPr="00DA69B1">
        <w:rPr>
          <w:rFonts w:ascii="Times New Roman" w:eastAsia="Calibri" w:hAnsi="Times New Roman" w:cs="Times New Roman"/>
          <w:bCs/>
          <w:sz w:val="24"/>
          <w:szCs w:val="24"/>
        </w:rPr>
        <w:t xml:space="preserve"> Федерального закона № 223-ФЗ порядку формирования такого плана)</w:t>
      </w:r>
      <w:r w:rsidR="00B32DF2" w:rsidRPr="00DA69B1">
        <w:rPr>
          <w:rFonts w:ascii="Times New Roman" w:hAnsi="Times New Roman" w:cs="Times New Roman"/>
          <w:sz w:val="24"/>
          <w:szCs w:val="24"/>
        </w:rPr>
        <w:t xml:space="preserve">, </w:t>
      </w:r>
      <w:r w:rsidR="00B277D3">
        <w:rPr>
          <w:rFonts w:ascii="Times New Roman" w:hAnsi="Times New Roman" w:cs="Times New Roman"/>
          <w:sz w:val="24"/>
          <w:szCs w:val="24"/>
        </w:rPr>
        <w:br/>
      </w:r>
      <w:r w:rsidR="00B32DF2" w:rsidRPr="00DA69B1">
        <w:rPr>
          <w:rFonts w:ascii="Times New Roman" w:hAnsi="Times New Roman" w:cs="Times New Roman"/>
          <w:sz w:val="24"/>
          <w:szCs w:val="24"/>
        </w:rPr>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F5EAA" w:rsidRPr="00DA69B1" w:rsidRDefault="009F5EAA" w:rsidP="00B66C44">
      <w:pPr>
        <w:spacing w:after="0"/>
        <w:ind w:firstLine="709"/>
        <w:jc w:val="both"/>
        <w:rPr>
          <w:rFonts w:ascii="Times New Roman" w:hAnsi="Times New Roman"/>
          <w:sz w:val="24"/>
          <w:szCs w:val="24"/>
        </w:rPr>
      </w:pPr>
      <w:r w:rsidRPr="00DA69B1">
        <w:rPr>
          <w:rFonts w:ascii="Times New Roman" w:hAnsi="Times New Roman"/>
          <w:sz w:val="24"/>
          <w:szCs w:val="24"/>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00B277D3">
        <w:rPr>
          <w:rFonts w:ascii="Times New Roman" w:hAnsi="Times New Roman"/>
          <w:sz w:val="24"/>
          <w:szCs w:val="24"/>
        </w:rPr>
        <w:br/>
      </w:r>
      <w:r w:rsidRPr="00DA69B1">
        <w:rPr>
          <w:rFonts w:ascii="Times New Roman" w:hAnsi="Times New Roman"/>
          <w:sz w:val="24"/>
          <w:szCs w:val="24"/>
        </w:rPr>
        <w:t>или внесения в него изменений.</w:t>
      </w:r>
    </w:p>
    <w:p w:rsidR="009F5EAA" w:rsidRPr="00DA69B1" w:rsidRDefault="009F5EAA" w:rsidP="00B66C44">
      <w:pPr>
        <w:spacing w:after="0"/>
        <w:ind w:firstLine="709"/>
        <w:jc w:val="both"/>
        <w:rPr>
          <w:rFonts w:ascii="Times New Roman" w:hAnsi="Times New Roman"/>
          <w:sz w:val="24"/>
          <w:szCs w:val="24"/>
        </w:rPr>
      </w:pPr>
      <w:r w:rsidRPr="00DA69B1">
        <w:rPr>
          <w:rFonts w:ascii="Times New Roman" w:hAnsi="Times New Roman"/>
          <w:sz w:val="24"/>
          <w:szCs w:val="24"/>
        </w:rPr>
        <w:t>План</w:t>
      </w:r>
      <w:r w:rsidR="002A25EE" w:rsidRPr="00DA69B1">
        <w:rPr>
          <w:rFonts w:ascii="Times New Roman" w:hAnsi="Times New Roman"/>
          <w:sz w:val="24"/>
          <w:szCs w:val="24"/>
        </w:rPr>
        <w:t>ы</w:t>
      </w:r>
      <w:r w:rsidRPr="00DA69B1">
        <w:rPr>
          <w:rFonts w:ascii="Times New Roman" w:hAnsi="Times New Roman"/>
          <w:sz w:val="24"/>
          <w:szCs w:val="24"/>
        </w:rPr>
        <w:t xml:space="preserve"> закупки</w:t>
      </w:r>
      <w:r w:rsidR="007D711A" w:rsidRPr="00DA69B1">
        <w:rPr>
          <w:rFonts w:ascii="Times New Roman" w:hAnsi="Times New Roman"/>
          <w:sz w:val="24"/>
          <w:szCs w:val="24"/>
        </w:rPr>
        <w:t xml:space="preserve"> и вносимые в них изменения</w:t>
      </w:r>
      <w:r w:rsidRPr="00DA69B1">
        <w:rPr>
          <w:rFonts w:ascii="Times New Roman" w:hAnsi="Times New Roman"/>
          <w:sz w:val="24"/>
          <w:szCs w:val="24"/>
        </w:rPr>
        <w:t xml:space="preserve"> утвержда</w:t>
      </w:r>
      <w:r w:rsidR="002A25EE" w:rsidRPr="00DA69B1">
        <w:rPr>
          <w:rFonts w:ascii="Times New Roman" w:hAnsi="Times New Roman"/>
          <w:sz w:val="24"/>
          <w:szCs w:val="24"/>
        </w:rPr>
        <w:t>ю</w:t>
      </w:r>
      <w:r w:rsidRPr="00DA69B1">
        <w:rPr>
          <w:rFonts w:ascii="Times New Roman" w:hAnsi="Times New Roman"/>
          <w:sz w:val="24"/>
          <w:szCs w:val="24"/>
        </w:rPr>
        <w:t xml:space="preserve">тся </w:t>
      </w:r>
      <w:r w:rsidR="002A25EE" w:rsidRPr="00DA69B1">
        <w:rPr>
          <w:rFonts w:ascii="Times New Roman" w:hAnsi="Times New Roman"/>
          <w:sz w:val="24"/>
          <w:szCs w:val="24"/>
        </w:rPr>
        <w:t>руководителем Заказчика или иным уполномоченным им лицом</w:t>
      </w:r>
      <w:r w:rsidRPr="00DA69B1">
        <w:rPr>
          <w:rFonts w:ascii="Times New Roman" w:hAnsi="Times New Roman"/>
          <w:sz w:val="24"/>
          <w:szCs w:val="24"/>
        </w:rPr>
        <w:t>.</w:t>
      </w:r>
    </w:p>
    <w:p w:rsidR="009F5EAA" w:rsidRPr="00DA69B1" w:rsidRDefault="009F5EAA" w:rsidP="0069076C">
      <w:pPr>
        <w:spacing w:after="0"/>
        <w:ind w:firstLine="709"/>
        <w:jc w:val="both"/>
        <w:rPr>
          <w:rFonts w:ascii="Times New Roman" w:hAnsi="Times New Roman"/>
          <w:sz w:val="24"/>
          <w:szCs w:val="24"/>
        </w:rPr>
      </w:pPr>
      <w:r w:rsidRPr="00DA69B1">
        <w:rPr>
          <w:rFonts w:ascii="Times New Roman" w:hAnsi="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w:t>
      </w:r>
      <w:r w:rsidR="00812B9C">
        <w:rPr>
          <w:rFonts w:ascii="Times New Roman" w:hAnsi="Times New Roman"/>
          <w:sz w:val="24"/>
          <w:szCs w:val="24"/>
        </w:rPr>
        <w:t>.09.</w:t>
      </w:r>
      <w:r w:rsidRPr="00DA69B1">
        <w:rPr>
          <w:rFonts w:ascii="Times New Roman" w:hAnsi="Times New Roman"/>
          <w:sz w:val="24"/>
          <w:szCs w:val="24"/>
        </w:rPr>
        <w:t>2012</w:t>
      </w:r>
      <w:r w:rsidR="0069076C">
        <w:rPr>
          <w:rFonts w:ascii="Times New Roman" w:hAnsi="Times New Roman"/>
          <w:sz w:val="24"/>
          <w:szCs w:val="24"/>
        </w:rPr>
        <w:t>г.</w:t>
      </w:r>
      <w:r w:rsidRPr="00DA69B1">
        <w:rPr>
          <w:rFonts w:ascii="Times New Roman" w:hAnsi="Times New Roman"/>
          <w:sz w:val="24"/>
          <w:szCs w:val="24"/>
        </w:rPr>
        <w:t xml:space="preserve">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w:t>
      </w:r>
      <w:r w:rsidR="00812B9C">
        <w:rPr>
          <w:rFonts w:ascii="Times New Roman" w:hAnsi="Times New Roman"/>
          <w:sz w:val="24"/>
          <w:szCs w:val="24"/>
        </w:rPr>
        <w:t>.09.</w:t>
      </w:r>
      <w:r w:rsidRPr="00DA69B1">
        <w:rPr>
          <w:rFonts w:ascii="Times New Roman" w:hAnsi="Times New Roman"/>
          <w:sz w:val="24"/>
          <w:szCs w:val="24"/>
        </w:rPr>
        <w:t>2012</w:t>
      </w:r>
      <w:r w:rsidR="0069076C">
        <w:rPr>
          <w:rFonts w:ascii="Times New Roman" w:hAnsi="Times New Roman"/>
          <w:sz w:val="24"/>
          <w:szCs w:val="24"/>
        </w:rPr>
        <w:t>г.</w:t>
      </w:r>
      <w:r w:rsidRPr="00DA69B1">
        <w:rPr>
          <w:rFonts w:ascii="Times New Roman" w:hAnsi="Times New Roman"/>
          <w:sz w:val="24"/>
          <w:szCs w:val="24"/>
        </w:rPr>
        <w:t xml:space="preserve"> № 908 «</w:t>
      </w:r>
      <w:r w:rsidR="0069076C" w:rsidRPr="0069076C">
        <w:rPr>
          <w:rFonts w:ascii="Times New Roman" w:hAnsi="Times New Roman"/>
          <w:sz w:val="24"/>
          <w:szCs w:val="24"/>
        </w:rPr>
        <w:t>Об утверждении Положения о размещении в единой информационной системе информации о закупке</w:t>
      </w:r>
      <w:r w:rsidRPr="00DA69B1">
        <w:rPr>
          <w:rFonts w:ascii="Times New Roman" w:hAnsi="Times New Roman"/>
          <w:sz w:val="24"/>
          <w:szCs w:val="24"/>
        </w:rPr>
        <w:t>».</w:t>
      </w:r>
    </w:p>
    <w:p w:rsidR="00AC03CF" w:rsidRPr="00DA69B1" w:rsidRDefault="00AC03CF" w:rsidP="00B66C44">
      <w:pPr>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w:t>
      </w:r>
      <w:r w:rsidR="00796F52" w:rsidRPr="00DA69B1">
        <w:rPr>
          <w:rFonts w:ascii="Times New Roman" w:hAnsi="Times New Roman"/>
          <w:sz w:val="24"/>
          <w:szCs w:val="24"/>
        </w:rPr>
        <w:t>Заказчик руководствуется</w:t>
      </w:r>
      <w:r w:rsidRPr="00DA69B1">
        <w:rPr>
          <w:rFonts w:ascii="Times New Roman" w:hAnsi="Times New Roman"/>
          <w:sz w:val="24"/>
          <w:szCs w:val="24"/>
        </w:rPr>
        <w:t xml:space="preserve"> постановлением Правительства Российской Федерации от 11.12.2014</w:t>
      </w:r>
      <w:r w:rsidR="000C02DB">
        <w:rPr>
          <w:rFonts w:ascii="Times New Roman" w:hAnsi="Times New Roman"/>
          <w:sz w:val="24"/>
          <w:szCs w:val="24"/>
        </w:rPr>
        <w:t>г.</w:t>
      </w:r>
      <w:r w:rsidR="00B277D3">
        <w:rPr>
          <w:rFonts w:ascii="Times New Roman" w:hAnsi="Times New Roman"/>
          <w:sz w:val="24"/>
          <w:szCs w:val="24"/>
        </w:rPr>
        <w:br/>
      </w:r>
      <w:r w:rsidRPr="00DA69B1">
        <w:rPr>
          <w:rFonts w:ascii="Times New Roman" w:hAnsi="Times New Roman"/>
          <w:sz w:val="24"/>
          <w:szCs w:val="24"/>
        </w:rPr>
        <w:t>№ 1352</w:t>
      </w:r>
      <w:r w:rsidR="002D560F" w:rsidRPr="00DA69B1">
        <w:rPr>
          <w:rFonts w:ascii="Times New Roman" w:hAnsi="Times New Roman"/>
          <w:sz w:val="24"/>
          <w:szCs w:val="24"/>
        </w:rPr>
        <w:t xml:space="preserve">«Об особенностях участия субъектов малого и среднего предпринимательства </w:t>
      </w:r>
      <w:r w:rsidR="00B277D3">
        <w:rPr>
          <w:rFonts w:ascii="Times New Roman" w:hAnsi="Times New Roman"/>
          <w:sz w:val="24"/>
          <w:szCs w:val="24"/>
        </w:rPr>
        <w:br/>
      </w:r>
      <w:r w:rsidR="002D560F" w:rsidRPr="00DA69B1">
        <w:rPr>
          <w:rFonts w:ascii="Times New Roman" w:hAnsi="Times New Roman"/>
          <w:sz w:val="24"/>
          <w:szCs w:val="24"/>
        </w:rPr>
        <w:t>в закупках товаров, работ, услуг отдельными видами юридических лиц»</w:t>
      </w:r>
      <w:r w:rsidR="00F37EC7">
        <w:rPr>
          <w:rFonts w:ascii="Times New Roman" w:hAnsi="Times New Roman"/>
          <w:sz w:val="24"/>
          <w:szCs w:val="24"/>
        </w:rPr>
        <w:t xml:space="preserve"> (ПП РФ № 1352)</w:t>
      </w:r>
      <w:r w:rsidRPr="00DA69B1">
        <w:rPr>
          <w:rFonts w:ascii="Times New Roman" w:hAnsi="Times New Roman"/>
          <w:sz w:val="24"/>
          <w:szCs w:val="24"/>
        </w:rPr>
        <w:t>.</w:t>
      </w:r>
      <w:r w:rsidR="00F37EC7">
        <w:rPr>
          <w:rFonts w:ascii="Times New Roman" w:hAnsi="Times New Roman"/>
          <w:sz w:val="24"/>
          <w:szCs w:val="24"/>
        </w:rPr>
        <w:t xml:space="preserve"> В случае подпадания под действие указанного постановления, Заказчик выполняет все его требования и осуществляет закупки, </w:t>
      </w:r>
      <w:r w:rsidR="00F37EC7" w:rsidRPr="00F37EC7">
        <w:rPr>
          <w:rFonts w:ascii="Times New Roman" w:hAnsi="Times New Roman"/>
          <w:sz w:val="24"/>
          <w:szCs w:val="24"/>
        </w:rPr>
        <w:t>участниками котор</w:t>
      </w:r>
      <w:r w:rsidR="00F37EC7">
        <w:rPr>
          <w:rFonts w:ascii="Times New Roman" w:hAnsi="Times New Roman"/>
          <w:sz w:val="24"/>
          <w:szCs w:val="24"/>
        </w:rPr>
        <w:t>ых</w:t>
      </w:r>
      <w:r w:rsidR="00F37EC7" w:rsidRPr="00F37EC7">
        <w:rPr>
          <w:rFonts w:ascii="Times New Roman" w:hAnsi="Times New Roman"/>
          <w:sz w:val="24"/>
          <w:szCs w:val="24"/>
        </w:rPr>
        <w:t xml:space="preserve"> могут быть только субъекты малого и среднего предпринимательства</w:t>
      </w:r>
      <w:r w:rsidR="00F37EC7">
        <w:rPr>
          <w:rFonts w:ascii="Times New Roman" w:hAnsi="Times New Roman"/>
          <w:sz w:val="24"/>
          <w:szCs w:val="24"/>
        </w:rPr>
        <w:t>, с учетом требований ст.3.4. Закона 223-ФЗ.</w:t>
      </w:r>
    </w:p>
    <w:p w:rsidR="00842D87" w:rsidRPr="00DA69B1" w:rsidRDefault="00770B5E" w:rsidP="00B66C44">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rPr>
        <w:t>3.3</w:t>
      </w:r>
      <w:r w:rsidR="0061588A" w:rsidRPr="00DA69B1">
        <w:rPr>
          <w:rFonts w:ascii="Times New Roman" w:hAnsi="Times New Roman"/>
          <w:sz w:val="24"/>
          <w:szCs w:val="24"/>
        </w:rPr>
        <w:t>.</w:t>
      </w:r>
      <w:r w:rsidR="00F71010">
        <w:rPr>
          <w:rFonts w:ascii="Times New Roman" w:hAnsi="Times New Roman"/>
          <w:sz w:val="24"/>
          <w:szCs w:val="24"/>
        </w:rPr>
        <w:t xml:space="preserve"> </w:t>
      </w:r>
      <w:r w:rsidR="00842D87" w:rsidRPr="00DA69B1">
        <w:rPr>
          <w:rFonts w:ascii="Times New Roman" w:hAnsi="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w:t>
      </w:r>
      <w:r w:rsidR="00B277D3">
        <w:rPr>
          <w:rFonts w:ascii="Times New Roman" w:hAnsi="Times New Roman"/>
          <w:sz w:val="24"/>
          <w:szCs w:val="24"/>
          <w:lang w:eastAsia="ru-RU"/>
        </w:rPr>
        <w:br/>
      </w:r>
      <w:r w:rsidR="00842D87" w:rsidRPr="00DA69B1">
        <w:rPr>
          <w:rFonts w:ascii="Times New Roman" w:hAnsi="Times New Roman"/>
          <w:sz w:val="24"/>
          <w:szCs w:val="24"/>
          <w:lang w:eastAsia="ru-RU"/>
        </w:rPr>
        <w:t>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w:t>
      </w:r>
      <w:r w:rsidR="000C02DB">
        <w:rPr>
          <w:rFonts w:ascii="Times New Roman" w:hAnsi="Times New Roman"/>
          <w:sz w:val="24"/>
          <w:szCs w:val="24"/>
          <w:lang w:eastAsia="ru-RU"/>
        </w:rPr>
        <w:t xml:space="preserve"> 223-ФЗ </w:t>
      </w:r>
      <w:r w:rsidR="000C02DB">
        <w:rPr>
          <w:rFonts w:ascii="Times New Roman" w:hAnsi="Times New Roman"/>
          <w:sz w:val="24"/>
          <w:szCs w:val="24"/>
          <w:lang w:eastAsia="ru-RU"/>
        </w:rPr>
        <w:lastRenderedPageBreak/>
        <w:t>и П</w:t>
      </w:r>
      <w:r w:rsidR="00842D87" w:rsidRPr="00DA69B1">
        <w:rPr>
          <w:rFonts w:ascii="Times New Roman" w:hAnsi="Times New Roman"/>
          <w:sz w:val="24"/>
          <w:szCs w:val="24"/>
          <w:lang w:eastAsia="ru-RU"/>
        </w:rPr>
        <w:t xml:space="preserve">оложением о закупке, за исключением случаев, предусмотренных </w:t>
      </w:r>
      <w:hyperlink r:id="rId13" w:history="1">
        <w:r w:rsidR="00842D87" w:rsidRPr="00DA69B1">
          <w:rPr>
            <w:rFonts w:ascii="Times New Roman" w:hAnsi="Times New Roman"/>
            <w:sz w:val="24"/>
            <w:szCs w:val="24"/>
            <w:lang w:eastAsia="ru-RU"/>
          </w:rPr>
          <w:t>частями 15</w:t>
        </w:r>
      </w:hyperlink>
      <w:r w:rsidR="00842D87" w:rsidRPr="00DA69B1">
        <w:rPr>
          <w:rFonts w:ascii="Times New Roman" w:hAnsi="Times New Roman"/>
          <w:sz w:val="24"/>
          <w:szCs w:val="24"/>
          <w:lang w:eastAsia="ru-RU"/>
        </w:rPr>
        <w:t xml:space="preserve"> и </w:t>
      </w:r>
      <w:hyperlink r:id="rId14" w:history="1">
        <w:r w:rsidR="00842D87" w:rsidRPr="00DA69B1">
          <w:rPr>
            <w:rFonts w:ascii="Times New Roman" w:hAnsi="Times New Roman"/>
            <w:sz w:val="24"/>
            <w:szCs w:val="24"/>
            <w:lang w:eastAsia="ru-RU"/>
          </w:rPr>
          <w:t>16</w:t>
        </w:r>
      </w:hyperlink>
      <w:r w:rsidR="00842D87" w:rsidRPr="00DA69B1">
        <w:rPr>
          <w:rFonts w:ascii="Times New Roman" w:hAnsi="Times New Roman"/>
          <w:sz w:val="24"/>
          <w:szCs w:val="24"/>
          <w:lang w:eastAsia="ru-RU"/>
        </w:rPr>
        <w:t xml:space="preserve"> ст</w:t>
      </w:r>
      <w:r w:rsidR="000C02DB">
        <w:rPr>
          <w:rFonts w:ascii="Times New Roman" w:hAnsi="Times New Roman"/>
          <w:sz w:val="24"/>
          <w:szCs w:val="24"/>
          <w:lang w:eastAsia="ru-RU"/>
        </w:rPr>
        <w:t>.</w:t>
      </w:r>
      <w:r w:rsidR="001E43EC" w:rsidRPr="00DA69B1">
        <w:rPr>
          <w:rFonts w:ascii="Times New Roman" w:hAnsi="Times New Roman"/>
          <w:sz w:val="24"/>
          <w:szCs w:val="24"/>
          <w:lang w:eastAsia="ru-RU"/>
        </w:rPr>
        <w:t>4</w:t>
      </w:r>
      <w:r w:rsidR="000C02DB">
        <w:rPr>
          <w:rFonts w:ascii="Times New Roman" w:hAnsi="Times New Roman"/>
          <w:sz w:val="24"/>
          <w:szCs w:val="24"/>
          <w:lang w:eastAsia="ru-RU"/>
        </w:rPr>
        <w:t xml:space="preserve"> указанного закона</w:t>
      </w:r>
      <w:r w:rsidR="00842D87" w:rsidRPr="00DA69B1">
        <w:rPr>
          <w:rFonts w:ascii="Times New Roman" w:hAnsi="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w:t>
      </w:r>
      <w:r w:rsidR="000C02DB">
        <w:rPr>
          <w:rFonts w:ascii="Times New Roman" w:hAnsi="Times New Roman"/>
          <w:sz w:val="24"/>
          <w:szCs w:val="24"/>
          <w:lang w:eastAsia="ru-RU"/>
        </w:rPr>
        <w:t>им пунктом Положения</w:t>
      </w:r>
      <w:r w:rsidR="001D13AD">
        <w:rPr>
          <w:rFonts w:ascii="Times New Roman" w:hAnsi="Times New Roman"/>
          <w:sz w:val="24"/>
          <w:szCs w:val="24"/>
          <w:lang w:eastAsia="ru-RU"/>
        </w:rPr>
        <w:t>, может быть размещена З</w:t>
      </w:r>
      <w:r w:rsidR="00842D87" w:rsidRPr="00DA69B1">
        <w:rPr>
          <w:rFonts w:ascii="Times New Roman" w:hAnsi="Times New Roman"/>
          <w:sz w:val="24"/>
          <w:szCs w:val="24"/>
          <w:lang w:eastAsia="ru-RU"/>
        </w:rPr>
        <w:t xml:space="preserve">аказчиком в единой информационной системе в </w:t>
      </w:r>
      <w:r w:rsidR="000C02DB">
        <w:rPr>
          <w:rFonts w:ascii="Times New Roman" w:hAnsi="Times New Roman"/>
          <w:sz w:val="24"/>
          <w:szCs w:val="24"/>
          <w:lang w:eastAsia="ru-RU"/>
        </w:rPr>
        <w:t>случае, если это предусмотрено П</w:t>
      </w:r>
      <w:r w:rsidR="00842D87" w:rsidRPr="00DA69B1">
        <w:rPr>
          <w:rFonts w:ascii="Times New Roman" w:hAnsi="Times New Roman"/>
          <w:sz w:val="24"/>
          <w:szCs w:val="24"/>
          <w:lang w:eastAsia="ru-RU"/>
        </w:rPr>
        <w:t>оложением о закупке.</w:t>
      </w:r>
    </w:p>
    <w:p w:rsidR="00770B5E" w:rsidRPr="00DA69B1" w:rsidRDefault="00770B5E"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Информация о проведении закупки, включая извещение о проведении закупки, </w:t>
      </w:r>
      <w:r w:rsidR="00766FED" w:rsidRPr="00DA69B1">
        <w:rPr>
          <w:rFonts w:ascii="Times New Roman" w:hAnsi="Times New Roman"/>
          <w:sz w:val="24"/>
          <w:szCs w:val="24"/>
        </w:rPr>
        <w:t xml:space="preserve">закупочную </w:t>
      </w:r>
      <w:r w:rsidRPr="00DA69B1">
        <w:rPr>
          <w:rFonts w:ascii="Times New Roman" w:hAnsi="Times New Roman"/>
          <w:sz w:val="24"/>
          <w:szCs w:val="24"/>
        </w:rPr>
        <w:t xml:space="preserve">документацию, проект договора, </w:t>
      </w:r>
      <w:r w:rsidR="002C126A" w:rsidRPr="00DA69B1">
        <w:rPr>
          <w:rFonts w:ascii="Times New Roman" w:hAnsi="Times New Roman"/>
          <w:sz w:val="24"/>
          <w:szCs w:val="24"/>
        </w:rPr>
        <w:t xml:space="preserve">разъяснения закупочной документации, </w:t>
      </w:r>
      <w:r w:rsidR="00771EF1" w:rsidRPr="00DA69B1">
        <w:rPr>
          <w:rFonts w:ascii="Times New Roman" w:hAnsi="Times New Roman"/>
          <w:sz w:val="24"/>
          <w:szCs w:val="24"/>
        </w:rPr>
        <w:t xml:space="preserve">протоколы, составляемые в ходе </w:t>
      </w:r>
      <w:r w:rsidR="002C126A" w:rsidRPr="00DA69B1">
        <w:rPr>
          <w:rFonts w:ascii="Times New Roman" w:hAnsi="Times New Roman"/>
          <w:sz w:val="24"/>
          <w:szCs w:val="24"/>
        </w:rPr>
        <w:t xml:space="preserve">процедуры </w:t>
      </w:r>
      <w:r w:rsidR="00771EF1" w:rsidRPr="00DA69B1">
        <w:rPr>
          <w:rFonts w:ascii="Times New Roman" w:hAnsi="Times New Roman"/>
          <w:sz w:val="24"/>
          <w:szCs w:val="24"/>
        </w:rPr>
        <w:t xml:space="preserve">закупки, </w:t>
      </w:r>
      <w:r w:rsidR="002C126A" w:rsidRPr="00DA69B1">
        <w:rPr>
          <w:rFonts w:ascii="Times New Roman" w:hAnsi="Times New Roman"/>
          <w:sz w:val="24"/>
          <w:szCs w:val="24"/>
        </w:rPr>
        <w:t xml:space="preserve">уведомление об отказе от заключения договора, уведомление об отказе от проведения закупки и </w:t>
      </w:r>
      <w:r w:rsidR="002C126A" w:rsidRPr="00DA69B1">
        <w:rPr>
          <w:rFonts w:ascii="Times New Roman" w:hAnsi="Times New Roman"/>
          <w:spacing w:val="-5"/>
          <w:sz w:val="24"/>
          <w:szCs w:val="24"/>
        </w:rPr>
        <w:t xml:space="preserve">иная информация, размещение которой </w:t>
      </w:r>
      <w:r w:rsidR="00723282" w:rsidRPr="00DA69B1">
        <w:rPr>
          <w:rFonts w:ascii="Times New Roman" w:hAnsi="Times New Roman"/>
          <w:spacing w:val="-5"/>
          <w:sz w:val="24"/>
          <w:szCs w:val="24"/>
        </w:rPr>
        <w:t>в ЕИС</w:t>
      </w:r>
      <w:r w:rsidR="002C126A" w:rsidRPr="00DA69B1">
        <w:rPr>
          <w:rFonts w:ascii="Times New Roman" w:hAnsi="Times New Roman"/>
          <w:spacing w:val="-5"/>
          <w:sz w:val="24"/>
          <w:szCs w:val="24"/>
        </w:rPr>
        <w:t xml:space="preserve"> предусмотрено </w:t>
      </w:r>
      <w:r w:rsidR="0061588A" w:rsidRPr="00DA69B1">
        <w:rPr>
          <w:rFonts w:ascii="Times New Roman" w:hAnsi="Times New Roman"/>
          <w:sz w:val="24"/>
          <w:szCs w:val="24"/>
        </w:rPr>
        <w:t>Законом</w:t>
      </w:r>
      <w:r w:rsidR="00F71010">
        <w:rPr>
          <w:rFonts w:ascii="Times New Roman" w:hAnsi="Times New Roman"/>
          <w:sz w:val="24"/>
          <w:szCs w:val="24"/>
        </w:rPr>
        <w:t xml:space="preserve"> </w:t>
      </w:r>
      <w:r w:rsidR="0061588A" w:rsidRPr="00DA69B1">
        <w:rPr>
          <w:rFonts w:ascii="Times New Roman" w:hAnsi="Times New Roman"/>
          <w:sz w:val="24"/>
          <w:szCs w:val="24"/>
        </w:rPr>
        <w:t>223-ФЗ</w:t>
      </w:r>
      <w:r w:rsidR="00F71010">
        <w:rPr>
          <w:rFonts w:ascii="Times New Roman" w:hAnsi="Times New Roman"/>
          <w:sz w:val="24"/>
          <w:szCs w:val="24"/>
        </w:rPr>
        <w:t xml:space="preserve"> </w:t>
      </w:r>
      <w:r w:rsidRPr="00DA69B1">
        <w:rPr>
          <w:rFonts w:ascii="Times New Roman" w:hAnsi="Times New Roman"/>
          <w:sz w:val="24"/>
          <w:szCs w:val="24"/>
        </w:rPr>
        <w:t>размеща</w:t>
      </w:r>
      <w:r w:rsidR="00771EF1" w:rsidRPr="00DA69B1">
        <w:rPr>
          <w:rFonts w:ascii="Times New Roman" w:hAnsi="Times New Roman"/>
          <w:sz w:val="24"/>
          <w:szCs w:val="24"/>
        </w:rPr>
        <w:t>ю</w:t>
      </w:r>
      <w:r w:rsidRPr="00DA69B1">
        <w:rPr>
          <w:rFonts w:ascii="Times New Roman" w:hAnsi="Times New Roman"/>
          <w:sz w:val="24"/>
          <w:szCs w:val="24"/>
        </w:rPr>
        <w:t xml:space="preserve">тся Заказчиком в сроки, определённые для </w:t>
      </w:r>
      <w:r w:rsidR="00BF69D5" w:rsidRPr="00DA69B1">
        <w:rPr>
          <w:rFonts w:ascii="Times New Roman" w:hAnsi="Times New Roman"/>
          <w:sz w:val="24"/>
          <w:szCs w:val="24"/>
        </w:rPr>
        <w:t xml:space="preserve">каждого вида закупки </w:t>
      </w:r>
      <w:r w:rsidR="00C567E1" w:rsidRPr="00DA69B1">
        <w:rPr>
          <w:rFonts w:ascii="Times New Roman" w:hAnsi="Times New Roman"/>
          <w:sz w:val="24"/>
          <w:szCs w:val="24"/>
        </w:rPr>
        <w:t xml:space="preserve">Законом 223-ФЗ и </w:t>
      </w:r>
      <w:r w:rsidR="00BF69D5" w:rsidRPr="00DA69B1">
        <w:rPr>
          <w:rFonts w:ascii="Times New Roman" w:hAnsi="Times New Roman"/>
          <w:sz w:val="24"/>
          <w:szCs w:val="24"/>
        </w:rPr>
        <w:t>настоящим П</w:t>
      </w:r>
      <w:r w:rsidRPr="00DA69B1">
        <w:rPr>
          <w:rFonts w:ascii="Times New Roman" w:hAnsi="Times New Roman"/>
          <w:sz w:val="24"/>
          <w:szCs w:val="24"/>
        </w:rPr>
        <w:t>оложением.</w:t>
      </w:r>
      <w:r w:rsidR="00CB4D31" w:rsidRPr="00DA69B1">
        <w:rPr>
          <w:rFonts w:ascii="Times New Roman" w:hAnsi="Times New Roman"/>
          <w:sz w:val="24"/>
          <w:szCs w:val="24"/>
        </w:rPr>
        <w:t xml:space="preserve"> Документы, размещаемые Заказчиком </w:t>
      </w:r>
      <w:r w:rsidR="00723282" w:rsidRPr="00DA69B1">
        <w:rPr>
          <w:rFonts w:ascii="Times New Roman" w:hAnsi="Times New Roman"/>
          <w:sz w:val="24"/>
          <w:szCs w:val="24"/>
        </w:rPr>
        <w:t>в ЕИС</w:t>
      </w:r>
      <w:r w:rsidR="00CB4D31" w:rsidRPr="00DA69B1">
        <w:rPr>
          <w:rFonts w:ascii="Times New Roman" w:hAnsi="Times New Roman"/>
          <w:sz w:val="24"/>
          <w:szCs w:val="24"/>
        </w:rPr>
        <w:t xml:space="preserve">, могут не содержать </w:t>
      </w:r>
      <w:r w:rsidR="00E018AA" w:rsidRPr="00DA69B1">
        <w:rPr>
          <w:rFonts w:ascii="Times New Roman" w:hAnsi="Times New Roman"/>
          <w:sz w:val="24"/>
          <w:szCs w:val="24"/>
        </w:rPr>
        <w:t xml:space="preserve">личные </w:t>
      </w:r>
      <w:r w:rsidR="00CB4D31" w:rsidRPr="00DA69B1">
        <w:rPr>
          <w:rFonts w:ascii="Times New Roman" w:hAnsi="Times New Roman"/>
          <w:sz w:val="24"/>
          <w:szCs w:val="24"/>
        </w:rPr>
        <w:t>подписи лиц,</w:t>
      </w:r>
      <w:r w:rsidR="00F71010">
        <w:rPr>
          <w:rFonts w:ascii="Times New Roman" w:hAnsi="Times New Roman"/>
          <w:sz w:val="24"/>
          <w:szCs w:val="24"/>
        </w:rPr>
        <w:t xml:space="preserve"> </w:t>
      </w:r>
      <w:r w:rsidR="00CB4D31" w:rsidRPr="00DA69B1">
        <w:rPr>
          <w:rFonts w:ascii="Times New Roman" w:hAnsi="Times New Roman"/>
          <w:sz w:val="24"/>
          <w:szCs w:val="24"/>
        </w:rPr>
        <w:t>их подписавши</w:t>
      </w:r>
      <w:r w:rsidR="00865A80" w:rsidRPr="00DA69B1">
        <w:rPr>
          <w:rFonts w:ascii="Times New Roman" w:hAnsi="Times New Roman"/>
          <w:sz w:val="24"/>
          <w:szCs w:val="24"/>
        </w:rPr>
        <w:t>х</w:t>
      </w:r>
      <w:r w:rsidR="00CB4D31" w:rsidRPr="00DA69B1">
        <w:rPr>
          <w:rFonts w:ascii="Times New Roman" w:hAnsi="Times New Roman"/>
          <w:sz w:val="24"/>
          <w:szCs w:val="24"/>
        </w:rPr>
        <w:t>.</w:t>
      </w:r>
      <w:r w:rsidR="00852066" w:rsidRPr="00DA69B1">
        <w:rPr>
          <w:rFonts w:ascii="Times New Roman" w:hAnsi="Times New Roman"/>
          <w:sz w:val="24"/>
          <w:szCs w:val="24"/>
        </w:rPr>
        <w:t xml:space="preserve"> Заказчиком не</w:t>
      </w:r>
      <w:r w:rsidR="00753C19" w:rsidRPr="00DA69B1">
        <w:rPr>
          <w:rFonts w:ascii="Times New Roman" w:hAnsi="Times New Roman"/>
          <w:sz w:val="24"/>
          <w:szCs w:val="24"/>
        </w:rPr>
        <w:t xml:space="preserve"> разрабатывается и не</w:t>
      </w:r>
      <w:r w:rsidR="00852066" w:rsidRPr="00DA69B1">
        <w:rPr>
          <w:rFonts w:ascii="Times New Roman" w:hAnsi="Times New Roman"/>
          <w:sz w:val="24"/>
          <w:szCs w:val="24"/>
        </w:rPr>
        <w:t xml:space="preserve"> размещается </w:t>
      </w:r>
      <w:r w:rsidR="00723282" w:rsidRPr="00DA69B1">
        <w:rPr>
          <w:rFonts w:ascii="Times New Roman" w:hAnsi="Times New Roman"/>
          <w:sz w:val="24"/>
          <w:szCs w:val="24"/>
        </w:rPr>
        <w:t>в ЕИС</w:t>
      </w:r>
      <w:r w:rsidR="00FA2F12">
        <w:rPr>
          <w:rFonts w:ascii="Times New Roman" w:hAnsi="Times New Roman"/>
          <w:sz w:val="24"/>
          <w:szCs w:val="24"/>
        </w:rPr>
        <w:t xml:space="preserve"> </w:t>
      </w:r>
      <w:r w:rsidR="00852066" w:rsidRPr="00DA69B1">
        <w:rPr>
          <w:rFonts w:ascii="Times New Roman" w:hAnsi="Times New Roman"/>
          <w:sz w:val="24"/>
          <w:szCs w:val="24"/>
        </w:rPr>
        <w:t>информация о закупках</w:t>
      </w:r>
      <w:r w:rsidR="0003102A" w:rsidRPr="00DA69B1">
        <w:rPr>
          <w:rFonts w:ascii="Times New Roman" w:hAnsi="Times New Roman"/>
          <w:sz w:val="24"/>
          <w:szCs w:val="24"/>
        </w:rPr>
        <w:t xml:space="preserve"> (извещение о проведении закупки</w:t>
      </w:r>
      <w:r w:rsidR="00FC0B63" w:rsidRPr="00DA69B1">
        <w:rPr>
          <w:rFonts w:ascii="Times New Roman" w:hAnsi="Times New Roman"/>
          <w:sz w:val="24"/>
          <w:szCs w:val="24"/>
        </w:rPr>
        <w:t>,</w:t>
      </w:r>
      <w:r w:rsidR="00F71010">
        <w:rPr>
          <w:rFonts w:ascii="Times New Roman" w:hAnsi="Times New Roman"/>
          <w:sz w:val="24"/>
          <w:szCs w:val="24"/>
        </w:rPr>
        <w:t xml:space="preserve"> </w:t>
      </w:r>
      <w:r w:rsidR="0003102A" w:rsidRPr="00DA69B1">
        <w:rPr>
          <w:rFonts w:ascii="Times New Roman" w:hAnsi="Times New Roman"/>
          <w:sz w:val="24"/>
          <w:szCs w:val="24"/>
        </w:rPr>
        <w:t>закупочная документация</w:t>
      </w:r>
      <w:r w:rsidR="00FC0B63" w:rsidRPr="00DA69B1">
        <w:rPr>
          <w:rFonts w:ascii="Times New Roman" w:hAnsi="Times New Roman"/>
          <w:sz w:val="24"/>
          <w:szCs w:val="24"/>
        </w:rPr>
        <w:t>, протоколы и пр.</w:t>
      </w:r>
      <w:r w:rsidR="0003102A" w:rsidRPr="00DA69B1">
        <w:rPr>
          <w:rFonts w:ascii="Times New Roman" w:hAnsi="Times New Roman"/>
          <w:sz w:val="24"/>
          <w:szCs w:val="24"/>
        </w:rPr>
        <w:t>)</w:t>
      </w:r>
      <w:r w:rsidR="00852066" w:rsidRPr="00DA69B1">
        <w:rPr>
          <w:rFonts w:ascii="Times New Roman" w:hAnsi="Times New Roman"/>
          <w:sz w:val="24"/>
          <w:szCs w:val="24"/>
        </w:rPr>
        <w:t xml:space="preserve">, стоимость которых не превышает </w:t>
      </w:r>
      <w:r w:rsidR="00603C8F">
        <w:rPr>
          <w:rFonts w:ascii="Times New Roman" w:hAnsi="Times New Roman"/>
          <w:sz w:val="24"/>
          <w:szCs w:val="24"/>
        </w:rPr>
        <w:t>сто</w:t>
      </w:r>
      <w:r w:rsidR="00FA2F12">
        <w:rPr>
          <w:rFonts w:ascii="Times New Roman" w:hAnsi="Times New Roman"/>
          <w:sz w:val="24"/>
          <w:szCs w:val="24"/>
        </w:rPr>
        <w:t xml:space="preserve"> </w:t>
      </w:r>
      <w:r w:rsidR="00852066" w:rsidRPr="00DA69B1">
        <w:rPr>
          <w:rFonts w:ascii="Times New Roman" w:hAnsi="Times New Roman"/>
          <w:sz w:val="24"/>
          <w:szCs w:val="24"/>
        </w:rPr>
        <w:t>тысяч рублей.</w:t>
      </w:r>
      <w:r w:rsidRPr="00DA69B1">
        <w:rPr>
          <w:rFonts w:ascii="Times New Roman" w:hAnsi="Times New Roman"/>
          <w:sz w:val="24"/>
          <w:szCs w:val="24"/>
        </w:rPr>
        <w:tab/>
      </w:r>
    </w:p>
    <w:p w:rsidR="00C13344" w:rsidRPr="00DA69B1" w:rsidRDefault="00770B5E" w:rsidP="00B66C44">
      <w:pPr>
        <w:pStyle w:val="ConsPlusNormal"/>
        <w:spacing w:line="276" w:lineRule="auto"/>
        <w:ind w:firstLine="709"/>
        <w:jc w:val="both"/>
        <w:rPr>
          <w:rFonts w:ascii="Times New Roman" w:eastAsia="Calibri" w:hAnsi="Times New Roman" w:cs="Times New Roman"/>
          <w:sz w:val="24"/>
          <w:szCs w:val="24"/>
        </w:rPr>
      </w:pPr>
      <w:r w:rsidRPr="00DA69B1">
        <w:rPr>
          <w:rFonts w:ascii="Times New Roman" w:hAnsi="Times New Roman" w:cs="Times New Roman"/>
          <w:sz w:val="24"/>
          <w:szCs w:val="24"/>
        </w:rPr>
        <w:t xml:space="preserve">3.4. </w:t>
      </w:r>
      <w:r w:rsidR="00C13344" w:rsidRPr="00DA69B1">
        <w:rPr>
          <w:rFonts w:ascii="Times New Roman" w:eastAsia="Calibri" w:hAnsi="Times New Roman" w:cs="Times New Roman"/>
          <w:sz w:val="24"/>
          <w:szCs w:val="24"/>
        </w:rPr>
        <w:t xml:space="preserve"> Информация о закупке, положения о закупке, планы закупки доступны </w:t>
      </w:r>
      <w:r w:rsidR="00B277D3">
        <w:rPr>
          <w:rFonts w:ascii="Times New Roman" w:eastAsia="Calibri" w:hAnsi="Times New Roman" w:cs="Times New Roman"/>
          <w:sz w:val="24"/>
          <w:szCs w:val="24"/>
        </w:rPr>
        <w:br/>
      </w:r>
      <w:r w:rsidR="00C13344" w:rsidRPr="00DA69B1">
        <w:rPr>
          <w:rFonts w:ascii="Times New Roman" w:eastAsia="Calibri" w:hAnsi="Times New Roman" w:cs="Times New Roman"/>
          <w:sz w:val="24"/>
          <w:szCs w:val="24"/>
        </w:rPr>
        <w:t>для ознакомления в ЕИС без взимания платы.</w:t>
      </w:r>
    </w:p>
    <w:p w:rsidR="009C6C8F" w:rsidRPr="00DA69B1" w:rsidRDefault="00AC03CF"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w:t>
      </w:r>
      <w:r w:rsidR="00770B5E" w:rsidRPr="00DA69B1">
        <w:rPr>
          <w:rFonts w:ascii="Times New Roman" w:hAnsi="Times New Roman"/>
          <w:sz w:val="24"/>
          <w:szCs w:val="24"/>
        </w:rPr>
        <w:t xml:space="preserve">Заказчик на основании заявления любого заинтересованного лица </w:t>
      </w:r>
      <w:r w:rsidR="00491A92" w:rsidRPr="00DA69B1">
        <w:rPr>
          <w:rFonts w:ascii="Times New Roman" w:hAnsi="Times New Roman"/>
          <w:sz w:val="24"/>
          <w:szCs w:val="24"/>
        </w:rPr>
        <w:t xml:space="preserve">может </w:t>
      </w:r>
      <w:r w:rsidR="00770B5E" w:rsidRPr="00DA69B1">
        <w:rPr>
          <w:rFonts w:ascii="Times New Roman" w:hAnsi="Times New Roman"/>
          <w:sz w:val="24"/>
          <w:szCs w:val="24"/>
        </w:rPr>
        <w:t>предостав</w:t>
      </w:r>
      <w:r w:rsidR="00491A92" w:rsidRPr="00DA69B1">
        <w:rPr>
          <w:rFonts w:ascii="Times New Roman" w:hAnsi="Times New Roman"/>
          <w:sz w:val="24"/>
          <w:szCs w:val="24"/>
        </w:rPr>
        <w:t>и</w:t>
      </w:r>
      <w:r w:rsidR="00770B5E" w:rsidRPr="00DA69B1">
        <w:rPr>
          <w:rFonts w:ascii="Times New Roman" w:hAnsi="Times New Roman"/>
          <w:sz w:val="24"/>
          <w:szCs w:val="24"/>
        </w:rPr>
        <w:t>т</w:t>
      </w:r>
      <w:r w:rsidR="00491A92" w:rsidRPr="00DA69B1">
        <w:rPr>
          <w:rFonts w:ascii="Times New Roman" w:hAnsi="Times New Roman"/>
          <w:sz w:val="24"/>
          <w:szCs w:val="24"/>
        </w:rPr>
        <w:t>ь</w:t>
      </w:r>
      <w:r w:rsidR="00770B5E" w:rsidRPr="00DA69B1">
        <w:rPr>
          <w:rFonts w:ascii="Times New Roman" w:hAnsi="Times New Roman"/>
          <w:sz w:val="24"/>
          <w:szCs w:val="24"/>
        </w:rPr>
        <w:t xml:space="preserve"> такому лицу </w:t>
      </w:r>
      <w:r w:rsidR="00766FED" w:rsidRPr="00DA69B1">
        <w:rPr>
          <w:rFonts w:ascii="Times New Roman" w:hAnsi="Times New Roman"/>
          <w:sz w:val="24"/>
          <w:szCs w:val="24"/>
        </w:rPr>
        <w:t>закупочную документацию</w:t>
      </w:r>
      <w:r w:rsidR="009C6C8F" w:rsidRPr="00DA69B1">
        <w:rPr>
          <w:rFonts w:ascii="Times New Roman" w:hAnsi="Times New Roman"/>
          <w:sz w:val="24"/>
          <w:szCs w:val="24"/>
        </w:rPr>
        <w:t xml:space="preserve"> на бумажном носителе</w:t>
      </w:r>
      <w:r w:rsidR="00770B5E" w:rsidRPr="00DA69B1">
        <w:rPr>
          <w:rFonts w:ascii="Times New Roman" w:hAnsi="Times New Roman"/>
          <w:sz w:val="24"/>
          <w:szCs w:val="24"/>
        </w:rPr>
        <w:t xml:space="preserve">. При этом </w:t>
      </w:r>
      <w:r w:rsidR="00766FED" w:rsidRPr="00DA69B1">
        <w:rPr>
          <w:rFonts w:ascii="Times New Roman" w:hAnsi="Times New Roman"/>
          <w:sz w:val="24"/>
          <w:szCs w:val="24"/>
        </w:rPr>
        <w:t xml:space="preserve">закупочная </w:t>
      </w:r>
      <w:r w:rsidR="00770B5E" w:rsidRPr="00DA69B1">
        <w:rPr>
          <w:rFonts w:ascii="Times New Roman" w:hAnsi="Times New Roman"/>
          <w:sz w:val="24"/>
          <w:szCs w:val="24"/>
        </w:rPr>
        <w:t xml:space="preserve">документация </w:t>
      </w:r>
      <w:r w:rsidR="009C6C8F" w:rsidRPr="00DA69B1">
        <w:rPr>
          <w:rFonts w:ascii="Times New Roman" w:hAnsi="Times New Roman"/>
          <w:sz w:val="24"/>
          <w:szCs w:val="24"/>
        </w:rPr>
        <w:t xml:space="preserve">в письменной форме </w:t>
      </w:r>
      <w:r w:rsidR="00770B5E" w:rsidRPr="00DA69B1">
        <w:rPr>
          <w:rFonts w:ascii="Times New Roman" w:hAnsi="Times New Roman"/>
          <w:sz w:val="24"/>
          <w:szCs w:val="24"/>
        </w:rPr>
        <w:t xml:space="preserve">предоставляется после внесения лицом, подавшим соответствующее заявление, платы за предоставление </w:t>
      </w:r>
      <w:r w:rsidR="00766FED" w:rsidRPr="00DA69B1">
        <w:rPr>
          <w:rFonts w:ascii="Times New Roman" w:hAnsi="Times New Roman"/>
          <w:sz w:val="24"/>
          <w:szCs w:val="24"/>
        </w:rPr>
        <w:t xml:space="preserve">закупочной </w:t>
      </w:r>
      <w:r w:rsidR="00770B5E" w:rsidRPr="00DA69B1">
        <w:rPr>
          <w:rFonts w:ascii="Times New Roman" w:hAnsi="Times New Roman"/>
          <w:sz w:val="24"/>
          <w:szCs w:val="24"/>
        </w:rPr>
        <w:t>документации, если такая плата установлена Заказчиком и указание об этом содержится в</w:t>
      </w:r>
      <w:r w:rsidR="009C6C8F" w:rsidRPr="00DA69B1">
        <w:rPr>
          <w:rFonts w:ascii="Times New Roman" w:hAnsi="Times New Roman"/>
          <w:sz w:val="24"/>
          <w:szCs w:val="24"/>
        </w:rPr>
        <w:t xml:space="preserve"> извещении о проведении закупки</w:t>
      </w:r>
      <w:r w:rsidR="00770B5E" w:rsidRPr="00DA69B1">
        <w:rPr>
          <w:rFonts w:ascii="Times New Roman" w:hAnsi="Times New Roman"/>
          <w:sz w:val="24"/>
          <w:szCs w:val="24"/>
        </w:rPr>
        <w:t xml:space="preserve">. Размер указанной платы устанавливается в </w:t>
      </w:r>
      <w:r w:rsidR="00766FED" w:rsidRPr="00DA69B1">
        <w:rPr>
          <w:rFonts w:ascii="Times New Roman" w:hAnsi="Times New Roman"/>
          <w:sz w:val="24"/>
          <w:szCs w:val="24"/>
        </w:rPr>
        <w:t xml:space="preserve">закупочной </w:t>
      </w:r>
      <w:r w:rsidR="00770B5E" w:rsidRPr="00DA69B1">
        <w:rPr>
          <w:rFonts w:ascii="Times New Roman" w:hAnsi="Times New Roman"/>
          <w:sz w:val="24"/>
          <w:szCs w:val="24"/>
        </w:rPr>
        <w:t xml:space="preserve">документации. </w:t>
      </w:r>
    </w:p>
    <w:p w:rsidR="00770B5E" w:rsidRPr="00DA69B1" w:rsidRDefault="00770B5E"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Предоставление </w:t>
      </w:r>
      <w:r w:rsidR="00766FED"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документации в форме электронного документа осуществляется без взимания платы</w:t>
      </w:r>
      <w:r w:rsidR="0061588A" w:rsidRPr="00DA69B1">
        <w:rPr>
          <w:rFonts w:ascii="Times New Roman" w:hAnsi="Times New Roman"/>
          <w:sz w:val="24"/>
          <w:szCs w:val="24"/>
        </w:rPr>
        <w:t xml:space="preserve"> путем самостоятельного ознакомления и/или скачивания (копирования) участником из ЕИС или ЭТП (электронной торговой площадки)</w:t>
      </w:r>
      <w:r w:rsidRPr="00DA69B1">
        <w:rPr>
          <w:rFonts w:ascii="Times New Roman" w:hAnsi="Times New Roman"/>
          <w:sz w:val="24"/>
          <w:szCs w:val="24"/>
        </w:rPr>
        <w:t>.</w:t>
      </w:r>
    </w:p>
    <w:p w:rsidR="0020609D" w:rsidRPr="00DA69B1" w:rsidRDefault="00881F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5</w:t>
      </w:r>
      <w:r w:rsidRPr="00DA69B1">
        <w:rPr>
          <w:rFonts w:ascii="Times New Roman" w:hAnsi="Times New Roman"/>
          <w:sz w:val="24"/>
          <w:szCs w:val="24"/>
        </w:rPr>
        <w:t xml:space="preserve">. </w:t>
      </w:r>
      <w:r w:rsidR="0020609D" w:rsidRPr="00DA69B1">
        <w:rPr>
          <w:rFonts w:ascii="Times New Roman" w:hAnsi="Times New Roman"/>
          <w:sz w:val="24"/>
          <w:szCs w:val="24"/>
        </w:rPr>
        <w:t>В случае если при заключении и исполнении договора из</w:t>
      </w:r>
      <w:r w:rsidR="00603C8F">
        <w:rPr>
          <w:rFonts w:ascii="Times New Roman" w:hAnsi="Times New Roman"/>
          <w:sz w:val="24"/>
          <w:szCs w:val="24"/>
        </w:rPr>
        <w:t xml:space="preserve">меняются объем, цена закупаемой </w:t>
      </w:r>
      <w:r w:rsidR="0020609D" w:rsidRPr="00DA69B1">
        <w:rPr>
          <w:rFonts w:ascii="Times New Roman" w:hAnsi="Times New Roman"/>
          <w:sz w:val="24"/>
          <w:szCs w:val="24"/>
        </w:rPr>
        <w:t xml:space="preserve">продукции или сроки исполнения договора по сравнению </w:t>
      </w:r>
      <w:r w:rsidR="006D7320" w:rsidRPr="00DA69B1">
        <w:rPr>
          <w:rFonts w:ascii="Times New Roman" w:hAnsi="Times New Roman"/>
          <w:sz w:val="24"/>
          <w:szCs w:val="24"/>
        </w:rPr>
        <w:br/>
      </w:r>
      <w:r w:rsidR="0020609D" w:rsidRPr="00DA69B1">
        <w:rPr>
          <w:rFonts w:ascii="Times New Roman" w:hAnsi="Times New Roman"/>
          <w:sz w:val="24"/>
          <w:szCs w:val="24"/>
        </w:rPr>
        <w:t xml:space="preserve">с указанными в протоколе, составленном по результатам закупки, не позднее </w:t>
      </w:r>
      <w:r w:rsidR="00B277D3">
        <w:rPr>
          <w:rFonts w:ascii="Times New Roman" w:hAnsi="Times New Roman"/>
          <w:sz w:val="24"/>
          <w:szCs w:val="24"/>
        </w:rPr>
        <w:br/>
      </w:r>
      <w:r w:rsidR="0020609D" w:rsidRPr="00DA69B1">
        <w:rPr>
          <w:rFonts w:ascii="Times New Roman" w:hAnsi="Times New Roman"/>
          <w:sz w:val="24"/>
          <w:szCs w:val="24"/>
        </w:rPr>
        <w:t xml:space="preserve">чем в течение десяти дней со дня внесения указанных изменений в договор </w:t>
      </w:r>
      <w:r w:rsidR="00723282" w:rsidRPr="00DA69B1">
        <w:rPr>
          <w:rFonts w:ascii="Times New Roman" w:hAnsi="Times New Roman"/>
          <w:sz w:val="24"/>
          <w:szCs w:val="24"/>
        </w:rPr>
        <w:t>в ЕИС</w:t>
      </w:r>
      <w:r w:rsidR="0020609D" w:rsidRPr="00DA69B1">
        <w:rPr>
          <w:rFonts w:ascii="Times New Roman" w:hAnsi="Times New Roman"/>
          <w:sz w:val="24"/>
          <w:szCs w:val="24"/>
        </w:rPr>
        <w:t xml:space="preserve"> размещается информация об изменении договора с указанием измененных условий.</w:t>
      </w:r>
    </w:p>
    <w:p w:rsidR="0020609D" w:rsidRPr="00DA69B1" w:rsidRDefault="00881F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6</w:t>
      </w:r>
      <w:r w:rsidRPr="00DA69B1">
        <w:rPr>
          <w:rFonts w:ascii="Times New Roman" w:hAnsi="Times New Roman"/>
          <w:sz w:val="24"/>
          <w:szCs w:val="24"/>
        </w:rPr>
        <w:t xml:space="preserve">. </w:t>
      </w:r>
      <w:r w:rsidR="0020609D" w:rsidRPr="00DA69B1">
        <w:rPr>
          <w:rFonts w:ascii="Times New Roman" w:hAnsi="Times New Roman"/>
          <w:sz w:val="24"/>
          <w:szCs w:val="24"/>
        </w:rPr>
        <w:t xml:space="preserve">Заказчик не позднее 10-го числа месяца, следующего за отчетным месяцем, размещает </w:t>
      </w:r>
      <w:r w:rsidR="00723282" w:rsidRPr="00DA69B1">
        <w:rPr>
          <w:rFonts w:ascii="Times New Roman" w:hAnsi="Times New Roman"/>
          <w:sz w:val="24"/>
          <w:szCs w:val="24"/>
        </w:rPr>
        <w:t>в ЕИС</w:t>
      </w:r>
      <w:r w:rsidR="0020609D" w:rsidRPr="00DA69B1">
        <w:rPr>
          <w:rFonts w:ascii="Times New Roman" w:hAnsi="Times New Roman"/>
          <w:sz w:val="24"/>
          <w:szCs w:val="24"/>
        </w:rPr>
        <w:t>:</w:t>
      </w:r>
    </w:p>
    <w:p w:rsidR="00C567E1"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1) сведения о количестве и об общей ст</w:t>
      </w:r>
      <w:r w:rsidR="001D13AD">
        <w:rPr>
          <w:rFonts w:ascii="Times New Roman" w:hAnsi="Times New Roman"/>
          <w:sz w:val="24"/>
          <w:szCs w:val="24"/>
        </w:rPr>
        <w:t>оимости договоров, заключенных З</w:t>
      </w:r>
      <w:r w:rsidRPr="00DA69B1">
        <w:rPr>
          <w:rFonts w:ascii="Times New Roman" w:hAnsi="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C567E1"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2) сведения о количестве и стоимости договоров, заключенных </w:t>
      </w:r>
      <w:r w:rsidR="001D13AD">
        <w:rPr>
          <w:rFonts w:ascii="Times New Roman" w:hAnsi="Times New Roman"/>
          <w:sz w:val="24"/>
          <w:szCs w:val="24"/>
        </w:rPr>
        <w:t>З</w:t>
      </w:r>
      <w:r w:rsidRPr="00DA69B1">
        <w:rPr>
          <w:rFonts w:ascii="Times New Roman" w:hAnsi="Times New Roman"/>
          <w:sz w:val="24"/>
          <w:szCs w:val="24"/>
        </w:rPr>
        <w:t xml:space="preserve">аказчиком </w:t>
      </w:r>
      <w:r w:rsidR="00B277D3">
        <w:rPr>
          <w:rFonts w:ascii="Times New Roman" w:hAnsi="Times New Roman"/>
          <w:sz w:val="24"/>
          <w:szCs w:val="24"/>
        </w:rPr>
        <w:br/>
      </w:r>
      <w:r w:rsidRPr="00DA69B1">
        <w:rPr>
          <w:rFonts w:ascii="Times New Roman" w:hAnsi="Times New Roman"/>
          <w:sz w:val="24"/>
          <w:szCs w:val="24"/>
        </w:rPr>
        <w:t>по результатам закупки у единственного поставщика (исполнителя, подрядчика);</w:t>
      </w:r>
    </w:p>
    <w:p w:rsidR="004F32AA"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3) сведения о количестве и ст</w:t>
      </w:r>
      <w:r w:rsidR="001D13AD">
        <w:rPr>
          <w:rFonts w:ascii="Times New Roman" w:hAnsi="Times New Roman"/>
          <w:sz w:val="24"/>
          <w:szCs w:val="24"/>
        </w:rPr>
        <w:t>оимости договоров, заключенных З</w:t>
      </w:r>
      <w:r w:rsidRPr="00DA69B1">
        <w:rPr>
          <w:rFonts w:ascii="Times New Roman" w:hAnsi="Times New Roman"/>
          <w:sz w:val="24"/>
          <w:szCs w:val="24"/>
        </w:rPr>
        <w:t xml:space="preserve">аказчиком </w:t>
      </w:r>
      <w:r w:rsidR="00B277D3">
        <w:rPr>
          <w:rFonts w:ascii="Times New Roman" w:hAnsi="Times New Roman"/>
          <w:sz w:val="24"/>
          <w:szCs w:val="24"/>
        </w:rPr>
        <w:br/>
      </w:r>
      <w:r w:rsidRPr="00DA69B1">
        <w:rPr>
          <w:rFonts w:ascii="Times New Roman" w:hAnsi="Times New Roman"/>
          <w:sz w:val="24"/>
          <w:szCs w:val="24"/>
        </w:rPr>
        <w:t>с единственным поставщиком (исполнителем, подрядчиком) по результатам конкурентной закупки, признанной несостоявшейся.</w:t>
      </w:r>
    </w:p>
    <w:p w:rsidR="004F32AA" w:rsidRPr="00DA69B1" w:rsidRDefault="004F32AA" w:rsidP="00B66C44">
      <w:pPr>
        <w:pStyle w:val="a3"/>
        <w:tabs>
          <w:tab w:val="left" w:pos="360"/>
          <w:tab w:val="left" w:pos="709"/>
        </w:tabs>
        <w:spacing w:line="276" w:lineRule="auto"/>
        <w:ind w:firstLine="709"/>
        <w:jc w:val="both"/>
        <w:rPr>
          <w:rFonts w:ascii="Times New Roman" w:hAnsi="Times New Roman"/>
          <w:sz w:val="24"/>
          <w:szCs w:val="24"/>
        </w:rPr>
      </w:pPr>
      <w:r w:rsidRPr="00DA69B1">
        <w:rPr>
          <w:rFonts w:ascii="Times New Roman" w:hAnsi="Times New Roman"/>
          <w:sz w:val="24"/>
          <w:szCs w:val="24"/>
        </w:rPr>
        <w:lastRenderedPageBreak/>
        <w:t xml:space="preserve">В отчетах отражаются все договоры, заключенные Заказчиком в отчетном месяце, </w:t>
      </w:r>
      <w:r w:rsidR="00B277D3">
        <w:rPr>
          <w:rFonts w:ascii="Times New Roman" w:hAnsi="Times New Roman"/>
          <w:sz w:val="24"/>
          <w:szCs w:val="24"/>
        </w:rPr>
        <w:br/>
      </w:r>
      <w:r w:rsidRPr="00DA69B1">
        <w:rPr>
          <w:rFonts w:ascii="Times New Roman" w:hAnsi="Times New Roman"/>
          <w:sz w:val="24"/>
          <w:szCs w:val="24"/>
        </w:rPr>
        <w:t>в том числе на сумму до ста тысяч рублей.</w:t>
      </w:r>
    </w:p>
    <w:p w:rsidR="00766D80" w:rsidRPr="00DA69B1" w:rsidRDefault="00766D80"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7</w:t>
      </w:r>
      <w:r w:rsidRPr="00DA69B1">
        <w:rPr>
          <w:rFonts w:ascii="Times New Roman" w:hAnsi="Times New Roman"/>
          <w:sz w:val="24"/>
          <w:szCs w:val="24"/>
        </w:rPr>
        <w:t xml:space="preserve">. В случае возникновения при ведении </w:t>
      </w:r>
      <w:r w:rsidR="00723282" w:rsidRPr="00DA69B1">
        <w:rPr>
          <w:rFonts w:ascii="Times New Roman" w:hAnsi="Times New Roman"/>
          <w:sz w:val="24"/>
          <w:szCs w:val="24"/>
        </w:rPr>
        <w:t>ЕИС</w:t>
      </w:r>
      <w:r w:rsidR="00F71010">
        <w:rPr>
          <w:rFonts w:ascii="Times New Roman" w:hAnsi="Times New Roman"/>
          <w:sz w:val="24"/>
          <w:szCs w:val="24"/>
        </w:rPr>
        <w:t xml:space="preserve"> </w:t>
      </w:r>
      <w:r w:rsidRPr="00990EB6">
        <w:rPr>
          <w:rFonts w:ascii="Times New Roman" w:hAnsi="Times New Roman"/>
          <w:sz w:val="24"/>
          <w:szCs w:val="24"/>
        </w:rPr>
        <w:t xml:space="preserve">федеральным органом исполнительной власти, уполномоченным на ведение </w:t>
      </w:r>
      <w:r w:rsidR="00723282" w:rsidRPr="00990EB6">
        <w:rPr>
          <w:rFonts w:ascii="Times New Roman" w:hAnsi="Times New Roman"/>
          <w:sz w:val="24"/>
          <w:szCs w:val="24"/>
        </w:rPr>
        <w:t>ЕИС</w:t>
      </w:r>
      <w:r w:rsidRPr="00990EB6">
        <w:rPr>
          <w:rFonts w:ascii="Times New Roman" w:hAnsi="Times New Roman"/>
          <w:sz w:val="24"/>
          <w:szCs w:val="24"/>
        </w:rPr>
        <w:t xml:space="preserve">, технических или иных неполадок, блокирующих доступ к </w:t>
      </w:r>
      <w:r w:rsidR="00723282" w:rsidRPr="00990EB6">
        <w:rPr>
          <w:rFonts w:ascii="Times New Roman" w:hAnsi="Times New Roman"/>
          <w:sz w:val="24"/>
          <w:szCs w:val="24"/>
        </w:rPr>
        <w:t>ЕИС</w:t>
      </w:r>
      <w:r w:rsidRPr="00990EB6">
        <w:rPr>
          <w:rFonts w:ascii="Times New Roman" w:hAnsi="Times New Roman"/>
          <w:sz w:val="24"/>
          <w:szCs w:val="24"/>
        </w:rPr>
        <w:t xml:space="preserve"> в течение более чем одного </w:t>
      </w:r>
      <w:r w:rsidRPr="00DA69B1">
        <w:rPr>
          <w:rFonts w:ascii="Times New Roman" w:hAnsi="Times New Roman"/>
          <w:sz w:val="24"/>
          <w:szCs w:val="24"/>
        </w:rPr>
        <w:t xml:space="preserve">рабочего дня, информация, подлежащая размещению </w:t>
      </w:r>
      <w:r w:rsidR="00723282" w:rsidRPr="00DA69B1">
        <w:rPr>
          <w:rFonts w:ascii="Times New Roman" w:hAnsi="Times New Roman"/>
          <w:sz w:val="24"/>
          <w:szCs w:val="24"/>
        </w:rPr>
        <w:t>в ЕИС</w:t>
      </w:r>
      <w:r w:rsidRPr="00DA69B1">
        <w:rPr>
          <w:rFonts w:ascii="Times New Roman" w:hAnsi="Times New Roman"/>
          <w:sz w:val="24"/>
          <w:szCs w:val="24"/>
        </w:rPr>
        <w:t xml:space="preserve"> в соответствии с настоящим Положением </w:t>
      </w:r>
      <w:r w:rsidR="00B277D3">
        <w:rPr>
          <w:rFonts w:ascii="Times New Roman" w:hAnsi="Times New Roman"/>
          <w:sz w:val="24"/>
          <w:szCs w:val="24"/>
        </w:rPr>
        <w:br/>
      </w:r>
      <w:r w:rsidRPr="00DA69B1">
        <w:rPr>
          <w:rFonts w:ascii="Times New Roman" w:hAnsi="Times New Roman"/>
          <w:sz w:val="24"/>
          <w:szCs w:val="24"/>
        </w:rPr>
        <w:t>о закупк</w:t>
      </w:r>
      <w:r w:rsidR="00093384" w:rsidRPr="00DA69B1">
        <w:rPr>
          <w:rFonts w:ascii="Times New Roman" w:hAnsi="Times New Roman"/>
          <w:sz w:val="24"/>
          <w:szCs w:val="24"/>
        </w:rPr>
        <w:t>ах</w:t>
      </w:r>
      <w:r w:rsidRPr="00DA69B1">
        <w:rPr>
          <w:rFonts w:ascii="Times New Roman" w:hAnsi="Times New Roman"/>
          <w:sz w:val="24"/>
          <w:szCs w:val="24"/>
        </w:rPr>
        <w:t>, размещается Заказчиком на сайте Заказчика</w:t>
      </w:r>
      <w:r w:rsidR="00603C8F">
        <w:rPr>
          <w:rFonts w:ascii="Times New Roman" w:hAnsi="Times New Roman"/>
          <w:sz w:val="24"/>
          <w:szCs w:val="24"/>
        </w:rPr>
        <w:t xml:space="preserve"> </w:t>
      </w:r>
      <w:r w:rsidRPr="00DA69B1">
        <w:rPr>
          <w:rFonts w:ascii="Times New Roman" w:hAnsi="Times New Roman"/>
          <w:sz w:val="24"/>
          <w:szCs w:val="24"/>
        </w:rPr>
        <w:t xml:space="preserve">с последующим размещением </w:t>
      </w:r>
      <w:r w:rsidR="00B277D3">
        <w:rPr>
          <w:rFonts w:ascii="Times New Roman" w:hAnsi="Times New Roman"/>
          <w:sz w:val="24"/>
          <w:szCs w:val="24"/>
        </w:rPr>
        <w:br/>
      </w:r>
      <w:r w:rsidRPr="00DA69B1">
        <w:rPr>
          <w:rFonts w:ascii="Times New Roman" w:hAnsi="Times New Roman"/>
          <w:sz w:val="24"/>
          <w:szCs w:val="24"/>
        </w:rPr>
        <w:t xml:space="preserve">ее </w:t>
      </w:r>
      <w:r w:rsidR="00EB7D3B" w:rsidRPr="00DA69B1">
        <w:rPr>
          <w:rFonts w:ascii="Times New Roman" w:hAnsi="Times New Roman"/>
          <w:sz w:val="24"/>
          <w:szCs w:val="24"/>
        </w:rPr>
        <w:t>в ЕИС</w:t>
      </w:r>
      <w:r w:rsidRPr="00DA69B1">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w:t>
      </w:r>
      <w:r w:rsidR="00EB7D3B" w:rsidRPr="00DA69B1">
        <w:rPr>
          <w:rFonts w:ascii="Times New Roman" w:hAnsi="Times New Roman"/>
          <w:sz w:val="24"/>
          <w:szCs w:val="24"/>
        </w:rPr>
        <w:t>ЕИС</w:t>
      </w:r>
      <w:r w:rsidRPr="00DA69B1">
        <w:rPr>
          <w:rFonts w:ascii="Times New Roman" w:hAnsi="Times New Roman"/>
          <w:sz w:val="24"/>
          <w:szCs w:val="24"/>
        </w:rPr>
        <w:t>,</w:t>
      </w:r>
      <w:r w:rsidR="00F71010">
        <w:rPr>
          <w:rFonts w:ascii="Times New Roman" w:hAnsi="Times New Roman"/>
          <w:sz w:val="24"/>
          <w:szCs w:val="24"/>
        </w:rPr>
        <w:t xml:space="preserve"> </w:t>
      </w:r>
      <w:r w:rsidRPr="00DA69B1">
        <w:rPr>
          <w:rFonts w:ascii="Times New Roman" w:hAnsi="Times New Roman"/>
          <w:sz w:val="24"/>
          <w:szCs w:val="24"/>
        </w:rPr>
        <w:t>и считается размещенной в установленном порядке.</w:t>
      </w:r>
    </w:p>
    <w:p w:rsidR="00241D9A" w:rsidRPr="00DA69B1" w:rsidRDefault="00655B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8</w:t>
      </w:r>
      <w:r w:rsidRPr="00DA69B1">
        <w:rPr>
          <w:rFonts w:ascii="Times New Roman" w:hAnsi="Times New Roman"/>
          <w:sz w:val="24"/>
          <w:szCs w:val="24"/>
        </w:rPr>
        <w:t xml:space="preserve">. </w:t>
      </w:r>
      <w:r w:rsidR="00241D9A" w:rsidRPr="00DA69B1">
        <w:rPr>
          <w:rFonts w:ascii="Times New Roman" w:hAnsi="Times New Roman"/>
          <w:sz w:val="24"/>
          <w:szCs w:val="24"/>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00B277D3">
        <w:rPr>
          <w:rFonts w:ascii="Times New Roman" w:hAnsi="Times New Roman"/>
          <w:sz w:val="24"/>
          <w:szCs w:val="24"/>
        </w:rPr>
        <w:br/>
      </w:r>
      <w:r w:rsidR="00241D9A" w:rsidRPr="00DA69B1">
        <w:rPr>
          <w:rFonts w:ascii="Times New Roman" w:hAnsi="Times New Roman"/>
          <w:sz w:val="24"/>
          <w:szCs w:val="24"/>
        </w:rPr>
        <w:t>в соответствии с ч</w:t>
      </w:r>
      <w:r w:rsidR="009749EB">
        <w:rPr>
          <w:rFonts w:ascii="Times New Roman" w:hAnsi="Times New Roman"/>
          <w:sz w:val="24"/>
          <w:szCs w:val="24"/>
        </w:rPr>
        <w:t>.</w:t>
      </w:r>
      <w:r w:rsidR="00241D9A" w:rsidRPr="00DA69B1">
        <w:rPr>
          <w:rFonts w:ascii="Times New Roman" w:hAnsi="Times New Roman"/>
          <w:sz w:val="24"/>
          <w:szCs w:val="24"/>
        </w:rPr>
        <w:t xml:space="preserve">16 </w:t>
      </w:r>
      <w:r w:rsidR="00524A2B" w:rsidRPr="00DA69B1">
        <w:rPr>
          <w:rFonts w:ascii="Times New Roman" w:hAnsi="Times New Roman"/>
          <w:sz w:val="24"/>
          <w:szCs w:val="24"/>
        </w:rPr>
        <w:t>ст</w:t>
      </w:r>
      <w:r w:rsidR="009749EB">
        <w:rPr>
          <w:rFonts w:ascii="Times New Roman" w:hAnsi="Times New Roman"/>
          <w:sz w:val="24"/>
          <w:szCs w:val="24"/>
        </w:rPr>
        <w:t>.</w:t>
      </w:r>
      <w:r w:rsidR="00524A2B" w:rsidRPr="00DA69B1">
        <w:rPr>
          <w:rFonts w:ascii="Times New Roman" w:hAnsi="Times New Roman"/>
          <w:sz w:val="24"/>
          <w:szCs w:val="24"/>
        </w:rPr>
        <w:t>4 Федерального закона 223-ФЗ</w:t>
      </w:r>
      <w:r w:rsidR="00241D9A" w:rsidRPr="00DA69B1">
        <w:rPr>
          <w:rFonts w:ascii="Times New Roman" w:hAnsi="Times New Roman"/>
          <w:sz w:val="24"/>
          <w:szCs w:val="24"/>
        </w:rPr>
        <w:t xml:space="preserve">. Заказчик вправе </w:t>
      </w:r>
      <w:r w:rsidR="00B277D3">
        <w:rPr>
          <w:rFonts w:ascii="Times New Roman" w:hAnsi="Times New Roman"/>
          <w:sz w:val="24"/>
          <w:szCs w:val="24"/>
        </w:rPr>
        <w:br/>
      </w:r>
      <w:r w:rsidR="00241D9A" w:rsidRPr="00DA69B1">
        <w:rPr>
          <w:rFonts w:ascii="Times New Roman" w:hAnsi="Times New Roman"/>
          <w:sz w:val="24"/>
          <w:szCs w:val="24"/>
        </w:rPr>
        <w:t>не размещать в единой информационной системе следующие сведения:</w:t>
      </w:r>
    </w:p>
    <w:p w:rsidR="00241D9A"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w:t>
      </w:r>
      <w:r w:rsidR="00B277D3">
        <w:rPr>
          <w:rFonts w:ascii="Times New Roman" w:hAnsi="Times New Roman"/>
          <w:sz w:val="24"/>
          <w:szCs w:val="24"/>
        </w:rPr>
        <w:br/>
      </w:r>
      <w:r w:rsidRPr="00DA69B1">
        <w:rPr>
          <w:rFonts w:ascii="Times New Roman" w:hAnsi="Times New Roman"/>
          <w:sz w:val="24"/>
          <w:szCs w:val="24"/>
        </w:rPr>
        <w:t>не превышает пятьсот тысяч рублей;</w:t>
      </w:r>
    </w:p>
    <w:p w:rsidR="00241D9A"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00B277D3">
        <w:rPr>
          <w:rFonts w:ascii="Times New Roman" w:hAnsi="Times New Roman"/>
          <w:sz w:val="24"/>
          <w:szCs w:val="24"/>
        </w:rPr>
        <w:br/>
      </w:r>
      <w:r w:rsidRPr="00DA69B1">
        <w:rPr>
          <w:rFonts w:ascii="Times New Roman" w:hAnsi="Times New Roman"/>
          <w:sz w:val="24"/>
          <w:szCs w:val="24"/>
        </w:rP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4A2B"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w:t>
      </w:r>
      <w:r w:rsidR="00B277D3">
        <w:rPr>
          <w:rFonts w:ascii="Times New Roman" w:hAnsi="Times New Roman"/>
          <w:sz w:val="24"/>
          <w:szCs w:val="24"/>
        </w:rPr>
        <w:br/>
      </w:r>
      <w:r w:rsidRPr="00DA69B1">
        <w:rPr>
          <w:rFonts w:ascii="Times New Roman" w:hAnsi="Times New Roman"/>
          <w:sz w:val="24"/>
          <w:szCs w:val="24"/>
        </w:rPr>
        <w:t>или муниципальным имуществом, иного договора, предусматривающего переход прав владения и (или) пользования в отношении недвижимого имущества.</w:t>
      </w:r>
    </w:p>
    <w:p w:rsidR="004465E6" w:rsidRPr="00DA69B1" w:rsidRDefault="006B148F" w:rsidP="00B66C44">
      <w:pPr>
        <w:suppressAutoHyphens/>
        <w:spacing w:after="0"/>
        <w:ind w:firstLine="709"/>
        <w:jc w:val="both"/>
        <w:rPr>
          <w:rFonts w:ascii="Times New Roman" w:hAnsi="Times New Roman"/>
          <w:sz w:val="24"/>
          <w:szCs w:val="24"/>
          <w:lang w:eastAsia="ru-RU"/>
        </w:rPr>
      </w:pPr>
      <w:r w:rsidRPr="00DA69B1">
        <w:rPr>
          <w:rFonts w:ascii="Times New Roman" w:hAnsi="Times New Roman"/>
          <w:sz w:val="24"/>
          <w:szCs w:val="24"/>
        </w:rPr>
        <w:t>3.</w:t>
      </w:r>
      <w:r w:rsidR="00DB27AD" w:rsidRPr="00DA69B1">
        <w:rPr>
          <w:rFonts w:ascii="Times New Roman" w:hAnsi="Times New Roman"/>
          <w:sz w:val="24"/>
          <w:szCs w:val="24"/>
        </w:rPr>
        <w:t>9</w:t>
      </w:r>
      <w:r w:rsidRPr="00DA69B1">
        <w:rPr>
          <w:rFonts w:ascii="Times New Roman" w:hAnsi="Times New Roman"/>
          <w:sz w:val="24"/>
          <w:szCs w:val="24"/>
        </w:rPr>
        <w:t xml:space="preserve">. </w:t>
      </w:r>
      <w:r w:rsidR="004465E6" w:rsidRPr="00DA69B1">
        <w:rPr>
          <w:rFonts w:ascii="Times New Roman" w:hAnsi="Times New Roman"/>
          <w:sz w:val="24"/>
          <w:szCs w:val="24"/>
          <w:lang w:eastAsia="ru-RU"/>
        </w:rPr>
        <w:t xml:space="preserve">Заказчик в течение трех рабочих дней со дня заключения договора </w:t>
      </w:r>
      <w:hyperlink r:id="rId15" w:history="1">
        <w:r w:rsidR="004465E6" w:rsidRPr="00DA69B1">
          <w:rPr>
            <w:rFonts w:ascii="Times New Roman" w:hAnsi="Times New Roman"/>
            <w:sz w:val="24"/>
            <w:szCs w:val="24"/>
            <w:lang w:eastAsia="ru-RU"/>
          </w:rPr>
          <w:t>вносит</w:t>
        </w:r>
      </w:hyperlink>
      <w:r w:rsidR="004465E6" w:rsidRPr="00DA69B1">
        <w:rPr>
          <w:rFonts w:ascii="Times New Roman" w:hAnsi="Times New Roman"/>
          <w:sz w:val="24"/>
          <w:szCs w:val="24"/>
          <w:lang w:eastAsia="ru-RU"/>
        </w:rPr>
        <w:t xml:space="preserve"> информацию и документы, </w:t>
      </w:r>
      <w:r w:rsidR="004465E6" w:rsidRPr="00DA69B1">
        <w:rPr>
          <w:rFonts w:ascii="Times New Roman" w:hAnsi="Times New Roman"/>
          <w:sz w:val="24"/>
          <w:szCs w:val="24"/>
        </w:rPr>
        <w:t xml:space="preserve">установленные Постановлением Правительства РФ </w:t>
      </w:r>
      <w:r w:rsidR="00840BE3">
        <w:rPr>
          <w:rFonts w:ascii="Times New Roman" w:hAnsi="Times New Roman"/>
          <w:sz w:val="24"/>
          <w:szCs w:val="24"/>
        </w:rPr>
        <w:br/>
      </w:r>
      <w:r w:rsidR="00840BE3" w:rsidRPr="00DA69B1">
        <w:rPr>
          <w:rFonts w:ascii="Times New Roman" w:hAnsi="Times New Roman"/>
          <w:sz w:val="24"/>
          <w:szCs w:val="24"/>
        </w:rPr>
        <w:t>от 31.10.2014</w:t>
      </w:r>
      <w:r w:rsidR="00E02E04">
        <w:rPr>
          <w:rFonts w:ascii="Times New Roman" w:hAnsi="Times New Roman"/>
          <w:sz w:val="24"/>
          <w:szCs w:val="24"/>
        </w:rPr>
        <w:t>г.</w:t>
      </w:r>
      <w:r w:rsidR="00C32E8A">
        <w:rPr>
          <w:rFonts w:ascii="Times New Roman" w:hAnsi="Times New Roman"/>
          <w:sz w:val="24"/>
          <w:szCs w:val="24"/>
        </w:rPr>
        <w:t xml:space="preserve"> </w:t>
      </w:r>
      <w:r w:rsidR="004465E6" w:rsidRPr="00DA69B1">
        <w:rPr>
          <w:rFonts w:ascii="Times New Roman" w:hAnsi="Times New Roman"/>
          <w:sz w:val="24"/>
          <w:szCs w:val="24"/>
        </w:rPr>
        <w:t xml:space="preserve">№ 1132 «О порядке ведения реестра договоров, заключенных заказчиками </w:t>
      </w:r>
      <w:r w:rsidR="00B277D3">
        <w:rPr>
          <w:rFonts w:ascii="Times New Roman" w:hAnsi="Times New Roman"/>
          <w:sz w:val="24"/>
          <w:szCs w:val="24"/>
        </w:rPr>
        <w:br/>
      </w:r>
      <w:r w:rsidR="004465E6" w:rsidRPr="00DA69B1">
        <w:rPr>
          <w:rFonts w:ascii="Times New Roman" w:hAnsi="Times New Roman"/>
          <w:sz w:val="24"/>
          <w:szCs w:val="24"/>
        </w:rPr>
        <w:t>по результатам закупки»</w:t>
      </w:r>
      <w:r w:rsidR="004465E6" w:rsidRPr="00DA69B1">
        <w:rPr>
          <w:rFonts w:ascii="Times New Roman" w:hAnsi="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4465E6" w:rsidRPr="00DA69B1" w:rsidRDefault="004465E6" w:rsidP="00B66C44">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В реестр договоров не вносятся сведения и документы, которые в соответствии </w:t>
      </w:r>
      <w:r w:rsidR="00B277D3">
        <w:rPr>
          <w:rFonts w:ascii="Times New Roman" w:hAnsi="Times New Roman"/>
          <w:sz w:val="24"/>
          <w:szCs w:val="24"/>
          <w:lang w:eastAsia="ru-RU"/>
        </w:rPr>
        <w:br/>
      </w:r>
      <w:r w:rsidRPr="00DA69B1">
        <w:rPr>
          <w:rFonts w:ascii="Times New Roman" w:hAnsi="Times New Roman"/>
          <w:sz w:val="24"/>
          <w:szCs w:val="24"/>
          <w:lang w:eastAsia="ru-RU"/>
        </w:rPr>
        <w:t xml:space="preserve">с </w:t>
      </w:r>
      <w:r w:rsidR="000E54E3" w:rsidRPr="00DA69B1">
        <w:rPr>
          <w:rFonts w:ascii="Times New Roman" w:hAnsi="Times New Roman"/>
          <w:sz w:val="24"/>
          <w:szCs w:val="24"/>
          <w:lang w:eastAsia="ru-RU"/>
        </w:rPr>
        <w:t>Законом № 223-ФЗ</w:t>
      </w:r>
      <w:r w:rsidRPr="00DA69B1">
        <w:rPr>
          <w:rFonts w:ascii="Times New Roman" w:hAnsi="Times New Roman"/>
          <w:sz w:val="24"/>
          <w:szCs w:val="24"/>
          <w:lang w:eastAsia="ru-RU"/>
        </w:rPr>
        <w:t xml:space="preserve"> не подлежат размещению в </w:t>
      </w:r>
      <w:r w:rsidRPr="00990EB6">
        <w:rPr>
          <w:rFonts w:ascii="Times New Roman" w:hAnsi="Times New Roman"/>
          <w:sz w:val="24"/>
          <w:szCs w:val="24"/>
          <w:lang w:eastAsia="ru-RU"/>
        </w:rPr>
        <w:t>единой информационной системе</w:t>
      </w:r>
      <w:r w:rsidRPr="00DA69B1">
        <w:rPr>
          <w:rFonts w:ascii="Times New Roman" w:hAnsi="Times New Roman"/>
          <w:sz w:val="24"/>
          <w:szCs w:val="24"/>
          <w:lang w:eastAsia="ru-RU"/>
        </w:rPr>
        <w:t>.</w:t>
      </w:r>
    </w:p>
    <w:p w:rsidR="00F75136" w:rsidRPr="00DA69B1" w:rsidRDefault="004465E6"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148F" w:rsidRPr="00DA69B1" w:rsidRDefault="006B148F"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С целью реализации требований </w:t>
      </w:r>
      <w:r w:rsidR="00F75136" w:rsidRPr="00DA69B1">
        <w:rPr>
          <w:rFonts w:ascii="Times New Roman" w:hAnsi="Times New Roman"/>
          <w:sz w:val="24"/>
          <w:szCs w:val="24"/>
        </w:rPr>
        <w:t xml:space="preserve">Постановления Правительства РФ </w:t>
      </w:r>
      <w:r w:rsidR="00840BE3" w:rsidRPr="00DA69B1">
        <w:rPr>
          <w:rFonts w:ascii="Times New Roman" w:hAnsi="Times New Roman"/>
          <w:sz w:val="24"/>
          <w:szCs w:val="24"/>
        </w:rPr>
        <w:t>от 31.10.2014</w:t>
      </w:r>
      <w:r w:rsidR="00E02E04">
        <w:rPr>
          <w:rFonts w:ascii="Times New Roman" w:hAnsi="Times New Roman"/>
          <w:sz w:val="24"/>
          <w:szCs w:val="24"/>
        </w:rPr>
        <w:t>г.</w:t>
      </w:r>
      <w:r w:rsidR="00840BE3">
        <w:rPr>
          <w:rFonts w:ascii="Times New Roman" w:hAnsi="Times New Roman"/>
          <w:sz w:val="24"/>
          <w:szCs w:val="24"/>
        </w:rPr>
        <w:br/>
        <w:t>№ 1132,</w:t>
      </w:r>
      <w:r w:rsidRPr="00DA69B1">
        <w:rPr>
          <w:rFonts w:ascii="Times New Roman" w:hAnsi="Times New Roman"/>
          <w:sz w:val="24"/>
          <w:szCs w:val="24"/>
        </w:rPr>
        <w:t xml:space="preserve"> а именно публикации информации и документов, касающихся результатов исполнения договора, в том числе оплаты договора, Заказчик </w:t>
      </w:r>
      <w:r w:rsidR="00D72608" w:rsidRPr="00DA69B1">
        <w:rPr>
          <w:rFonts w:ascii="Times New Roman" w:hAnsi="Times New Roman"/>
          <w:sz w:val="24"/>
          <w:szCs w:val="24"/>
        </w:rPr>
        <w:t xml:space="preserve">в сроки, установленные </w:t>
      </w:r>
      <w:r w:rsidR="00D72608" w:rsidRPr="00DA69B1">
        <w:rPr>
          <w:rFonts w:ascii="Times New Roman" w:hAnsi="Times New Roman"/>
          <w:sz w:val="24"/>
          <w:szCs w:val="24"/>
        </w:rPr>
        <w:lastRenderedPageBreak/>
        <w:t>указанным Постановлением, размещает в ЕИС</w:t>
      </w:r>
      <w:r w:rsidR="00476451" w:rsidRPr="00DA69B1">
        <w:rPr>
          <w:rFonts w:ascii="Times New Roman" w:hAnsi="Times New Roman"/>
          <w:sz w:val="24"/>
          <w:szCs w:val="24"/>
        </w:rPr>
        <w:t xml:space="preserve"> в реестре договоров</w:t>
      </w:r>
      <w:r w:rsidR="00603C8F">
        <w:rPr>
          <w:rFonts w:ascii="Times New Roman" w:hAnsi="Times New Roman"/>
          <w:sz w:val="24"/>
          <w:szCs w:val="24"/>
        </w:rPr>
        <w:t xml:space="preserve"> </w:t>
      </w:r>
      <w:r w:rsidRPr="00DA69B1">
        <w:rPr>
          <w:rFonts w:ascii="Times New Roman" w:hAnsi="Times New Roman"/>
          <w:sz w:val="24"/>
          <w:szCs w:val="24"/>
        </w:rPr>
        <w:t xml:space="preserve">соответствующие информацию и документы </w:t>
      </w:r>
      <w:r w:rsidR="00E36360" w:rsidRPr="00DA69B1">
        <w:rPr>
          <w:rFonts w:ascii="Times New Roman" w:hAnsi="Times New Roman"/>
          <w:sz w:val="24"/>
          <w:szCs w:val="24"/>
        </w:rPr>
        <w:t xml:space="preserve">поэтапно (с момента подписания акта, товарной накладной или иного отчетного документа либо с момента оплаты по </w:t>
      </w:r>
      <w:r w:rsidR="001D60D4">
        <w:rPr>
          <w:rFonts w:ascii="Times New Roman" w:hAnsi="Times New Roman"/>
          <w:sz w:val="24"/>
          <w:szCs w:val="24"/>
        </w:rPr>
        <w:t xml:space="preserve">каждому </w:t>
      </w:r>
      <w:r w:rsidR="00E36360" w:rsidRPr="00DA69B1">
        <w:rPr>
          <w:rFonts w:ascii="Times New Roman" w:hAnsi="Times New Roman"/>
          <w:sz w:val="24"/>
          <w:szCs w:val="24"/>
        </w:rPr>
        <w:t xml:space="preserve">этапу договора, в зависимости от того, что было осуществлено последним) либо </w:t>
      </w:r>
      <w:r w:rsidR="00B22E33" w:rsidRPr="00DA69B1">
        <w:rPr>
          <w:rFonts w:ascii="Times New Roman" w:hAnsi="Times New Roman"/>
          <w:sz w:val="24"/>
          <w:szCs w:val="24"/>
        </w:rPr>
        <w:t>по факту полного исполнения сторонами взятых на себя обяза</w:t>
      </w:r>
      <w:r w:rsidR="001D13AD">
        <w:rPr>
          <w:rFonts w:ascii="Times New Roman" w:hAnsi="Times New Roman"/>
          <w:sz w:val="24"/>
          <w:szCs w:val="24"/>
        </w:rPr>
        <w:t>тельств по договору (при этом, З</w:t>
      </w:r>
      <w:r w:rsidR="00B22E33" w:rsidRPr="00DA69B1">
        <w:rPr>
          <w:rFonts w:ascii="Times New Roman" w:hAnsi="Times New Roman"/>
          <w:sz w:val="24"/>
          <w:szCs w:val="24"/>
        </w:rPr>
        <w:t xml:space="preserve">аказчик вправе в качестве платежных документов, подтверждающих оплату (оплаты) по договору размещать в реестре договоров акт сверки, отражающий все оплаты по </w:t>
      </w:r>
      <w:r w:rsidR="00E36360" w:rsidRPr="00DA69B1">
        <w:rPr>
          <w:rFonts w:ascii="Times New Roman" w:hAnsi="Times New Roman"/>
          <w:sz w:val="24"/>
          <w:szCs w:val="24"/>
        </w:rPr>
        <w:t>договору)</w:t>
      </w:r>
      <w:r w:rsidR="00476451" w:rsidRPr="00DA69B1">
        <w:rPr>
          <w:rFonts w:ascii="Times New Roman" w:hAnsi="Times New Roman"/>
          <w:sz w:val="24"/>
          <w:szCs w:val="24"/>
        </w:rPr>
        <w:t>.</w:t>
      </w:r>
    </w:p>
    <w:p w:rsidR="00A839EB" w:rsidRPr="00DA69B1" w:rsidRDefault="00AA05ED" w:rsidP="00603C8F">
      <w:pPr>
        <w:pStyle w:val="10"/>
        <w:jc w:val="center"/>
      </w:pPr>
      <w:bookmarkStart w:id="3" w:name="_Toc514399848"/>
      <w:r w:rsidRPr="00DA69B1">
        <w:t xml:space="preserve">Раздел </w:t>
      </w:r>
      <w:r w:rsidR="00840BE3">
        <w:t xml:space="preserve">4. </w:t>
      </w:r>
      <w:r w:rsidR="00EF3C06" w:rsidRPr="00DA69B1">
        <w:t>Управление закупками</w:t>
      </w:r>
      <w:bookmarkEnd w:id="3"/>
    </w:p>
    <w:p w:rsidR="00A839EB" w:rsidRPr="00DA69B1" w:rsidRDefault="00A839EB" w:rsidP="00B277D3">
      <w:pPr>
        <w:tabs>
          <w:tab w:val="left" w:pos="709"/>
          <w:tab w:val="left" w:pos="1134"/>
        </w:tabs>
        <w:suppressAutoHyphens/>
        <w:spacing w:after="0"/>
        <w:ind w:firstLine="709"/>
        <w:jc w:val="both"/>
        <w:rPr>
          <w:rFonts w:ascii="Times New Roman" w:hAnsi="Times New Roman"/>
          <w:sz w:val="24"/>
          <w:szCs w:val="24"/>
        </w:rPr>
      </w:pPr>
      <w:bookmarkStart w:id="4" w:name="_Toc308789709"/>
      <w:r w:rsidRPr="00DA69B1">
        <w:rPr>
          <w:rFonts w:ascii="Times New Roman" w:hAnsi="Times New Roman"/>
          <w:sz w:val="24"/>
          <w:szCs w:val="24"/>
        </w:rPr>
        <w:t xml:space="preserve">4.1. </w:t>
      </w:r>
      <w:bookmarkEnd w:id="4"/>
      <w:r w:rsidRPr="00DA69B1">
        <w:rPr>
          <w:rFonts w:ascii="Times New Roman" w:hAnsi="Times New Roman"/>
          <w:sz w:val="24"/>
          <w:szCs w:val="24"/>
        </w:rPr>
        <w:t>Система локальных нормативных актов Заказчика по закупочной деятельности состоит из настоящего Положения о закупк</w:t>
      </w:r>
      <w:r w:rsidR="00AF77C4" w:rsidRPr="00DA69B1">
        <w:rPr>
          <w:rFonts w:ascii="Times New Roman" w:hAnsi="Times New Roman"/>
          <w:sz w:val="24"/>
          <w:szCs w:val="24"/>
        </w:rPr>
        <w:t>е</w:t>
      </w:r>
      <w:r w:rsidR="00BF2000">
        <w:rPr>
          <w:rFonts w:ascii="Times New Roman" w:hAnsi="Times New Roman"/>
          <w:sz w:val="24"/>
          <w:szCs w:val="24"/>
        </w:rPr>
        <w:t xml:space="preserve"> и иных внутренних документов (приказы, регламенты и пр.)</w:t>
      </w:r>
      <w:r w:rsidRPr="00DA69B1">
        <w:rPr>
          <w:rFonts w:ascii="Times New Roman" w:hAnsi="Times New Roman"/>
          <w:sz w:val="24"/>
          <w:szCs w:val="24"/>
        </w:rPr>
        <w:t>.</w:t>
      </w:r>
    </w:p>
    <w:p w:rsidR="00A20060" w:rsidRPr="00DA69B1" w:rsidRDefault="005F6656" w:rsidP="00B277D3">
      <w:pPr>
        <w:tabs>
          <w:tab w:val="left" w:pos="709"/>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A839EB" w:rsidRPr="00DA69B1">
        <w:rPr>
          <w:rFonts w:ascii="Times New Roman" w:hAnsi="Times New Roman"/>
          <w:sz w:val="24"/>
          <w:szCs w:val="24"/>
        </w:rPr>
        <w:t>2</w:t>
      </w:r>
      <w:r w:rsidRPr="00DA69B1">
        <w:rPr>
          <w:rFonts w:ascii="Times New Roman" w:hAnsi="Times New Roman"/>
          <w:sz w:val="24"/>
          <w:szCs w:val="24"/>
        </w:rPr>
        <w:t>.</w:t>
      </w:r>
      <w:r w:rsidR="00F71010">
        <w:rPr>
          <w:rFonts w:ascii="Times New Roman" w:hAnsi="Times New Roman"/>
          <w:sz w:val="24"/>
          <w:szCs w:val="24"/>
        </w:rPr>
        <w:t xml:space="preserve"> </w:t>
      </w:r>
      <w:r w:rsidR="0013648C" w:rsidRPr="00DA69B1">
        <w:rPr>
          <w:rFonts w:ascii="Times New Roman" w:hAnsi="Times New Roman"/>
          <w:sz w:val="24"/>
          <w:szCs w:val="24"/>
        </w:rPr>
        <w:t>Управление</w:t>
      </w:r>
      <w:r w:rsidR="00F71010">
        <w:rPr>
          <w:rFonts w:ascii="Times New Roman" w:hAnsi="Times New Roman"/>
          <w:sz w:val="24"/>
          <w:szCs w:val="24"/>
        </w:rPr>
        <w:t xml:space="preserve"> </w:t>
      </w:r>
      <w:r w:rsidR="0013648C" w:rsidRPr="00DA69B1">
        <w:rPr>
          <w:rFonts w:ascii="Times New Roman" w:hAnsi="Times New Roman"/>
          <w:sz w:val="24"/>
          <w:szCs w:val="24"/>
        </w:rPr>
        <w:t>закупками</w:t>
      </w:r>
      <w:r w:rsidRPr="00DA69B1">
        <w:rPr>
          <w:rFonts w:ascii="Times New Roman" w:hAnsi="Times New Roman"/>
          <w:sz w:val="24"/>
          <w:szCs w:val="24"/>
        </w:rPr>
        <w:t xml:space="preserve"> осуществляется следующими </w:t>
      </w:r>
      <w:r w:rsidR="0013648C" w:rsidRPr="00DA69B1">
        <w:rPr>
          <w:rFonts w:ascii="Times New Roman" w:hAnsi="Times New Roman"/>
          <w:sz w:val="24"/>
          <w:szCs w:val="24"/>
        </w:rPr>
        <w:t>должностными лицами</w:t>
      </w:r>
      <w:r w:rsidR="00E2628E">
        <w:rPr>
          <w:rFonts w:ascii="Times New Roman" w:hAnsi="Times New Roman"/>
          <w:sz w:val="24"/>
          <w:szCs w:val="24"/>
        </w:rPr>
        <w:br/>
      </w:r>
      <w:r w:rsidRPr="00DA69B1">
        <w:rPr>
          <w:rFonts w:ascii="Times New Roman" w:hAnsi="Times New Roman"/>
          <w:sz w:val="24"/>
          <w:szCs w:val="24"/>
        </w:rPr>
        <w:t xml:space="preserve">и </w:t>
      </w:r>
      <w:r w:rsidR="00771EF1" w:rsidRPr="00DA69B1">
        <w:rPr>
          <w:rFonts w:ascii="Times New Roman" w:hAnsi="Times New Roman"/>
          <w:sz w:val="24"/>
          <w:szCs w:val="24"/>
        </w:rPr>
        <w:t xml:space="preserve">коллегиальным </w:t>
      </w:r>
      <w:r w:rsidRPr="00DA69B1">
        <w:rPr>
          <w:rFonts w:ascii="Times New Roman" w:hAnsi="Times New Roman"/>
          <w:sz w:val="24"/>
          <w:szCs w:val="24"/>
        </w:rPr>
        <w:t>орган</w:t>
      </w:r>
      <w:r w:rsidR="00771EF1" w:rsidRPr="00DA69B1">
        <w:rPr>
          <w:rFonts w:ascii="Times New Roman" w:hAnsi="Times New Roman"/>
          <w:sz w:val="24"/>
          <w:szCs w:val="24"/>
        </w:rPr>
        <w:t>о</w:t>
      </w:r>
      <w:r w:rsidRPr="00DA69B1">
        <w:rPr>
          <w:rFonts w:ascii="Times New Roman" w:hAnsi="Times New Roman"/>
          <w:sz w:val="24"/>
          <w:szCs w:val="24"/>
        </w:rPr>
        <w:t>м:</w:t>
      </w:r>
    </w:p>
    <w:p w:rsidR="00A20060" w:rsidRPr="00DA69B1" w:rsidRDefault="0041376E" w:rsidP="00B277D3">
      <w:pPr>
        <w:numPr>
          <w:ilvl w:val="0"/>
          <w:numId w:val="16"/>
        </w:numPr>
        <w:tabs>
          <w:tab w:val="num" w:pos="540"/>
          <w:tab w:val="left" w:pos="709"/>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Руководителем Заказчика</w:t>
      </w:r>
      <w:r w:rsidR="009D1DD9" w:rsidRPr="00DA69B1">
        <w:rPr>
          <w:rFonts w:ascii="Times New Roman" w:hAnsi="Times New Roman"/>
          <w:sz w:val="24"/>
          <w:szCs w:val="24"/>
        </w:rPr>
        <w:t xml:space="preserve"> или уполномоченными </w:t>
      </w:r>
      <w:r w:rsidR="00201BEF" w:rsidRPr="00DA69B1">
        <w:rPr>
          <w:rFonts w:ascii="Times New Roman" w:hAnsi="Times New Roman"/>
          <w:sz w:val="24"/>
          <w:szCs w:val="24"/>
        </w:rPr>
        <w:t>им</w:t>
      </w:r>
      <w:r w:rsidR="00822D5E" w:rsidRPr="00DA69B1">
        <w:rPr>
          <w:rFonts w:ascii="Times New Roman" w:hAnsi="Times New Roman"/>
          <w:sz w:val="24"/>
          <w:szCs w:val="24"/>
        </w:rPr>
        <w:t>и</w:t>
      </w:r>
      <w:r w:rsidR="009D1DD9" w:rsidRPr="00DA69B1">
        <w:rPr>
          <w:rFonts w:ascii="Times New Roman" w:hAnsi="Times New Roman"/>
          <w:sz w:val="24"/>
          <w:szCs w:val="24"/>
        </w:rPr>
        <w:t xml:space="preserve"> лица</w:t>
      </w:r>
      <w:r w:rsidR="00201BEF" w:rsidRPr="00DA69B1">
        <w:rPr>
          <w:rFonts w:ascii="Times New Roman" w:hAnsi="Times New Roman"/>
          <w:sz w:val="24"/>
          <w:szCs w:val="24"/>
        </w:rPr>
        <w:t>ми</w:t>
      </w:r>
      <w:r w:rsidR="005F6656" w:rsidRPr="00DA69B1">
        <w:rPr>
          <w:rFonts w:ascii="Times New Roman" w:hAnsi="Times New Roman"/>
          <w:sz w:val="24"/>
          <w:szCs w:val="24"/>
        </w:rPr>
        <w:t>;</w:t>
      </w:r>
    </w:p>
    <w:p w:rsidR="00A20060" w:rsidRPr="00DA69B1" w:rsidRDefault="0041376E" w:rsidP="00B277D3">
      <w:pPr>
        <w:numPr>
          <w:ilvl w:val="0"/>
          <w:numId w:val="16"/>
        </w:numPr>
        <w:tabs>
          <w:tab w:val="num" w:pos="540"/>
          <w:tab w:val="left" w:pos="709"/>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К</w:t>
      </w:r>
      <w:r w:rsidR="005F6656" w:rsidRPr="00DA69B1">
        <w:rPr>
          <w:rFonts w:ascii="Times New Roman" w:hAnsi="Times New Roman"/>
          <w:sz w:val="24"/>
          <w:szCs w:val="24"/>
        </w:rPr>
        <w:t>омиссией по закупкам.</w:t>
      </w:r>
    </w:p>
    <w:p w:rsidR="00EF3C06" w:rsidRPr="00DA69B1" w:rsidRDefault="005F6656" w:rsidP="00B277D3">
      <w:pPr>
        <w:pStyle w:val="13"/>
        <w:tabs>
          <w:tab w:val="left" w:pos="709"/>
          <w:tab w:val="left" w:pos="1134"/>
        </w:tabs>
        <w:spacing w:line="276" w:lineRule="auto"/>
        <w:ind w:firstLine="709"/>
        <w:rPr>
          <w:sz w:val="24"/>
          <w:szCs w:val="24"/>
        </w:rPr>
      </w:pPr>
      <w:r w:rsidRPr="00DA69B1">
        <w:rPr>
          <w:sz w:val="24"/>
          <w:szCs w:val="24"/>
        </w:rPr>
        <w:t>4.</w:t>
      </w:r>
      <w:r w:rsidR="00A839EB" w:rsidRPr="00DA69B1">
        <w:rPr>
          <w:sz w:val="24"/>
          <w:szCs w:val="24"/>
        </w:rPr>
        <w:t>3</w:t>
      </w:r>
      <w:r w:rsidRPr="00DA69B1">
        <w:rPr>
          <w:sz w:val="24"/>
          <w:szCs w:val="24"/>
        </w:rPr>
        <w:t>.</w:t>
      </w:r>
      <w:r w:rsidR="00F71010">
        <w:rPr>
          <w:sz w:val="24"/>
          <w:szCs w:val="24"/>
        </w:rPr>
        <w:t xml:space="preserve"> </w:t>
      </w:r>
      <w:r w:rsidR="00E252CE" w:rsidRPr="00DA69B1">
        <w:rPr>
          <w:sz w:val="24"/>
          <w:szCs w:val="24"/>
        </w:rPr>
        <w:t>Комиссия по закупкам</w:t>
      </w:r>
      <w:r w:rsidR="00AF77C4" w:rsidRPr="00DA69B1">
        <w:rPr>
          <w:sz w:val="24"/>
          <w:szCs w:val="24"/>
        </w:rPr>
        <w:t xml:space="preserve"> (либо </w:t>
      </w:r>
      <w:r w:rsidR="00BF2000">
        <w:rPr>
          <w:sz w:val="24"/>
          <w:szCs w:val="24"/>
        </w:rPr>
        <w:t>К</w:t>
      </w:r>
      <w:r w:rsidR="00AF77C4" w:rsidRPr="00DA69B1">
        <w:rPr>
          <w:sz w:val="24"/>
          <w:szCs w:val="24"/>
        </w:rPr>
        <w:t>омиссия по</w:t>
      </w:r>
      <w:r w:rsidR="00BF2000">
        <w:rPr>
          <w:sz w:val="24"/>
          <w:szCs w:val="24"/>
        </w:rPr>
        <w:t xml:space="preserve"> осуществлению</w:t>
      </w:r>
      <w:r w:rsidR="00AF77C4" w:rsidRPr="00DA69B1">
        <w:rPr>
          <w:sz w:val="24"/>
          <w:szCs w:val="24"/>
        </w:rPr>
        <w:t xml:space="preserve"> закуп</w:t>
      </w:r>
      <w:r w:rsidR="00BF2000">
        <w:rPr>
          <w:sz w:val="24"/>
          <w:szCs w:val="24"/>
        </w:rPr>
        <w:t>о</w:t>
      </w:r>
      <w:r w:rsidR="00AF77C4" w:rsidRPr="00DA69B1">
        <w:rPr>
          <w:sz w:val="24"/>
          <w:szCs w:val="24"/>
        </w:rPr>
        <w:t>к)</w:t>
      </w:r>
      <w:r w:rsidR="00BF08AE" w:rsidRPr="00DA69B1">
        <w:rPr>
          <w:sz w:val="24"/>
          <w:szCs w:val="24"/>
        </w:rPr>
        <w:t>, формир</w:t>
      </w:r>
      <w:r w:rsidR="00AF77C4" w:rsidRPr="00DA69B1">
        <w:rPr>
          <w:sz w:val="24"/>
          <w:szCs w:val="24"/>
        </w:rPr>
        <w:t>уется и создается Заказчиком</w:t>
      </w:r>
      <w:r w:rsidR="00E252CE" w:rsidRPr="00DA69B1">
        <w:rPr>
          <w:sz w:val="24"/>
          <w:szCs w:val="24"/>
        </w:rPr>
        <w:t xml:space="preserve"> в целях проведения конкурентных процедур закупок</w:t>
      </w:r>
      <w:r w:rsidR="009C67D6" w:rsidRPr="00DA69B1">
        <w:rPr>
          <w:sz w:val="24"/>
          <w:szCs w:val="24"/>
        </w:rPr>
        <w:t>.</w:t>
      </w:r>
      <w:r w:rsidR="00F71010">
        <w:rPr>
          <w:sz w:val="24"/>
          <w:szCs w:val="24"/>
        </w:rPr>
        <w:t xml:space="preserve"> </w:t>
      </w:r>
      <w:r w:rsidR="00AA4E56" w:rsidRPr="00DA69B1">
        <w:rPr>
          <w:sz w:val="24"/>
          <w:szCs w:val="24"/>
        </w:rPr>
        <w:t xml:space="preserve">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w:t>
      </w:r>
      <w:r w:rsidR="009D4662" w:rsidRPr="00DA69B1">
        <w:rPr>
          <w:sz w:val="24"/>
          <w:szCs w:val="24"/>
        </w:rPr>
        <w:t xml:space="preserve">предложений от участников конкурентных процедур закупок </w:t>
      </w:r>
      <w:r w:rsidR="00AA4E56" w:rsidRPr="00DA69B1">
        <w:rPr>
          <w:sz w:val="24"/>
          <w:szCs w:val="24"/>
        </w:rPr>
        <w:t>для своевременного и полного удовлетворения потребностей Заказчика в товарах, работах, услугах</w:t>
      </w:r>
      <w:r w:rsidR="00207C3B">
        <w:rPr>
          <w:sz w:val="24"/>
          <w:szCs w:val="24"/>
        </w:rPr>
        <w:t xml:space="preserve"> </w:t>
      </w:r>
      <w:r w:rsidR="00AA4E56" w:rsidRPr="00DA69B1">
        <w:rPr>
          <w:sz w:val="24"/>
          <w:szCs w:val="24"/>
        </w:rPr>
        <w:t>с необходимыми показател</w:t>
      </w:r>
      <w:r w:rsidR="009D4662" w:rsidRPr="00DA69B1">
        <w:rPr>
          <w:sz w:val="24"/>
          <w:szCs w:val="24"/>
        </w:rPr>
        <w:t>ями цены, качества и надежности.</w:t>
      </w:r>
    </w:p>
    <w:p w:rsidR="00BD1A85" w:rsidRPr="00DA69B1" w:rsidRDefault="00AA05ED" w:rsidP="00207C3B">
      <w:pPr>
        <w:pStyle w:val="10"/>
        <w:jc w:val="center"/>
      </w:pPr>
      <w:bookmarkStart w:id="5" w:name="_Toc514399849"/>
      <w:bookmarkStart w:id="6" w:name="_Toc308789717"/>
      <w:r w:rsidRPr="00DA69B1">
        <w:t xml:space="preserve">Раздел </w:t>
      </w:r>
      <w:r w:rsidR="00BD1A85" w:rsidRPr="00DA69B1">
        <w:t xml:space="preserve">5. </w:t>
      </w:r>
      <w:r w:rsidR="00A22659" w:rsidRPr="00DA69B1">
        <w:t>П</w:t>
      </w:r>
      <w:r w:rsidR="00BD1A85" w:rsidRPr="00DA69B1">
        <w:t>орядок подготовки процедур закуп</w:t>
      </w:r>
      <w:r w:rsidR="00F53475" w:rsidRPr="00DA69B1">
        <w:t>о</w:t>
      </w:r>
      <w:r w:rsidR="00BD1A85" w:rsidRPr="00DA69B1">
        <w:t>к</w:t>
      </w:r>
      <w:bookmarkEnd w:id="5"/>
    </w:p>
    <w:p w:rsidR="00A22659" w:rsidRPr="00DA69B1" w:rsidRDefault="00BD1A85" w:rsidP="00E2628E">
      <w:pPr>
        <w:suppressAutoHyphens/>
        <w:spacing w:after="0"/>
        <w:ind w:firstLine="709"/>
        <w:jc w:val="both"/>
        <w:rPr>
          <w:rFonts w:ascii="Times New Roman" w:hAnsi="Times New Roman"/>
          <w:sz w:val="24"/>
          <w:szCs w:val="24"/>
        </w:rPr>
      </w:pPr>
      <w:bookmarkStart w:id="7" w:name="_Toc308789718"/>
      <w:bookmarkEnd w:id="6"/>
      <w:r w:rsidRPr="00DA69B1">
        <w:rPr>
          <w:rFonts w:ascii="Times New Roman" w:hAnsi="Times New Roman"/>
          <w:sz w:val="24"/>
          <w:szCs w:val="24"/>
        </w:rPr>
        <w:t>5.</w:t>
      </w:r>
      <w:r w:rsidR="00A22659" w:rsidRPr="00DA69B1">
        <w:rPr>
          <w:rFonts w:ascii="Times New Roman" w:hAnsi="Times New Roman"/>
          <w:sz w:val="24"/>
          <w:szCs w:val="24"/>
        </w:rPr>
        <w:t>1.</w:t>
      </w:r>
      <w:bookmarkEnd w:id="7"/>
      <w:r w:rsidR="00207C3B">
        <w:rPr>
          <w:rFonts w:ascii="Times New Roman" w:hAnsi="Times New Roman"/>
          <w:sz w:val="24"/>
          <w:szCs w:val="24"/>
        </w:rPr>
        <w:t xml:space="preserve"> </w:t>
      </w:r>
      <w:r w:rsidR="00A22659" w:rsidRPr="00DA69B1">
        <w:rPr>
          <w:rFonts w:ascii="Times New Roman" w:hAnsi="Times New Roman"/>
          <w:sz w:val="24"/>
          <w:szCs w:val="24"/>
        </w:rPr>
        <w:t xml:space="preserve">Проведение закупки осуществляется на основании утвержденного </w:t>
      </w:r>
      <w:r w:rsidR="006D7320" w:rsidRPr="00DA69B1">
        <w:rPr>
          <w:rFonts w:ascii="Times New Roman" w:hAnsi="Times New Roman"/>
          <w:sz w:val="24"/>
          <w:szCs w:val="24"/>
        </w:rPr>
        <w:br/>
      </w:r>
      <w:r w:rsidR="00A22659" w:rsidRPr="00DA69B1">
        <w:rPr>
          <w:rFonts w:ascii="Times New Roman" w:hAnsi="Times New Roman"/>
          <w:sz w:val="24"/>
          <w:szCs w:val="24"/>
        </w:rPr>
        <w:t xml:space="preserve">и размещенного </w:t>
      </w:r>
      <w:r w:rsidR="00EB7D3B" w:rsidRPr="00DA69B1">
        <w:rPr>
          <w:rFonts w:ascii="Times New Roman" w:hAnsi="Times New Roman"/>
          <w:sz w:val="24"/>
          <w:szCs w:val="24"/>
        </w:rPr>
        <w:t>в ЕИС</w:t>
      </w:r>
      <w:r w:rsidR="005D2DBD" w:rsidRPr="00DA69B1">
        <w:rPr>
          <w:rFonts w:ascii="Times New Roman" w:hAnsi="Times New Roman"/>
          <w:sz w:val="24"/>
          <w:szCs w:val="24"/>
        </w:rPr>
        <w:t xml:space="preserve"> П</w:t>
      </w:r>
      <w:r w:rsidR="002853E3" w:rsidRPr="00DA69B1">
        <w:rPr>
          <w:rFonts w:ascii="Times New Roman" w:hAnsi="Times New Roman"/>
          <w:sz w:val="24"/>
          <w:szCs w:val="24"/>
        </w:rPr>
        <w:t>лана закупк</w:t>
      </w:r>
      <w:r w:rsidR="000F759C" w:rsidRPr="00DA69B1">
        <w:rPr>
          <w:rFonts w:ascii="Times New Roman" w:hAnsi="Times New Roman"/>
          <w:sz w:val="24"/>
          <w:szCs w:val="24"/>
        </w:rPr>
        <w:t>и</w:t>
      </w:r>
      <w:r w:rsidR="00043863" w:rsidRPr="00DA69B1">
        <w:rPr>
          <w:rFonts w:ascii="Times New Roman" w:hAnsi="Times New Roman"/>
          <w:sz w:val="24"/>
          <w:szCs w:val="24"/>
        </w:rPr>
        <w:t xml:space="preserve">, за исключением закупок, стоимость которых </w:t>
      </w:r>
      <w:r w:rsidR="00E2628E">
        <w:rPr>
          <w:rFonts w:ascii="Times New Roman" w:hAnsi="Times New Roman"/>
          <w:sz w:val="24"/>
          <w:szCs w:val="24"/>
        </w:rPr>
        <w:br/>
      </w:r>
      <w:r w:rsidR="00043863" w:rsidRPr="00DA69B1">
        <w:rPr>
          <w:rFonts w:ascii="Times New Roman" w:hAnsi="Times New Roman"/>
          <w:sz w:val="24"/>
          <w:szCs w:val="24"/>
        </w:rPr>
        <w:t>не превышает сто тысяч рублей</w:t>
      </w:r>
      <w:r w:rsidR="00AF77C4" w:rsidRPr="00DA69B1">
        <w:rPr>
          <w:rFonts w:ascii="Times New Roman" w:hAnsi="Times New Roman"/>
          <w:sz w:val="24"/>
          <w:szCs w:val="24"/>
        </w:rPr>
        <w:t xml:space="preserve"> и </w:t>
      </w:r>
      <w:r w:rsidR="00603FE8" w:rsidRPr="00DA69B1">
        <w:rPr>
          <w:rFonts w:ascii="Times New Roman" w:hAnsi="Times New Roman"/>
          <w:sz w:val="24"/>
          <w:szCs w:val="24"/>
        </w:rPr>
        <w:t>иных закупок,</w:t>
      </w:r>
      <w:r w:rsidR="00E2628E">
        <w:rPr>
          <w:rFonts w:ascii="Times New Roman" w:hAnsi="Times New Roman"/>
          <w:sz w:val="24"/>
          <w:szCs w:val="24"/>
        </w:rPr>
        <w:t xml:space="preserve"> указанных в ч</w:t>
      </w:r>
      <w:r w:rsidR="00DE2D42">
        <w:rPr>
          <w:rFonts w:ascii="Times New Roman" w:hAnsi="Times New Roman"/>
          <w:sz w:val="24"/>
          <w:szCs w:val="24"/>
        </w:rPr>
        <w:t>.</w:t>
      </w:r>
      <w:r w:rsidR="00AF77C4" w:rsidRPr="00DA69B1">
        <w:rPr>
          <w:rFonts w:ascii="Times New Roman" w:hAnsi="Times New Roman"/>
          <w:sz w:val="24"/>
          <w:szCs w:val="24"/>
        </w:rPr>
        <w:t>15 ст</w:t>
      </w:r>
      <w:r w:rsidR="00DE2D42">
        <w:rPr>
          <w:rFonts w:ascii="Times New Roman" w:hAnsi="Times New Roman"/>
          <w:sz w:val="24"/>
          <w:szCs w:val="24"/>
        </w:rPr>
        <w:t>.</w:t>
      </w:r>
      <w:r w:rsidR="00AF77C4" w:rsidRPr="00DA69B1">
        <w:rPr>
          <w:rFonts w:ascii="Times New Roman" w:hAnsi="Times New Roman"/>
          <w:sz w:val="24"/>
          <w:szCs w:val="24"/>
        </w:rPr>
        <w:t xml:space="preserve">4 </w:t>
      </w:r>
      <w:r w:rsidR="00E2628E">
        <w:rPr>
          <w:rFonts w:ascii="Times New Roman" w:hAnsi="Times New Roman"/>
          <w:sz w:val="24"/>
          <w:szCs w:val="24"/>
        </w:rPr>
        <w:br/>
        <w:t xml:space="preserve">Закона </w:t>
      </w:r>
      <w:r w:rsidR="00AF77C4" w:rsidRPr="00DA69B1">
        <w:rPr>
          <w:rFonts w:ascii="Times New Roman" w:hAnsi="Times New Roman"/>
          <w:sz w:val="24"/>
          <w:szCs w:val="24"/>
        </w:rPr>
        <w:t>223-ФЗ</w:t>
      </w:r>
      <w:r w:rsidR="00043863" w:rsidRPr="00DA69B1">
        <w:rPr>
          <w:rFonts w:ascii="Times New Roman" w:hAnsi="Times New Roman"/>
          <w:sz w:val="24"/>
          <w:szCs w:val="24"/>
        </w:rPr>
        <w:t>.</w:t>
      </w:r>
    </w:p>
    <w:p w:rsidR="00207C3B" w:rsidRDefault="002853E3"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5.2. </w:t>
      </w:r>
      <w:r w:rsidR="00A22659" w:rsidRPr="00DA69B1">
        <w:rPr>
          <w:rFonts w:ascii="Times New Roman" w:hAnsi="Times New Roman"/>
          <w:sz w:val="24"/>
          <w:szCs w:val="24"/>
        </w:rPr>
        <w:t>Д</w:t>
      </w:r>
      <w:r w:rsidR="00DF00EC" w:rsidRPr="00DA69B1">
        <w:rPr>
          <w:rFonts w:ascii="Times New Roman" w:hAnsi="Times New Roman"/>
          <w:sz w:val="24"/>
          <w:szCs w:val="24"/>
        </w:rPr>
        <w:t>о</w:t>
      </w:r>
      <w:r w:rsidR="00A22659" w:rsidRPr="00DA69B1">
        <w:rPr>
          <w:rFonts w:ascii="Times New Roman" w:hAnsi="Times New Roman"/>
          <w:sz w:val="24"/>
          <w:szCs w:val="24"/>
        </w:rPr>
        <w:t xml:space="preserve"> размещения </w:t>
      </w:r>
      <w:r w:rsidR="00EB7D3B" w:rsidRPr="00DA69B1">
        <w:rPr>
          <w:rFonts w:ascii="Times New Roman" w:hAnsi="Times New Roman"/>
          <w:sz w:val="24"/>
          <w:szCs w:val="24"/>
        </w:rPr>
        <w:t>в ЕИС</w:t>
      </w:r>
      <w:r w:rsidR="002C5A9C" w:rsidRPr="00DA69B1">
        <w:rPr>
          <w:rFonts w:ascii="Times New Roman" w:hAnsi="Times New Roman"/>
          <w:sz w:val="24"/>
          <w:szCs w:val="24"/>
        </w:rPr>
        <w:t xml:space="preserve"> извещения о закупке,</w:t>
      </w:r>
      <w:r w:rsidR="00F71010">
        <w:rPr>
          <w:rFonts w:ascii="Times New Roman" w:hAnsi="Times New Roman"/>
          <w:sz w:val="24"/>
          <w:szCs w:val="24"/>
        </w:rPr>
        <w:t xml:space="preserve"> </w:t>
      </w:r>
      <w:r w:rsidR="001454B2" w:rsidRPr="00DA69B1">
        <w:rPr>
          <w:rFonts w:ascii="Times New Roman" w:hAnsi="Times New Roman"/>
          <w:sz w:val="24"/>
          <w:szCs w:val="24"/>
        </w:rPr>
        <w:t>закупочной документации</w:t>
      </w:r>
      <w:r w:rsidR="002C5A9C" w:rsidRPr="00DA69B1">
        <w:rPr>
          <w:rFonts w:ascii="Times New Roman" w:hAnsi="Times New Roman"/>
          <w:sz w:val="24"/>
          <w:szCs w:val="24"/>
        </w:rPr>
        <w:t xml:space="preserve"> и проекта договора</w:t>
      </w:r>
      <w:r w:rsidR="00207C3B">
        <w:rPr>
          <w:rFonts w:ascii="Times New Roman" w:hAnsi="Times New Roman"/>
          <w:sz w:val="24"/>
          <w:szCs w:val="24"/>
        </w:rPr>
        <w:t xml:space="preserve"> </w:t>
      </w:r>
      <w:r w:rsidR="005D2DBD" w:rsidRPr="00DA69B1">
        <w:rPr>
          <w:rFonts w:ascii="Times New Roman" w:hAnsi="Times New Roman"/>
          <w:sz w:val="24"/>
          <w:szCs w:val="24"/>
        </w:rPr>
        <w:t>структурное подразделение</w:t>
      </w:r>
      <w:r w:rsidR="00915DF4">
        <w:rPr>
          <w:rFonts w:ascii="Times New Roman" w:hAnsi="Times New Roman"/>
          <w:sz w:val="24"/>
          <w:szCs w:val="24"/>
        </w:rPr>
        <w:t xml:space="preserve"> (либо должностное лицо)</w:t>
      </w:r>
      <w:r w:rsidR="001D13AD">
        <w:rPr>
          <w:rFonts w:ascii="Times New Roman" w:hAnsi="Times New Roman"/>
          <w:sz w:val="24"/>
          <w:szCs w:val="24"/>
        </w:rPr>
        <w:t xml:space="preserve"> </w:t>
      </w:r>
      <w:r w:rsidR="009E6836" w:rsidRPr="00DA69B1">
        <w:rPr>
          <w:rFonts w:ascii="Times New Roman" w:hAnsi="Times New Roman"/>
          <w:sz w:val="24"/>
          <w:szCs w:val="24"/>
        </w:rPr>
        <w:t>Заказчика</w:t>
      </w:r>
      <w:r w:rsidR="005D2DBD" w:rsidRPr="00DA69B1">
        <w:rPr>
          <w:rFonts w:ascii="Times New Roman" w:hAnsi="Times New Roman"/>
          <w:sz w:val="24"/>
          <w:szCs w:val="24"/>
        </w:rPr>
        <w:t xml:space="preserve">, </w:t>
      </w:r>
      <w:r w:rsidR="009E6836" w:rsidRPr="00DA69B1">
        <w:rPr>
          <w:rFonts w:ascii="Times New Roman" w:hAnsi="Times New Roman"/>
          <w:sz w:val="24"/>
          <w:szCs w:val="24"/>
        </w:rPr>
        <w:t>выступившее инициатором о</w:t>
      </w:r>
      <w:r w:rsidR="005D2DBD" w:rsidRPr="00DA69B1">
        <w:rPr>
          <w:rFonts w:ascii="Times New Roman" w:hAnsi="Times New Roman"/>
          <w:sz w:val="24"/>
          <w:szCs w:val="24"/>
        </w:rPr>
        <w:t xml:space="preserve"> включени</w:t>
      </w:r>
      <w:r w:rsidR="009E6836" w:rsidRPr="00DA69B1">
        <w:rPr>
          <w:rFonts w:ascii="Times New Roman" w:hAnsi="Times New Roman"/>
          <w:sz w:val="24"/>
          <w:szCs w:val="24"/>
        </w:rPr>
        <w:t>и</w:t>
      </w:r>
      <w:r w:rsidR="000F759C" w:rsidRPr="00DA69B1">
        <w:rPr>
          <w:rFonts w:ascii="Times New Roman" w:hAnsi="Times New Roman"/>
          <w:sz w:val="24"/>
          <w:szCs w:val="24"/>
        </w:rPr>
        <w:t xml:space="preserve"> закупки в План закуп</w:t>
      </w:r>
      <w:r w:rsidR="005D2DBD" w:rsidRPr="00DA69B1">
        <w:rPr>
          <w:rFonts w:ascii="Times New Roman" w:hAnsi="Times New Roman"/>
          <w:sz w:val="24"/>
          <w:szCs w:val="24"/>
        </w:rPr>
        <w:t>к</w:t>
      </w:r>
      <w:r w:rsidR="000F759C" w:rsidRPr="00DA69B1">
        <w:rPr>
          <w:rFonts w:ascii="Times New Roman" w:hAnsi="Times New Roman"/>
          <w:sz w:val="24"/>
          <w:szCs w:val="24"/>
        </w:rPr>
        <w:t>и</w:t>
      </w:r>
      <w:r w:rsidR="00AB6605" w:rsidRPr="00DA69B1">
        <w:rPr>
          <w:rFonts w:ascii="Times New Roman" w:hAnsi="Times New Roman"/>
          <w:sz w:val="24"/>
          <w:szCs w:val="24"/>
        </w:rPr>
        <w:t xml:space="preserve">, готовит </w:t>
      </w:r>
      <w:r w:rsidR="00A242C6" w:rsidRPr="00DA69B1">
        <w:rPr>
          <w:rFonts w:ascii="Times New Roman" w:hAnsi="Times New Roman"/>
          <w:sz w:val="24"/>
          <w:szCs w:val="24"/>
        </w:rPr>
        <w:t xml:space="preserve">пакет документов для </w:t>
      </w:r>
      <w:r w:rsidR="009F190E" w:rsidRPr="00DA69B1">
        <w:rPr>
          <w:rFonts w:ascii="Times New Roman" w:hAnsi="Times New Roman"/>
          <w:sz w:val="24"/>
          <w:szCs w:val="24"/>
        </w:rPr>
        <w:t xml:space="preserve">подготовки закупочной документации и </w:t>
      </w:r>
      <w:r w:rsidR="00A242C6" w:rsidRPr="00DA69B1">
        <w:rPr>
          <w:rFonts w:ascii="Times New Roman" w:hAnsi="Times New Roman"/>
          <w:sz w:val="24"/>
          <w:szCs w:val="24"/>
        </w:rPr>
        <w:t>проведения процедуры закупки</w:t>
      </w:r>
      <w:r w:rsidR="009F190E" w:rsidRPr="00DA69B1">
        <w:rPr>
          <w:rFonts w:ascii="Times New Roman" w:hAnsi="Times New Roman"/>
          <w:sz w:val="24"/>
          <w:szCs w:val="24"/>
        </w:rPr>
        <w:t>,</w:t>
      </w:r>
      <w:r w:rsidR="00A242C6" w:rsidRPr="00DA69B1">
        <w:rPr>
          <w:rFonts w:ascii="Times New Roman" w:hAnsi="Times New Roman"/>
          <w:sz w:val="24"/>
          <w:szCs w:val="24"/>
        </w:rPr>
        <w:t xml:space="preserve"> согласовывает размещение закупки</w:t>
      </w:r>
      <w:r w:rsidR="00207C3B">
        <w:rPr>
          <w:rFonts w:ascii="Times New Roman" w:hAnsi="Times New Roman"/>
          <w:sz w:val="24"/>
          <w:szCs w:val="24"/>
        </w:rPr>
        <w:t xml:space="preserve">. </w:t>
      </w:r>
      <w:r w:rsidR="00A242C6" w:rsidRPr="00DA69B1">
        <w:rPr>
          <w:rFonts w:ascii="Times New Roman" w:hAnsi="Times New Roman"/>
          <w:sz w:val="24"/>
          <w:szCs w:val="24"/>
        </w:rPr>
        <w:t xml:space="preserve"> </w:t>
      </w:r>
    </w:p>
    <w:p w:rsidR="00F551FD" w:rsidRPr="00DA69B1" w:rsidRDefault="00F551F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5.3. Размещение </w:t>
      </w:r>
      <w:r w:rsidR="00EB7D3B" w:rsidRPr="00DA69B1">
        <w:rPr>
          <w:rFonts w:ascii="Times New Roman" w:hAnsi="Times New Roman"/>
          <w:sz w:val="24"/>
          <w:szCs w:val="24"/>
        </w:rPr>
        <w:t>в ЕИС</w:t>
      </w:r>
      <w:r w:rsidR="00207C3B">
        <w:rPr>
          <w:rFonts w:ascii="Times New Roman" w:hAnsi="Times New Roman"/>
          <w:sz w:val="24"/>
          <w:szCs w:val="24"/>
        </w:rPr>
        <w:t xml:space="preserve"> </w:t>
      </w:r>
      <w:r w:rsidR="00DC2F0A" w:rsidRPr="00DA69B1">
        <w:rPr>
          <w:rFonts w:ascii="Times New Roman" w:hAnsi="Times New Roman"/>
          <w:sz w:val="24"/>
          <w:szCs w:val="24"/>
        </w:rPr>
        <w:t>информации о закупке</w:t>
      </w:r>
      <w:r w:rsidRPr="00DA69B1">
        <w:rPr>
          <w:rFonts w:ascii="Times New Roman" w:hAnsi="Times New Roman"/>
          <w:sz w:val="24"/>
          <w:szCs w:val="24"/>
        </w:rPr>
        <w:t xml:space="preserve"> производится Заказчиком в сроки, определённые для каждого вида закупки настоящим Положением.</w:t>
      </w:r>
    </w:p>
    <w:p w:rsidR="00F551FD" w:rsidRPr="00DA69B1" w:rsidRDefault="00F551F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5.4. При проведении </w:t>
      </w:r>
      <w:r w:rsidR="00043863" w:rsidRPr="00DA69B1">
        <w:rPr>
          <w:rFonts w:ascii="Times New Roman" w:hAnsi="Times New Roman"/>
          <w:sz w:val="24"/>
          <w:szCs w:val="24"/>
        </w:rPr>
        <w:t xml:space="preserve">закупки, стоимость которой не превышает сто тысяч </w:t>
      </w:r>
      <w:r w:rsidR="00E2628E" w:rsidRPr="00DA69B1">
        <w:rPr>
          <w:rFonts w:ascii="Times New Roman" w:hAnsi="Times New Roman"/>
          <w:sz w:val="24"/>
          <w:szCs w:val="24"/>
        </w:rPr>
        <w:t>рублей, извещение</w:t>
      </w:r>
      <w:r w:rsidRPr="00DA69B1">
        <w:rPr>
          <w:rFonts w:ascii="Times New Roman" w:hAnsi="Times New Roman"/>
          <w:sz w:val="24"/>
          <w:szCs w:val="24"/>
        </w:rPr>
        <w:t xml:space="preserve"> о закупке и закупочная документация Заказчиком не разрабатывается и </w:t>
      </w:r>
      <w:r w:rsidR="00EB7D3B" w:rsidRPr="00DA69B1">
        <w:rPr>
          <w:rFonts w:ascii="Times New Roman" w:hAnsi="Times New Roman"/>
          <w:sz w:val="24"/>
          <w:szCs w:val="24"/>
        </w:rPr>
        <w:t>в ЕИС</w:t>
      </w:r>
      <w:r w:rsidR="0015388B" w:rsidRPr="00DA69B1">
        <w:rPr>
          <w:rFonts w:ascii="Times New Roman" w:hAnsi="Times New Roman"/>
          <w:sz w:val="24"/>
          <w:szCs w:val="24"/>
        </w:rPr>
        <w:t xml:space="preserve"> не размещается</w:t>
      </w:r>
      <w:r w:rsidRPr="00DA69B1">
        <w:rPr>
          <w:rFonts w:ascii="Times New Roman" w:hAnsi="Times New Roman"/>
          <w:sz w:val="24"/>
          <w:szCs w:val="24"/>
        </w:rPr>
        <w:t>.</w:t>
      </w:r>
    </w:p>
    <w:p w:rsidR="00A1618A" w:rsidRPr="00DA69B1" w:rsidRDefault="00620836" w:rsidP="00E2628E">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rPr>
        <w:t>5.5. С целью реализации требований</w:t>
      </w:r>
      <w:r w:rsidR="00A1618A" w:rsidRPr="00DA69B1">
        <w:rPr>
          <w:rFonts w:ascii="Times New Roman" w:hAnsi="Times New Roman"/>
          <w:sz w:val="24"/>
          <w:szCs w:val="24"/>
        </w:rPr>
        <w:t xml:space="preserve">, установленных в части 4.1 статьи 4 Закона </w:t>
      </w:r>
      <w:r w:rsidR="00E2628E">
        <w:rPr>
          <w:rFonts w:ascii="Times New Roman" w:hAnsi="Times New Roman"/>
          <w:sz w:val="24"/>
          <w:szCs w:val="24"/>
        </w:rPr>
        <w:br/>
      </w:r>
      <w:r w:rsidR="00A1618A" w:rsidRPr="00DA69B1">
        <w:rPr>
          <w:rFonts w:ascii="Times New Roman" w:hAnsi="Times New Roman"/>
          <w:sz w:val="24"/>
          <w:szCs w:val="24"/>
        </w:rPr>
        <w:t>№ 223-ФЗ</w:t>
      </w:r>
      <w:r w:rsidR="00A51353" w:rsidRPr="00DA69B1">
        <w:rPr>
          <w:rFonts w:ascii="Times New Roman" w:hAnsi="Times New Roman"/>
          <w:sz w:val="24"/>
          <w:szCs w:val="24"/>
        </w:rPr>
        <w:t>,</w:t>
      </w:r>
      <w:r w:rsidR="00F71010">
        <w:rPr>
          <w:rFonts w:ascii="Times New Roman" w:hAnsi="Times New Roman"/>
          <w:sz w:val="24"/>
          <w:szCs w:val="24"/>
        </w:rPr>
        <w:t xml:space="preserve"> </w:t>
      </w:r>
      <w:r w:rsidR="00A1618A" w:rsidRPr="00DA69B1">
        <w:rPr>
          <w:rFonts w:ascii="Times New Roman" w:hAnsi="Times New Roman"/>
          <w:sz w:val="24"/>
          <w:szCs w:val="24"/>
          <w:lang w:eastAsia="ru-RU"/>
        </w:rPr>
        <w:t>Заказчик</w:t>
      </w:r>
      <w:r w:rsidR="00AA7B05">
        <w:rPr>
          <w:rFonts w:ascii="Times New Roman" w:hAnsi="Times New Roman"/>
          <w:sz w:val="24"/>
          <w:szCs w:val="24"/>
          <w:lang w:eastAsia="ru-RU"/>
        </w:rPr>
        <w:t>, в случае подпадания под эти требования</w:t>
      </w:r>
      <w:r w:rsidR="00A51353" w:rsidRPr="00DA69B1">
        <w:rPr>
          <w:rFonts w:ascii="Times New Roman" w:hAnsi="Times New Roman"/>
          <w:sz w:val="24"/>
          <w:szCs w:val="24"/>
          <w:lang w:eastAsia="ru-RU"/>
        </w:rPr>
        <w:t>,</w:t>
      </w:r>
      <w:r w:rsidR="00F71010">
        <w:rPr>
          <w:rFonts w:ascii="Times New Roman" w:hAnsi="Times New Roman"/>
          <w:sz w:val="24"/>
          <w:szCs w:val="24"/>
          <w:lang w:eastAsia="ru-RU"/>
        </w:rPr>
        <w:t xml:space="preserve"> </w:t>
      </w:r>
      <w:r w:rsidR="00A51353" w:rsidRPr="00DA69B1">
        <w:rPr>
          <w:rFonts w:ascii="Times New Roman" w:hAnsi="Times New Roman"/>
          <w:sz w:val="24"/>
          <w:szCs w:val="24"/>
          <w:lang w:eastAsia="ru-RU"/>
        </w:rPr>
        <w:t>отдельным от настоящего Положения документом,</w:t>
      </w:r>
      <w:r w:rsidR="00A1618A" w:rsidRPr="00DA69B1">
        <w:rPr>
          <w:rFonts w:ascii="Times New Roman" w:hAnsi="Times New Roman"/>
          <w:sz w:val="24"/>
          <w:szCs w:val="24"/>
          <w:lang w:eastAsia="ru-RU"/>
        </w:rPr>
        <w:t xml:space="preserve"> устанавливает:</w:t>
      </w:r>
    </w:p>
    <w:p w:rsidR="00A1618A" w:rsidRPr="00DA69B1" w:rsidRDefault="00A1618A" w:rsidP="00E2628E">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1) перечень товаров, работ, услуг, удовлетворяющих критериям отнесения </w:t>
      </w:r>
      <w:r w:rsidR="00E2628E">
        <w:rPr>
          <w:rFonts w:ascii="Times New Roman" w:hAnsi="Times New Roman"/>
          <w:sz w:val="24"/>
          <w:szCs w:val="24"/>
          <w:lang w:eastAsia="ru-RU"/>
        </w:rPr>
        <w:br/>
      </w:r>
      <w:r w:rsidRPr="00DA69B1">
        <w:rPr>
          <w:rFonts w:ascii="Times New Roman" w:hAnsi="Times New Roman"/>
          <w:sz w:val="24"/>
          <w:szCs w:val="24"/>
          <w:lang w:eastAsia="ru-RU"/>
        </w:rPr>
        <w:t>к инновационной продукции, высокотехнологичной продукции;</w:t>
      </w:r>
    </w:p>
    <w:p w:rsidR="00620836" w:rsidRPr="00DA69B1" w:rsidRDefault="00A1618A"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w:t>
      </w:r>
      <w:r w:rsidR="001E43EC" w:rsidRPr="00DA69B1">
        <w:rPr>
          <w:rFonts w:ascii="Times New Roman" w:hAnsi="Times New Roman"/>
          <w:sz w:val="24"/>
          <w:szCs w:val="24"/>
        </w:rPr>
        <w:t xml:space="preserve"> из</w:t>
      </w:r>
      <w:r w:rsidRPr="00DA69B1">
        <w:rPr>
          <w:rFonts w:ascii="Times New Roman" w:hAnsi="Times New Roman"/>
          <w:sz w:val="24"/>
          <w:szCs w:val="24"/>
        </w:rPr>
        <w:t xml:space="preserve"> следующи</w:t>
      </w:r>
      <w:r w:rsidR="001E43EC" w:rsidRPr="00DA69B1">
        <w:rPr>
          <w:rFonts w:ascii="Times New Roman" w:hAnsi="Times New Roman"/>
          <w:sz w:val="24"/>
          <w:szCs w:val="24"/>
        </w:rPr>
        <w:t>х</w:t>
      </w:r>
      <w:r w:rsidRPr="00DA69B1">
        <w:rPr>
          <w:rFonts w:ascii="Times New Roman" w:hAnsi="Times New Roman"/>
          <w:sz w:val="24"/>
          <w:szCs w:val="24"/>
        </w:rPr>
        <w:t xml:space="preserve"> критери</w:t>
      </w:r>
      <w:r w:rsidR="001E43EC" w:rsidRPr="00DA69B1">
        <w:rPr>
          <w:rFonts w:ascii="Times New Roman" w:hAnsi="Times New Roman"/>
          <w:sz w:val="24"/>
          <w:szCs w:val="24"/>
        </w:rPr>
        <w:t>ев</w:t>
      </w:r>
      <w:r w:rsidRPr="00DA69B1">
        <w:rPr>
          <w:rFonts w:ascii="Times New Roman" w:hAnsi="Times New Roman"/>
          <w:sz w:val="24"/>
          <w:szCs w:val="24"/>
        </w:rPr>
        <w:t>:</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Научно-техническая новизна;</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Экономический эффект реализации товаров, работ, услуг;</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Высокий технический уровень;</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Соответствие приоритетным направлениям развития науки, технологий и техники Российской Федерации;</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 Наукоемкость товаров, работ, услуг.</w:t>
      </w:r>
    </w:p>
    <w:p w:rsidR="00F37EC7" w:rsidRDefault="00F37EC7" w:rsidP="00DA69B1">
      <w:pPr>
        <w:suppressAutoHyphens/>
        <w:spacing w:after="0"/>
        <w:ind w:firstLine="709"/>
        <w:jc w:val="both"/>
        <w:rPr>
          <w:rFonts w:ascii="Times New Roman" w:hAnsi="Times New Roman"/>
          <w:sz w:val="24"/>
          <w:szCs w:val="24"/>
        </w:rPr>
      </w:pPr>
    </w:p>
    <w:p w:rsidR="00766D80" w:rsidRPr="0025255E" w:rsidRDefault="00AA05ED" w:rsidP="00207C3B">
      <w:pPr>
        <w:suppressAutoHyphens/>
        <w:spacing w:after="0"/>
        <w:jc w:val="center"/>
        <w:rPr>
          <w:rFonts w:ascii="Times New Roman" w:hAnsi="Times New Roman"/>
          <w:b/>
          <w:sz w:val="28"/>
          <w:szCs w:val="28"/>
        </w:rPr>
      </w:pPr>
      <w:bookmarkStart w:id="8" w:name="_Ref93158577"/>
      <w:bookmarkStart w:id="9" w:name="_Toc93230224"/>
      <w:bookmarkStart w:id="10" w:name="_Toc93230357"/>
      <w:bookmarkStart w:id="11" w:name="_Toc191111340"/>
      <w:r w:rsidRPr="0025255E">
        <w:rPr>
          <w:rFonts w:ascii="Times New Roman" w:hAnsi="Times New Roman"/>
          <w:b/>
          <w:sz w:val="28"/>
          <w:szCs w:val="28"/>
        </w:rPr>
        <w:t xml:space="preserve">Раздел </w:t>
      </w:r>
      <w:r w:rsidR="00EF3C06" w:rsidRPr="0025255E">
        <w:rPr>
          <w:rFonts w:ascii="Times New Roman" w:hAnsi="Times New Roman"/>
          <w:b/>
          <w:sz w:val="28"/>
          <w:szCs w:val="28"/>
        </w:rPr>
        <w:t xml:space="preserve">6. </w:t>
      </w:r>
      <w:r w:rsidR="00B27BD2" w:rsidRPr="0025255E">
        <w:rPr>
          <w:rFonts w:ascii="Times New Roman" w:hAnsi="Times New Roman"/>
          <w:b/>
          <w:sz w:val="28"/>
          <w:szCs w:val="28"/>
        </w:rPr>
        <w:t>Способы закупки</w:t>
      </w:r>
    </w:p>
    <w:p w:rsidR="00766D80" w:rsidRPr="00DA69B1" w:rsidRDefault="00EF3C06" w:rsidP="00E2628E">
      <w:pPr>
        <w:suppressAutoHyphens/>
        <w:spacing w:after="0"/>
        <w:ind w:firstLine="709"/>
        <w:jc w:val="both"/>
        <w:rPr>
          <w:rFonts w:ascii="Times New Roman" w:hAnsi="Times New Roman"/>
          <w:sz w:val="24"/>
          <w:szCs w:val="24"/>
        </w:rPr>
      </w:pPr>
      <w:bookmarkStart w:id="12" w:name="_Ref97558257"/>
      <w:bookmarkEnd w:id="8"/>
      <w:bookmarkEnd w:id="9"/>
      <w:bookmarkEnd w:id="10"/>
      <w:bookmarkEnd w:id="11"/>
      <w:r w:rsidRPr="00DA69B1">
        <w:rPr>
          <w:rFonts w:ascii="Times New Roman" w:hAnsi="Times New Roman"/>
          <w:sz w:val="24"/>
          <w:szCs w:val="24"/>
        </w:rPr>
        <w:t xml:space="preserve">6.1. </w:t>
      </w:r>
      <w:r w:rsidR="00766D80" w:rsidRPr="00DA69B1">
        <w:rPr>
          <w:rFonts w:ascii="Times New Roman" w:hAnsi="Times New Roman"/>
          <w:sz w:val="24"/>
          <w:szCs w:val="24"/>
        </w:rPr>
        <w:t xml:space="preserve">Настоящим Положением предусмотрено применение следующих способов </w:t>
      </w:r>
      <w:r w:rsidR="00F24EA4" w:rsidRPr="00DA69B1">
        <w:rPr>
          <w:rFonts w:ascii="Times New Roman" w:hAnsi="Times New Roman"/>
          <w:sz w:val="24"/>
          <w:szCs w:val="24"/>
        </w:rPr>
        <w:t xml:space="preserve">проведения процедур </w:t>
      </w:r>
      <w:r w:rsidR="00766D80" w:rsidRPr="00DA69B1">
        <w:rPr>
          <w:rFonts w:ascii="Times New Roman" w:hAnsi="Times New Roman"/>
          <w:sz w:val="24"/>
          <w:szCs w:val="24"/>
        </w:rPr>
        <w:t>закупк</w:t>
      </w:r>
      <w:r w:rsidR="00F24EA4" w:rsidRPr="00DA69B1">
        <w:rPr>
          <w:rFonts w:ascii="Times New Roman" w:hAnsi="Times New Roman"/>
          <w:sz w:val="24"/>
          <w:szCs w:val="24"/>
        </w:rPr>
        <w:t>и</w:t>
      </w:r>
      <w:r w:rsidR="00766D80"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w:t>
      </w:r>
      <w:r w:rsidR="00375E59" w:rsidRPr="00DA69B1">
        <w:rPr>
          <w:rFonts w:ascii="Times New Roman" w:hAnsi="Times New Roman"/>
          <w:sz w:val="24"/>
          <w:szCs w:val="24"/>
        </w:rPr>
        <w:t>к</w:t>
      </w:r>
      <w:r w:rsidR="00BA6C5D" w:rsidRPr="00DA69B1">
        <w:rPr>
          <w:rFonts w:ascii="Times New Roman" w:hAnsi="Times New Roman"/>
          <w:sz w:val="24"/>
          <w:szCs w:val="24"/>
        </w:rPr>
        <w:t>онкурс</w:t>
      </w:r>
      <w:r w:rsidR="00B57D17" w:rsidRPr="00DA69B1">
        <w:rPr>
          <w:rFonts w:ascii="Times New Roman" w:hAnsi="Times New Roman"/>
          <w:sz w:val="24"/>
          <w:szCs w:val="24"/>
        </w:rPr>
        <w:t xml:space="preserve"> (открытый</w:t>
      </w:r>
      <w:r w:rsidR="00245394" w:rsidRPr="00DA69B1">
        <w:rPr>
          <w:rFonts w:ascii="Times New Roman" w:hAnsi="Times New Roman"/>
          <w:sz w:val="24"/>
          <w:szCs w:val="24"/>
        </w:rPr>
        <w:t xml:space="preserve"> конкурс</w:t>
      </w:r>
      <w:r w:rsidR="00B57D17" w:rsidRPr="00DA69B1">
        <w:rPr>
          <w:rFonts w:ascii="Times New Roman" w:hAnsi="Times New Roman"/>
          <w:sz w:val="24"/>
          <w:szCs w:val="24"/>
        </w:rPr>
        <w:t>, закрытый</w:t>
      </w:r>
      <w:r w:rsidR="00245394" w:rsidRPr="00DA69B1">
        <w:rPr>
          <w:rFonts w:ascii="Times New Roman" w:hAnsi="Times New Roman"/>
          <w:sz w:val="24"/>
          <w:szCs w:val="24"/>
        </w:rPr>
        <w:t xml:space="preserve"> конкурс</w:t>
      </w:r>
      <w:r w:rsidR="00B57D17" w:rsidRPr="00DA69B1">
        <w:rPr>
          <w:rFonts w:ascii="Times New Roman" w:hAnsi="Times New Roman"/>
          <w:sz w:val="24"/>
          <w:szCs w:val="24"/>
        </w:rPr>
        <w:t xml:space="preserve"> и </w:t>
      </w:r>
      <w:r w:rsidR="00245394" w:rsidRPr="00DA69B1">
        <w:rPr>
          <w:rFonts w:ascii="Times New Roman" w:hAnsi="Times New Roman"/>
          <w:sz w:val="24"/>
          <w:szCs w:val="24"/>
        </w:rPr>
        <w:t>конкурс в</w:t>
      </w:r>
      <w:r w:rsidR="00B57D17" w:rsidRPr="00DA69B1">
        <w:rPr>
          <w:rFonts w:ascii="Times New Roman" w:hAnsi="Times New Roman"/>
          <w:sz w:val="24"/>
          <w:szCs w:val="24"/>
        </w:rPr>
        <w:t xml:space="preserve"> электронной форме)</w:t>
      </w:r>
      <w:r w:rsidR="00BA6C5D"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w:t>
      </w:r>
      <w:r w:rsidR="00375E59" w:rsidRPr="00DA69B1">
        <w:rPr>
          <w:rFonts w:ascii="Times New Roman" w:hAnsi="Times New Roman"/>
          <w:sz w:val="24"/>
          <w:szCs w:val="24"/>
        </w:rPr>
        <w:t>а</w:t>
      </w:r>
      <w:r w:rsidR="00BA6C5D" w:rsidRPr="00DA69B1">
        <w:rPr>
          <w:rFonts w:ascii="Times New Roman" w:hAnsi="Times New Roman"/>
          <w:sz w:val="24"/>
          <w:szCs w:val="24"/>
        </w:rPr>
        <w:t>укцион</w:t>
      </w:r>
      <w:r w:rsidR="00B57D17" w:rsidRPr="00DA69B1">
        <w:rPr>
          <w:rFonts w:ascii="Times New Roman" w:hAnsi="Times New Roman"/>
          <w:sz w:val="24"/>
          <w:szCs w:val="24"/>
        </w:rPr>
        <w:t xml:space="preserve"> (открытый</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закрытый</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xml:space="preserve"> и</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xml:space="preserve"> в электронной форме)</w:t>
      </w:r>
      <w:r w:rsidR="00BA6C5D"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w:t>
      </w:r>
      <w:r w:rsidR="00375E59" w:rsidRPr="00DA69B1">
        <w:rPr>
          <w:rFonts w:ascii="Times New Roman" w:hAnsi="Times New Roman"/>
          <w:sz w:val="24"/>
          <w:szCs w:val="24"/>
        </w:rPr>
        <w:t>з</w:t>
      </w:r>
      <w:r w:rsidR="00766D80" w:rsidRPr="00DA69B1">
        <w:rPr>
          <w:rFonts w:ascii="Times New Roman" w:hAnsi="Times New Roman"/>
          <w:sz w:val="24"/>
          <w:szCs w:val="24"/>
        </w:rPr>
        <w:t>апрос предложений</w:t>
      </w:r>
      <w:r w:rsidR="00B57D17" w:rsidRPr="00DA69B1">
        <w:rPr>
          <w:rFonts w:ascii="Times New Roman" w:hAnsi="Times New Roman"/>
          <w:sz w:val="24"/>
          <w:szCs w:val="24"/>
        </w:rPr>
        <w:t xml:space="preserve"> (закрытый</w:t>
      </w:r>
      <w:r w:rsidR="00245394" w:rsidRPr="00DA69B1">
        <w:rPr>
          <w:rFonts w:ascii="Times New Roman" w:hAnsi="Times New Roman"/>
          <w:sz w:val="24"/>
          <w:szCs w:val="24"/>
        </w:rPr>
        <w:t xml:space="preserve"> запрос предложений</w:t>
      </w:r>
      <w:r w:rsidR="00B57D17" w:rsidRPr="00DA69B1">
        <w:rPr>
          <w:rFonts w:ascii="Times New Roman" w:hAnsi="Times New Roman"/>
          <w:sz w:val="24"/>
          <w:szCs w:val="24"/>
        </w:rPr>
        <w:t xml:space="preserve"> и</w:t>
      </w:r>
      <w:r w:rsidR="00245394" w:rsidRPr="00DA69B1">
        <w:rPr>
          <w:rFonts w:ascii="Times New Roman" w:hAnsi="Times New Roman"/>
          <w:sz w:val="24"/>
          <w:szCs w:val="24"/>
        </w:rPr>
        <w:t xml:space="preserve"> запрос предложений</w:t>
      </w:r>
      <w:r w:rsidR="00E2628E">
        <w:rPr>
          <w:rFonts w:ascii="Times New Roman" w:hAnsi="Times New Roman"/>
          <w:sz w:val="24"/>
          <w:szCs w:val="24"/>
        </w:rPr>
        <w:br/>
      </w:r>
      <w:r w:rsidR="00B57D17" w:rsidRPr="00DA69B1">
        <w:rPr>
          <w:rFonts w:ascii="Times New Roman" w:hAnsi="Times New Roman"/>
          <w:sz w:val="24"/>
          <w:szCs w:val="24"/>
        </w:rPr>
        <w:t>в электронной форме)</w:t>
      </w:r>
      <w:r w:rsidR="00766D80"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г) </w:t>
      </w:r>
      <w:r w:rsidR="00375E59" w:rsidRPr="00DA69B1">
        <w:rPr>
          <w:rFonts w:ascii="Times New Roman" w:hAnsi="Times New Roman"/>
          <w:sz w:val="24"/>
          <w:szCs w:val="24"/>
        </w:rPr>
        <w:t>з</w:t>
      </w:r>
      <w:r w:rsidR="00766D80" w:rsidRPr="00DA69B1">
        <w:rPr>
          <w:rFonts w:ascii="Times New Roman" w:hAnsi="Times New Roman"/>
          <w:sz w:val="24"/>
          <w:szCs w:val="24"/>
        </w:rPr>
        <w:t xml:space="preserve">апрос </w:t>
      </w:r>
      <w:r w:rsidR="00E2628E">
        <w:rPr>
          <w:rFonts w:ascii="Times New Roman" w:hAnsi="Times New Roman"/>
          <w:sz w:val="24"/>
          <w:szCs w:val="24"/>
        </w:rPr>
        <w:t>к</w:t>
      </w:r>
      <w:r w:rsidR="00245394" w:rsidRPr="00DA69B1">
        <w:rPr>
          <w:rFonts w:ascii="Times New Roman" w:hAnsi="Times New Roman"/>
          <w:sz w:val="24"/>
          <w:szCs w:val="24"/>
        </w:rPr>
        <w:t>отировок</w:t>
      </w:r>
      <w:r w:rsidR="00B57D17" w:rsidRPr="00DA69B1">
        <w:rPr>
          <w:rFonts w:ascii="Times New Roman" w:hAnsi="Times New Roman"/>
          <w:sz w:val="24"/>
          <w:szCs w:val="24"/>
        </w:rPr>
        <w:t xml:space="preserve"> (закрытый</w:t>
      </w:r>
      <w:r w:rsidR="00245394" w:rsidRPr="00DA69B1">
        <w:rPr>
          <w:rFonts w:ascii="Times New Roman" w:hAnsi="Times New Roman"/>
          <w:sz w:val="24"/>
          <w:szCs w:val="24"/>
        </w:rPr>
        <w:t xml:space="preserve"> запрос котировок</w:t>
      </w:r>
      <w:r w:rsidR="00B57D17" w:rsidRPr="00DA69B1">
        <w:rPr>
          <w:rFonts w:ascii="Times New Roman" w:hAnsi="Times New Roman"/>
          <w:sz w:val="24"/>
          <w:szCs w:val="24"/>
        </w:rPr>
        <w:t xml:space="preserve"> и </w:t>
      </w:r>
      <w:r w:rsidR="00245394" w:rsidRPr="00DA69B1">
        <w:rPr>
          <w:rFonts w:ascii="Times New Roman" w:hAnsi="Times New Roman"/>
          <w:sz w:val="24"/>
          <w:szCs w:val="24"/>
        </w:rPr>
        <w:t>запрос котировок в</w:t>
      </w:r>
      <w:r w:rsidR="00B57D17" w:rsidRPr="00DA69B1">
        <w:rPr>
          <w:rFonts w:ascii="Times New Roman" w:hAnsi="Times New Roman"/>
          <w:sz w:val="24"/>
          <w:szCs w:val="24"/>
        </w:rPr>
        <w:t xml:space="preserve"> электронной форме)</w:t>
      </w:r>
      <w:r w:rsidR="00766D80" w:rsidRPr="00DA69B1">
        <w:rPr>
          <w:rFonts w:ascii="Times New Roman" w:hAnsi="Times New Roman"/>
          <w:sz w:val="24"/>
          <w:szCs w:val="24"/>
        </w:rPr>
        <w:t>;</w:t>
      </w:r>
    </w:p>
    <w:p w:rsidR="00766D80" w:rsidRPr="00DA69B1" w:rsidRDefault="003C3640"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д</w:t>
      </w:r>
      <w:r w:rsidR="00D30CC7" w:rsidRPr="00DA69B1">
        <w:rPr>
          <w:rFonts w:ascii="Times New Roman" w:hAnsi="Times New Roman"/>
          <w:sz w:val="24"/>
          <w:szCs w:val="24"/>
        </w:rPr>
        <w:t xml:space="preserve">) </w:t>
      </w:r>
      <w:r w:rsidR="001C3465" w:rsidRPr="00DA69B1">
        <w:rPr>
          <w:rFonts w:ascii="Times New Roman" w:hAnsi="Times New Roman"/>
          <w:sz w:val="24"/>
          <w:szCs w:val="24"/>
        </w:rPr>
        <w:t>закупка у единственного поставщика (исполнителя, подрядчика)</w:t>
      </w:r>
      <w:r w:rsidR="00766D80" w:rsidRPr="00DA69B1">
        <w:rPr>
          <w:rFonts w:ascii="Times New Roman" w:hAnsi="Times New Roman"/>
          <w:sz w:val="24"/>
          <w:szCs w:val="24"/>
        </w:rPr>
        <w:t>;</w:t>
      </w:r>
    </w:p>
    <w:p w:rsidR="00766D80" w:rsidRPr="00DA69B1" w:rsidRDefault="003C3640"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е</w:t>
      </w:r>
      <w:r w:rsidR="00D30CC7" w:rsidRPr="00DA69B1">
        <w:rPr>
          <w:rFonts w:ascii="Times New Roman" w:hAnsi="Times New Roman"/>
          <w:sz w:val="24"/>
          <w:szCs w:val="24"/>
        </w:rPr>
        <w:t xml:space="preserve">) </w:t>
      </w:r>
      <w:r w:rsidR="00375E59" w:rsidRPr="00DA69B1">
        <w:rPr>
          <w:rFonts w:ascii="Times New Roman" w:hAnsi="Times New Roman"/>
          <w:sz w:val="24"/>
          <w:szCs w:val="24"/>
        </w:rPr>
        <w:t>з</w:t>
      </w:r>
      <w:r w:rsidR="00766D80" w:rsidRPr="00DA69B1">
        <w:rPr>
          <w:rFonts w:ascii="Times New Roman" w:hAnsi="Times New Roman"/>
          <w:sz w:val="24"/>
          <w:szCs w:val="24"/>
        </w:rPr>
        <w:t>акупка путем участия в процедурах, организованных продавцами продукции.</w:t>
      </w:r>
    </w:p>
    <w:p w:rsidR="00DE7CD0" w:rsidRPr="00DA69B1" w:rsidRDefault="00B27BD2" w:rsidP="00E2628E">
      <w:pPr>
        <w:spacing w:after="0"/>
        <w:ind w:firstLine="709"/>
        <w:jc w:val="both"/>
        <w:rPr>
          <w:rFonts w:ascii="Times New Roman" w:hAnsi="Times New Roman"/>
          <w:sz w:val="24"/>
          <w:szCs w:val="24"/>
        </w:rPr>
      </w:pPr>
      <w:r w:rsidRPr="00DA69B1">
        <w:rPr>
          <w:rFonts w:ascii="Times New Roman" w:hAnsi="Times New Roman"/>
          <w:sz w:val="24"/>
          <w:szCs w:val="24"/>
        </w:rPr>
        <w:t xml:space="preserve">6.2. </w:t>
      </w:r>
      <w:r w:rsidR="00DE7CD0" w:rsidRPr="00DA69B1">
        <w:rPr>
          <w:rFonts w:ascii="Times New Roman" w:hAnsi="Times New Roman"/>
          <w:sz w:val="24"/>
          <w:szCs w:val="24"/>
        </w:rPr>
        <w:t>Заказчик осуществляет закупку товаров (работ, услуг) способом, который позволяет осуществить закупку товаров (работ, услуг), наиболе</w:t>
      </w:r>
      <w:r w:rsidR="00BF08AE" w:rsidRPr="00DA69B1">
        <w:rPr>
          <w:rFonts w:ascii="Times New Roman" w:hAnsi="Times New Roman"/>
          <w:sz w:val="24"/>
          <w:szCs w:val="24"/>
        </w:rPr>
        <w:t>е полно отвечающих требованиям З</w:t>
      </w:r>
      <w:r w:rsidR="00DE7CD0" w:rsidRPr="00DA69B1">
        <w:rPr>
          <w:rFonts w:ascii="Times New Roman" w:hAnsi="Times New Roman"/>
          <w:sz w:val="24"/>
          <w:szCs w:val="24"/>
        </w:rPr>
        <w:t>аказчика.</w:t>
      </w:r>
      <w:r w:rsidR="00BE18C9" w:rsidRPr="00DA69B1">
        <w:rPr>
          <w:rFonts w:ascii="Times New Roman" w:hAnsi="Times New Roman"/>
          <w:sz w:val="24"/>
          <w:szCs w:val="24"/>
        </w:rPr>
        <w:t xml:space="preserve"> О</w:t>
      </w:r>
      <w:r w:rsidR="005C2FE7" w:rsidRPr="00DA69B1">
        <w:rPr>
          <w:rFonts w:ascii="Times New Roman" w:hAnsi="Times New Roman"/>
          <w:sz w:val="24"/>
          <w:szCs w:val="24"/>
        </w:rPr>
        <w:t>ткрытый конкурс и открытый аукцион</w:t>
      </w:r>
      <w:r w:rsidR="00D44C11" w:rsidRPr="00DA69B1">
        <w:rPr>
          <w:rFonts w:ascii="Times New Roman" w:hAnsi="Times New Roman"/>
          <w:sz w:val="24"/>
          <w:szCs w:val="24"/>
        </w:rPr>
        <w:t>, в том числе в электронной форме,</w:t>
      </w:r>
      <w:r w:rsidR="00F71010">
        <w:rPr>
          <w:rFonts w:ascii="Times New Roman" w:hAnsi="Times New Roman"/>
          <w:sz w:val="24"/>
          <w:szCs w:val="24"/>
        </w:rPr>
        <w:t xml:space="preserve"> </w:t>
      </w:r>
      <w:r w:rsidR="004A7E60" w:rsidRPr="00DA69B1">
        <w:rPr>
          <w:rFonts w:ascii="Times New Roman" w:hAnsi="Times New Roman"/>
          <w:sz w:val="24"/>
          <w:szCs w:val="24"/>
        </w:rPr>
        <w:t>могут применяться</w:t>
      </w:r>
      <w:r w:rsidR="005C2FE7" w:rsidRPr="00DA69B1">
        <w:rPr>
          <w:rFonts w:ascii="Times New Roman" w:hAnsi="Times New Roman"/>
          <w:sz w:val="24"/>
          <w:szCs w:val="24"/>
        </w:rPr>
        <w:t xml:space="preserve"> при закупках любой продукции без ограничения суммы закупки. Иные способы закупки </w:t>
      </w:r>
      <w:r w:rsidR="004A7E60" w:rsidRPr="00DA69B1">
        <w:rPr>
          <w:rFonts w:ascii="Times New Roman" w:hAnsi="Times New Roman"/>
          <w:sz w:val="24"/>
          <w:szCs w:val="24"/>
        </w:rPr>
        <w:t>могут применяться</w:t>
      </w:r>
      <w:r w:rsidR="005C2FE7" w:rsidRPr="00DA69B1">
        <w:rPr>
          <w:rFonts w:ascii="Times New Roman" w:hAnsi="Times New Roman"/>
          <w:sz w:val="24"/>
          <w:szCs w:val="24"/>
        </w:rPr>
        <w:t xml:space="preserve"> в случаях и</w:t>
      </w:r>
      <w:r w:rsidR="001053C8" w:rsidRPr="00DA69B1">
        <w:rPr>
          <w:rFonts w:ascii="Times New Roman" w:hAnsi="Times New Roman"/>
          <w:sz w:val="24"/>
          <w:szCs w:val="24"/>
        </w:rPr>
        <w:t xml:space="preserve"> (или)</w:t>
      </w:r>
      <w:r w:rsidR="005C2FE7" w:rsidRPr="00DA69B1">
        <w:rPr>
          <w:rFonts w:ascii="Times New Roman" w:hAnsi="Times New Roman"/>
          <w:sz w:val="24"/>
          <w:szCs w:val="24"/>
        </w:rPr>
        <w:t xml:space="preserve"> при соблюдении условий, предусмотренных настоящим Положением.</w:t>
      </w:r>
      <w:r w:rsidR="00F71010">
        <w:rPr>
          <w:rFonts w:ascii="Times New Roman" w:hAnsi="Times New Roman"/>
          <w:sz w:val="24"/>
          <w:szCs w:val="24"/>
        </w:rPr>
        <w:t xml:space="preserve"> </w:t>
      </w:r>
      <w:r w:rsidR="00DE7CD0" w:rsidRPr="00DA69B1">
        <w:rPr>
          <w:rFonts w:ascii="Times New Roman" w:hAnsi="Times New Roman"/>
          <w:sz w:val="24"/>
          <w:szCs w:val="24"/>
        </w:rPr>
        <w:t>Требования</w:t>
      </w:r>
      <w:r w:rsidR="00F71010">
        <w:rPr>
          <w:rFonts w:ascii="Times New Roman" w:hAnsi="Times New Roman"/>
          <w:sz w:val="24"/>
          <w:szCs w:val="24"/>
        </w:rPr>
        <w:t xml:space="preserve"> </w:t>
      </w:r>
      <w:r w:rsidR="00DE7CD0" w:rsidRPr="00DA69B1">
        <w:rPr>
          <w:rFonts w:ascii="Times New Roman" w:hAnsi="Times New Roman"/>
          <w:sz w:val="24"/>
          <w:szCs w:val="24"/>
        </w:rPr>
        <w:t xml:space="preserve">и порядок осуществления конкретной закупки, с учетом ее </w:t>
      </w:r>
      <w:r w:rsidR="00D44C11" w:rsidRPr="00DA69B1">
        <w:rPr>
          <w:rFonts w:ascii="Times New Roman" w:hAnsi="Times New Roman"/>
          <w:sz w:val="24"/>
          <w:szCs w:val="24"/>
        </w:rPr>
        <w:t>специфики, устанавливается</w:t>
      </w:r>
      <w:r w:rsidR="00DE7CD0" w:rsidRPr="00DA69B1">
        <w:rPr>
          <w:rFonts w:ascii="Times New Roman" w:hAnsi="Times New Roman"/>
          <w:sz w:val="24"/>
          <w:szCs w:val="24"/>
        </w:rPr>
        <w:t xml:space="preserve"> в </w:t>
      </w:r>
      <w:r w:rsidR="005754BB" w:rsidRPr="00DA69B1">
        <w:rPr>
          <w:rFonts w:ascii="Times New Roman" w:hAnsi="Times New Roman"/>
          <w:sz w:val="24"/>
          <w:szCs w:val="24"/>
        </w:rPr>
        <w:t xml:space="preserve">закупочной </w:t>
      </w:r>
      <w:r w:rsidR="00DE7CD0" w:rsidRPr="00DA69B1">
        <w:rPr>
          <w:rFonts w:ascii="Times New Roman" w:hAnsi="Times New Roman"/>
          <w:sz w:val="24"/>
          <w:szCs w:val="24"/>
        </w:rPr>
        <w:t>документации с учетом требований настоящего Положения.</w:t>
      </w:r>
    </w:p>
    <w:p w:rsidR="001C3465" w:rsidRPr="00DA69B1" w:rsidRDefault="001C3465"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6.3.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закупки, предусмотренный настоящим Положением, может проводиться в электронной форме</w:t>
      </w:r>
      <w:r w:rsidR="004B5CF6">
        <w:rPr>
          <w:rFonts w:ascii="Times New Roman" w:hAnsi="Times New Roman"/>
          <w:sz w:val="24"/>
          <w:szCs w:val="24"/>
        </w:rPr>
        <w:t xml:space="preserve"> </w:t>
      </w:r>
      <w:r w:rsidRPr="00DA69B1">
        <w:rPr>
          <w:rFonts w:ascii="Times New Roman" w:hAnsi="Times New Roman"/>
          <w:sz w:val="24"/>
          <w:szCs w:val="24"/>
        </w:rPr>
        <w:t xml:space="preserve">с использованием </w:t>
      </w:r>
      <w:r w:rsidR="00D44C11" w:rsidRPr="00DA69B1">
        <w:rPr>
          <w:rFonts w:ascii="Times New Roman" w:hAnsi="Times New Roman"/>
          <w:sz w:val="24"/>
          <w:szCs w:val="24"/>
        </w:rPr>
        <w:t>ЭТП</w:t>
      </w:r>
      <w:r w:rsidRPr="00DA69B1">
        <w:rPr>
          <w:rFonts w:ascii="Times New Roman" w:hAnsi="Times New Roman"/>
          <w:sz w:val="24"/>
          <w:szCs w:val="24"/>
        </w:rPr>
        <w:t>. Проведение процедур закупок</w:t>
      </w:r>
      <w:r w:rsidR="004B5CF6">
        <w:rPr>
          <w:rFonts w:ascii="Times New Roman" w:hAnsi="Times New Roman"/>
          <w:sz w:val="24"/>
          <w:szCs w:val="24"/>
        </w:rPr>
        <w:t xml:space="preserve"> </w:t>
      </w:r>
      <w:r w:rsidRPr="00DA69B1">
        <w:rPr>
          <w:rFonts w:ascii="Times New Roman" w:hAnsi="Times New Roman"/>
          <w:sz w:val="24"/>
          <w:szCs w:val="24"/>
        </w:rPr>
        <w:t xml:space="preserve">в электронной форме обеспечивается оператором </w:t>
      </w:r>
      <w:r w:rsidRPr="00DA69B1">
        <w:rPr>
          <w:rFonts w:ascii="Times New Roman" w:hAnsi="Times New Roman"/>
          <w:spacing w:val="-3"/>
          <w:sz w:val="24"/>
          <w:szCs w:val="24"/>
        </w:rPr>
        <w:t>электронной площадки на сайте</w:t>
      </w:r>
      <w:r w:rsidR="004B5CF6">
        <w:rPr>
          <w:rFonts w:ascii="Times New Roman" w:hAnsi="Times New Roman"/>
          <w:spacing w:val="-3"/>
          <w:sz w:val="24"/>
          <w:szCs w:val="24"/>
        </w:rPr>
        <w:t xml:space="preserve"> </w:t>
      </w:r>
      <w:r w:rsidRPr="00DA69B1">
        <w:rPr>
          <w:rFonts w:ascii="Times New Roman" w:hAnsi="Times New Roman"/>
          <w:spacing w:val="-3"/>
          <w:sz w:val="24"/>
          <w:szCs w:val="24"/>
        </w:rPr>
        <w:t>в информационно-телекоммуникационной сети Интернет в</w:t>
      </w:r>
      <w:r w:rsidRPr="00DA69B1">
        <w:rPr>
          <w:rFonts w:ascii="Times New Roman" w:hAnsi="Times New Roman"/>
          <w:sz w:val="24"/>
          <w:szCs w:val="24"/>
        </w:rPr>
        <w:t xml:space="preserve"> соответствии с Регламентом электронной площадки. </w:t>
      </w:r>
    </w:p>
    <w:p w:rsidR="001C3465" w:rsidRPr="00DA69B1" w:rsidRDefault="001C3465" w:rsidP="00E2628E">
      <w:pPr>
        <w:spacing w:after="0"/>
        <w:ind w:firstLine="709"/>
        <w:jc w:val="both"/>
        <w:rPr>
          <w:rFonts w:ascii="Times New Roman" w:hAnsi="Times New Roman"/>
          <w:sz w:val="24"/>
          <w:szCs w:val="24"/>
        </w:rPr>
      </w:pPr>
      <w:r w:rsidRPr="00DA69B1">
        <w:rPr>
          <w:rFonts w:ascii="Times New Roman" w:hAnsi="Times New Roman"/>
          <w:sz w:val="24"/>
          <w:szCs w:val="24"/>
        </w:rPr>
        <w:t xml:space="preserve">6.4.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2C4DBD" w:rsidRPr="00DA69B1" w:rsidRDefault="002C4DB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6.5.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процедуры закупки, предусмотренный настоящим Положением, может быть одно-, двух- и многоэтапным. </w:t>
      </w:r>
      <w:r w:rsidR="00902043" w:rsidRPr="00DA69B1">
        <w:rPr>
          <w:rFonts w:ascii="Times New Roman" w:hAnsi="Times New Roman"/>
          <w:sz w:val="24"/>
          <w:szCs w:val="24"/>
        </w:rPr>
        <w:t>Этапы устанавливаются и конкретизируются закупочной документацией.</w:t>
      </w:r>
    </w:p>
    <w:p w:rsidR="00DE7CD0" w:rsidRPr="00DA69B1" w:rsidRDefault="001C3465" w:rsidP="00E2628E">
      <w:pPr>
        <w:spacing w:after="0"/>
        <w:ind w:firstLine="709"/>
        <w:jc w:val="both"/>
        <w:rPr>
          <w:rFonts w:ascii="Times New Roman" w:hAnsi="Times New Roman"/>
          <w:sz w:val="24"/>
          <w:szCs w:val="24"/>
        </w:rPr>
      </w:pPr>
      <w:r w:rsidRPr="00DA69B1">
        <w:rPr>
          <w:rFonts w:ascii="Times New Roman" w:hAnsi="Times New Roman"/>
          <w:spacing w:val="-5"/>
          <w:sz w:val="24"/>
          <w:szCs w:val="24"/>
        </w:rPr>
        <w:t>6.</w:t>
      </w:r>
      <w:r w:rsidR="002C4DBD" w:rsidRPr="00DA69B1">
        <w:rPr>
          <w:rFonts w:ascii="Times New Roman" w:hAnsi="Times New Roman"/>
          <w:spacing w:val="-5"/>
          <w:sz w:val="24"/>
          <w:szCs w:val="24"/>
        </w:rPr>
        <w:t>6</w:t>
      </w:r>
      <w:r w:rsidRPr="00DA69B1">
        <w:rPr>
          <w:rFonts w:ascii="Times New Roman" w:hAnsi="Times New Roman"/>
          <w:spacing w:val="-5"/>
          <w:sz w:val="24"/>
          <w:szCs w:val="24"/>
        </w:rPr>
        <w:t xml:space="preserve">. Решение о конкретном способе закупки принимается Заказчиком, </w:t>
      </w:r>
      <w:r w:rsidR="006D7320" w:rsidRPr="00DA69B1">
        <w:rPr>
          <w:rFonts w:ascii="Times New Roman" w:hAnsi="Times New Roman"/>
          <w:spacing w:val="-5"/>
          <w:sz w:val="24"/>
          <w:szCs w:val="24"/>
        </w:rPr>
        <w:br/>
      </w:r>
      <w:r w:rsidRPr="00DA69B1">
        <w:rPr>
          <w:rFonts w:ascii="Times New Roman" w:hAnsi="Times New Roman"/>
          <w:spacing w:val="-5"/>
          <w:sz w:val="24"/>
          <w:szCs w:val="24"/>
        </w:rPr>
        <w:t xml:space="preserve">в </w:t>
      </w:r>
      <w:r w:rsidRPr="00DA69B1">
        <w:rPr>
          <w:rFonts w:ascii="Times New Roman" w:hAnsi="Times New Roman"/>
          <w:sz w:val="24"/>
          <w:szCs w:val="24"/>
        </w:rPr>
        <w:t>соответствии с действующим законодательством и настоящим Положением.</w:t>
      </w:r>
    </w:p>
    <w:p w:rsidR="00500398" w:rsidRPr="00DA69B1" w:rsidRDefault="002556CB" w:rsidP="00E2628E">
      <w:pPr>
        <w:spacing w:after="0"/>
        <w:ind w:firstLine="709"/>
        <w:jc w:val="both"/>
        <w:rPr>
          <w:rFonts w:ascii="Times New Roman" w:hAnsi="Times New Roman"/>
          <w:sz w:val="24"/>
          <w:szCs w:val="24"/>
        </w:rPr>
      </w:pPr>
      <w:r w:rsidRPr="00DA69B1">
        <w:rPr>
          <w:rFonts w:ascii="Times New Roman" w:hAnsi="Times New Roman"/>
          <w:sz w:val="24"/>
          <w:szCs w:val="24"/>
        </w:rPr>
        <w:t>6.</w:t>
      </w:r>
      <w:r w:rsidR="002C4DBD" w:rsidRPr="00DA69B1">
        <w:rPr>
          <w:rFonts w:ascii="Times New Roman" w:hAnsi="Times New Roman"/>
          <w:sz w:val="24"/>
          <w:szCs w:val="24"/>
        </w:rPr>
        <w:t>7</w:t>
      </w:r>
      <w:r w:rsidR="00500398" w:rsidRPr="00DA69B1">
        <w:rPr>
          <w:rFonts w:ascii="Times New Roman" w:hAnsi="Times New Roman"/>
          <w:sz w:val="24"/>
          <w:szCs w:val="24"/>
        </w:rPr>
        <w:t xml:space="preserve">. </w:t>
      </w:r>
      <w:r w:rsidR="00BF08AE" w:rsidRPr="00DA69B1">
        <w:rPr>
          <w:rFonts w:ascii="Times New Roman" w:hAnsi="Times New Roman"/>
          <w:sz w:val="24"/>
          <w:szCs w:val="24"/>
        </w:rPr>
        <w:t>Процедура з</w:t>
      </w:r>
      <w:r w:rsidR="00500398" w:rsidRPr="00DA69B1">
        <w:rPr>
          <w:rFonts w:ascii="Times New Roman" w:hAnsi="Times New Roman"/>
          <w:sz w:val="24"/>
          <w:szCs w:val="24"/>
        </w:rPr>
        <w:t>акупк</w:t>
      </w:r>
      <w:r w:rsidR="00BF08AE" w:rsidRPr="00DA69B1">
        <w:rPr>
          <w:rFonts w:ascii="Times New Roman" w:hAnsi="Times New Roman"/>
          <w:sz w:val="24"/>
          <w:szCs w:val="24"/>
        </w:rPr>
        <w:t>и</w:t>
      </w:r>
      <w:r w:rsidR="00500398" w:rsidRPr="00DA69B1">
        <w:rPr>
          <w:rFonts w:ascii="Times New Roman" w:hAnsi="Times New Roman"/>
          <w:sz w:val="24"/>
          <w:szCs w:val="24"/>
        </w:rPr>
        <w:t xml:space="preserve"> считается проведенной с</w:t>
      </w:r>
      <w:r w:rsidR="007F157F" w:rsidRPr="00DA69B1">
        <w:rPr>
          <w:rFonts w:ascii="Times New Roman" w:hAnsi="Times New Roman"/>
          <w:sz w:val="24"/>
          <w:szCs w:val="24"/>
        </w:rPr>
        <w:t xml:space="preserve"> момента </w:t>
      </w:r>
      <w:r w:rsidR="00D81CDD" w:rsidRPr="00DA69B1">
        <w:rPr>
          <w:rFonts w:ascii="Times New Roman" w:hAnsi="Times New Roman"/>
          <w:sz w:val="24"/>
          <w:szCs w:val="24"/>
        </w:rPr>
        <w:t>подписания</w:t>
      </w:r>
      <w:r w:rsidR="00500398" w:rsidRPr="00DA69B1">
        <w:rPr>
          <w:rFonts w:ascii="Times New Roman" w:hAnsi="Times New Roman"/>
          <w:sz w:val="24"/>
          <w:szCs w:val="24"/>
        </w:rPr>
        <w:t xml:space="preserve"> договора</w:t>
      </w:r>
      <w:r w:rsidR="00D81CDD" w:rsidRPr="00DA69B1">
        <w:rPr>
          <w:rFonts w:ascii="Times New Roman" w:hAnsi="Times New Roman"/>
          <w:sz w:val="24"/>
          <w:szCs w:val="24"/>
        </w:rPr>
        <w:t xml:space="preserve"> обеими сторонами</w:t>
      </w:r>
      <w:r w:rsidR="00500398" w:rsidRPr="00DA69B1">
        <w:rPr>
          <w:rFonts w:ascii="Times New Roman" w:hAnsi="Times New Roman"/>
          <w:sz w:val="24"/>
          <w:szCs w:val="24"/>
        </w:rPr>
        <w:t xml:space="preserve">. </w:t>
      </w:r>
    </w:p>
    <w:p w:rsidR="005C2FE7" w:rsidRPr="00B9015D" w:rsidRDefault="00AA05ED" w:rsidP="004B5CF6">
      <w:pPr>
        <w:pStyle w:val="10"/>
        <w:jc w:val="center"/>
      </w:pPr>
      <w:bookmarkStart w:id="13" w:name="_Toc514399850"/>
      <w:r w:rsidRPr="00B9015D">
        <w:t xml:space="preserve">Раздел </w:t>
      </w:r>
      <w:r w:rsidR="005C2FE7" w:rsidRPr="00B9015D">
        <w:t>7. Общие положения для процедур закуп</w:t>
      </w:r>
      <w:r w:rsidR="00E93BE7" w:rsidRPr="00B9015D">
        <w:t>о</w:t>
      </w:r>
      <w:r w:rsidR="005C2FE7" w:rsidRPr="00B9015D">
        <w:t>к</w:t>
      </w:r>
      <w:bookmarkEnd w:id="13"/>
    </w:p>
    <w:p w:rsidR="00871710" w:rsidRPr="008D0849" w:rsidRDefault="003C5EBE" w:rsidP="00840BE3">
      <w:pPr>
        <w:pStyle w:val="20"/>
        <w:numPr>
          <w:ilvl w:val="0"/>
          <w:numId w:val="0"/>
        </w:numPr>
        <w:spacing w:line="276" w:lineRule="auto"/>
        <w:ind w:firstLine="284"/>
        <w:rPr>
          <w:sz w:val="24"/>
          <w:szCs w:val="24"/>
        </w:rPr>
      </w:pPr>
      <w:bookmarkStart w:id="14" w:name="_Toc514399851"/>
      <w:r w:rsidRPr="008D0849">
        <w:rPr>
          <w:sz w:val="24"/>
          <w:szCs w:val="24"/>
        </w:rPr>
        <w:t>7.1</w:t>
      </w:r>
      <w:r w:rsidR="005B0D41">
        <w:rPr>
          <w:sz w:val="24"/>
          <w:szCs w:val="24"/>
        </w:rPr>
        <w:t>.</w:t>
      </w:r>
      <w:r w:rsidR="004B5CF6">
        <w:rPr>
          <w:sz w:val="24"/>
          <w:szCs w:val="24"/>
        </w:rPr>
        <w:t xml:space="preserve"> </w:t>
      </w:r>
      <w:r w:rsidR="00871710" w:rsidRPr="008D0849">
        <w:rPr>
          <w:sz w:val="24"/>
          <w:szCs w:val="24"/>
        </w:rPr>
        <w:t>Порядок осуществления конкурентной закупки</w:t>
      </w:r>
      <w:bookmarkEnd w:id="14"/>
    </w:p>
    <w:p w:rsidR="00871710" w:rsidRPr="00DA69B1" w:rsidRDefault="005B0D41" w:rsidP="00DA69B1">
      <w:pPr>
        <w:suppressAutoHyphens/>
        <w:spacing w:after="0"/>
        <w:ind w:firstLine="709"/>
        <w:jc w:val="both"/>
        <w:rPr>
          <w:rFonts w:ascii="Times New Roman" w:hAnsi="Times New Roman"/>
          <w:sz w:val="24"/>
          <w:szCs w:val="24"/>
        </w:rPr>
      </w:pPr>
      <w:r>
        <w:rPr>
          <w:rFonts w:ascii="Times New Roman" w:hAnsi="Times New Roman"/>
          <w:sz w:val="24"/>
          <w:szCs w:val="24"/>
        </w:rPr>
        <w:t>7.1.</w:t>
      </w:r>
      <w:r w:rsidR="00871710" w:rsidRPr="00DA69B1">
        <w:rPr>
          <w:rFonts w:ascii="Times New Roman" w:hAnsi="Times New Roman"/>
          <w:sz w:val="24"/>
          <w:szCs w:val="24"/>
        </w:rPr>
        <w:t xml:space="preserve">1. Конкурентная закупка осуществляется в порядке, предусмотренном настоящим </w:t>
      </w:r>
      <w:r w:rsidR="00644008" w:rsidRPr="00DA69B1">
        <w:rPr>
          <w:rFonts w:ascii="Times New Roman" w:hAnsi="Times New Roman"/>
          <w:sz w:val="24"/>
          <w:szCs w:val="24"/>
        </w:rPr>
        <w:t>разделом</w:t>
      </w:r>
      <w:r w:rsidR="004B5CF6">
        <w:rPr>
          <w:rFonts w:ascii="Times New Roman" w:hAnsi="Times New Roman"/>
          <w:sz w:val="24"/>
          <w:szCs w:val="24"/>
        </w:rPr>
        <w:t xml:space="preserve"> </w:t>
      </w:r>
      <w:r w:rsidR="009A3B43" w:rsidRPr="00DA69B1">
        <w:rPr>
          <w:rFonts w:ascii="Times New Roman" w:hAnsi="Times New Roman"/>
          <w:sz w:val="24"/>
          <w:szCs w:val="24"/>
        </w:rPr>
        <w:t xml:space="preserve">и </w:t>
      </w:r>
      <w:r>
        <w:rPr>
          <w:rFonts w:ascii="Times New Roman" w:hAnsi="Times New Roman"/>
          <w:sz w:val="24"/>
          <w:szCs w:val="24"/>
        </w:rPr>
        <w:t>разделом</w:t>
      </w:r>
      <w:r w:rsidR="004B5CF6">
        <w:rPr>
          <w:rFonts w:ascii="Times New Roman" w:hAnsi="Times New Roman"/>
          <w:sz w:val="24"/>
          <w:szCs w:val="24"/>
        </w:rPr>
        <w:t xml:space="preserve"> </w:t>
      </w:r>
      <w:r w:rsidR="009A3B43" w:rsidRPr="00DA69B1">
        <w:rPr>
          <w:rFonts w:ascii="Times New Roman" w:hAnsi="Times New Roman"/>
          <w:sz w:val="24"/>
          <w:szCs w:val="24"/>
        </w:rPr>
        <w:t>8 Положения</w:t>
      </w:r>
      <w:r w:rsidR="00871710" w:rsidRPr="00DA69B1">
        <w:rPr>
          <w:rFonts w:ascii="Times New Roman" w:hAnsi="Times New Roman"/>
          <w:sz w:val="24"/>
          <w:szCs w:val="24"/>
        </w:rPr>
        <w:t>.</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 xml:space="preserve">2. Любой участник конкурентной закупки вправе направить </w:t>
      </w:r>
      <w:r w:rsidR="001D13AD">
        <w:rPr>
          <w:rFonts w:ascii="Times New Roman" w:hAnsi="Times New Roman"/>
          <w:sz w:val="24"/>
          <w:szCs w:val="24"/>
        </w:rPr>
        <w:t>З</w:t>
      </w:r>
      <w:r w:rsidR="00871710" w:rsidRPr="00DA69B1">
        <w:rPr>
          <w:rFonts w:ascii="Times New Roman" w:hAnsi="Times New Roman"/>
          <w:sz w:val="24"/>
          <w:szCs w:val="24"/>
        </w:rPr>
        <w:t xml:space="preserve">аказчику в порядке, предусмотренном </w:t>
      </w:r>
      <w:r w:rsidR="00B364A9" w:rsidRPr="00DA69B1">
        <w:rPr>
          <w:rFonts w:ascii="Times New Roman" w:hAnsi="Times New Roman"/>
          <w:sz w:val="24"/>
          <w:szCs w:val="24"/>
        </w:rPr>
        <w:t>З</w:t>
      </w:r>
      <w:r w:rsidR="00871710" w:rsidRPr="00DA69B1">
        <w:rPr>
          <w:rFonts w:ascii="Times New Roman" w:hAnsi="Times New Roman"/>
          <w:sz w:val="24"/>
          <w:szCs w:val="24"/>
        </w:rPr>
        <w:t xml:space="preserve">аконом </w:t>
      </w:r>
      <w:r w:rsidR="00B364A9" w:rsidRPr="00DA69B1">
        <w:rPr>
          <w:rFonts w:ascii="Times New Roman" w:hAnsi="Times New Roman"/>
          <w:sz w:val="24"/>
          <w:szCs w:val="24"/>
        </w:rPr>
        <w:t xml:space="preserve">223-ФЗ </w:t>
      </w:r>
      <w:r w:rsidR="00871710" w:rsidRPr="00DA69B1">
        <w:rPr>
          <w:rFonts w:ascii="Times New Roman" w:hAnsi="Times New Roman"/>
          <w:sz w:val="24"/>
          <w:szCs w:val="24"/>
        </w:rPr>
        <w:t xml:space="preserve">и </w:t>
      </w:r>
      <w:r w:rsidR="00B364A9" w:rsidRPr="00DA69B1">
        <w:rPr>
          <w:rFonts w:ascii="Times New Roman" w:hAnsi="Times New Roman"/>
          <w:sz w:val="24"/>
          <w:szCs w:val="24"/>
        </w:rPr>
        <w:t>П</w:t>
      </w:r>
      <w:r w:rsidR="00871710" w:rsidRPr="00DA69B1">
        <w:rPr>
          <w:rFonts w:ascii="Times New Roman" w:hAnsi="Times New Roman"/>
          <w:sz w:val="24"/>
          <w:szCs w:val="24"/>
        </w:rPr>
        <w:t>оложением о закупке, запрос о даче разъяснений положений извещения об осуществлении закупки и (или) документации о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3. В течение трех рабочих дней с даты поступления запроса</w:t>
      </w:r>
      <w:r w:rsidR="00472699" w:rsidRPr="00DA69B1">
        <w:rPr>
          <w:rFonts w:ascii="Times New Roman" w:hAnsi="Times New Roman"/>
          <w:sz w:val="24"/>
          <w:szCs w:val="24"/>
        </w:rPr>
        <w:t xml:space="preserve"> о даче разъяснений</w:t>
      </w:r>
      <w:r w:rsidR="00C935DC" w:rsidRPr="00DA69B1">
        <w:rPr>
          <w:rFonts w:ascii="Times New Roman" w:hAnsi="Times New Roman"/>
          <w:sz w:val="24"/>
          <w:szCs w:val="24"/>
        </w:rPr>
        <w:t xml:space="preserve"> З</w:t>
      </w:r>
      <w:r w:rsidR="00871710" w:rsidRPr="00DA69B1">
        <w:rPr>
          <w:rFonts w:ascii="Times New Roman" w:hAnsi="Times New Roman"/>
          <w:sz w:val="24"/>
          <w:szCs w:val="24"/>
        </w:rPr>
        <w:t xml:space="preserve">аказчик осуществляет разъяснение положений документации о конкурентной закупке </w:t>
      </w:r>
      <w:r w:rsidR="00E2628E">
        <w:rPr>
          <w:rFonts w:ascii="Times New Roman" w:hAnsi="Times New Roman"/>
          <w:sz w:val="24"/>
          <w:szCs w:val="24"/>
        </w:rPr>
        <w:br/>
      </w:r>
      <w:r w:rsidR="00871710" w:rsidRPr="00DA69B1">
        <w:rPr>
          <w:rFonts w:ascii="Times New Roman" w:hAnsi="Times New Roman"/>
          <w:sz w:val="24"/>
          <w:szCs w:val="24"/>
        </w:rPr>
        <w:t>и размещает их в единой информационной системе с указанием предмета запроса, но без указания участника такой закупки, от которого посту</w:t>
      </w:r>
      <w:r w:rsidR="001D13AD">
        <w:rPr>
          <w:rFonts w:ascii="Times New Roman" w:hAnsi="Times New Roman"/>
          <w:sz w:val="24"/>
          <w:szCs w:val="24"/>
        </w:rPr>
        <w:t>пил указанный запрос. При этом З</w:t>
      </w:r>
      <w:r w:rsidR="00871710" w:rsidRPr="00DA69B1">
        <w:rPr>
          <w:rFonts w:ascii="Times New Roman" w:hAnsi="Times New Roman"/>
          <w:sz w:val="24"/>
          <w:szCs w:val="24"/>
        </w:rPr>
        <w:t>аказчик вправе не осуществлять такое разъяснение в случае, если указанный запрос поступил позднее</w:t>
      </w:r>
      <w:r w:rsidR="00472699" w:rsidRPr="00DA69B1">
        <w:rPr>
          <w:rFonts w:ascii="Times New Roman" w:hAnsi="Times New Roman"/>
          <w:sz w:val="24"/>
          <w:szCs w:val="24"/>
        </w:rPr>
        <w:t>,</w:t>
      </w:r>
      <w:r w:rsidR="00871710" w:rsidRPr="00DA69B1">
        <w:rPr>
          <w:rFonts w:ascii="Times New Roman" w:hAnsi="Times New Roman"/>
          <w:sz w:val="24"/>
          <w:szCs w:val="24"/>
        </w:rPr>
        <w:t xml:space="preserve"> чем за три рабочих дня до даты окончания срока подачи заявок </w:t>
      </w:r>
      <w:r w:rsidR="00E2628E">
        <w:rPr>
          <w:rFonts w:ascii="Times New Roman" w:hAnsi="Times New Roman"/>
          <w:sz w:val="24"/>
          <w:szCs w:val="24"/>
        </w:rPr>
        <w:br/>
      </w:r>
      <w:r w:rsidR="00871710" w:rsidRPr="00DA69B1">
        <w:rPr>
          <w:rFonts w:ascii="Times New Roman" w:hAnsi="Times New Roman"/>
          <w:sz w:val="24"/>
          <w:szCs w:val="24"/>
        </w:rPr>
        <w:t>на участие в такой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6. Решение об отмене конкурентной закупки размещается в единой информационной системе в день принятия этого решения.</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7. По истечении срока отмены конкурентной за</w:t>
      </w:r>
      <w:r w:rsidR="001D13AD">
        <w:rPr>
          <w:rFonts w:ascii="Times New Roman" w:hAnsi="Times New Roman"/>
          <w:sz w:val="24"/>
          <w:szCs w:val="24"/>
        </w:rPr>
        <w:t>купки и до заключения договора З</w:t>
      </w:r>
      <w:r w:rsidR="00871710" w:rsidRPr="00DA69B1">
        <w:rPr>
          <w:rFonts w:ascii="Times New Roman" w:hAnsi="Times New Roman"/>
          <w:sz w:val="24"/>
          <w:szCs w:val="24"/>
        </w:rPr>
        <w:t xml:space="preserve">аказчик вправе отменить определение поставщика (исполнителя, подрядчика) только </w:t>
      </w:r>
      <w:r w:rsidR="00E2628E">
        <w:rPr>
          <w:rFonts w:ascii="Times New Roman" w:hAnsi="Times New Roman"/>
          <w:sz w:val="24"/>
          <w:szCs w:val="24"/>
        </w:rPr>
        <w:br/>
      </w:r>
      <w:r w:rsidR="00871710" w:rsidRPr="00DA69B1">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8. Для определения поставщика (исполнителя, подрядчика) по результатам прове</w:t>
      </w:r>
      <w:r w:rsidR="001D13AD">
        <w:rPr>
          <w:rFonts w:ascii="Times New Roman" w:hAnsi="Times New Roman"/>
          <w:sz w:val="24"/>
          <w:szCs w:val="24"/>
        </w:rPr>
        <w:t>дения конкурентной закупки З</w:t>
      </w:r>
      <w:r w:rsidR="00871710" w:rsidRPr="00DA69B1">
        <w:rPr>
          <w:rFonts w:ascii="Times New Roman" w:hAnsi="Times New Roman"/>
          <w:sz w:val="24"/>
          <w:szCs w:val="24"/>
        </w:rPr>
        <w:t xml:space="preserve">аказчик создает </w:t>
      </w:r>
      <w:r w:rsidR="004B5CF6">
        <w:rPr>
          <w:rFonts w:ascii="Times New Roman" w:hAnsi="Times New Roman"/>
          <w:sz w:val="24"/>
          <w:szCs w:val="24"/>
        </w:rPr>
        <w:t>К</w:t>
      </w:r>
      <w:r w:rsidR="00871710" w:rsidRPr="00DA69B1">
        <w:rPr>
          <w:rFonts w:ascii="Times New Roman" w:hAnsi="Times New Roman"/>
          <w:sz w:val="24"/>
          <w:szCs w:val="24"/>
        </w:rPr>
        <w:t>омиссию по осуществлению конкурентной закупки.</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 xml:space="preserve">9. Для осуществления конкурентной закупки </w:t>
      </w:r>
      <w:r w:rsidR="001D13AD">
        <w:rPr>
          <w:rFonts w:ascii="Times New Roman" w:hAnsi="Times New Roman"/>
          <w:sz w:val="24"/>
          <w:szCs w:val="24"/>
        </w:rPr>
        <w:t>З</w:t>
      </w:r>
      <w:r w:rsidR="00871710" w:rsidRPr="00DA69B1">
        <w:rPr>
          <w:rFonts w:ascii="Times New Roman" w:hAnsi="Times New Roman"/>
          <w:sz w:val="24"/>
          <w:szCs w:val="24"/>
        </w:rPr>
        <w:t>аказчик разрабатывает и утверждает документацию о закупке</w:t>
      </w:r>
      <w:r w:rsidR="00842D87" w:rsidRPr="00DA69B1">
        <w:rPr>
          <w:rFonts w:ascii="Times New Roman" w:hAnsi="Times New Roman"/>
          <w:sz w:val="24"/>
          <w:szCs w:val="24"/>
        </w:rPr>
        <w:t xml:space="preserve"> (закупочную документацию)</w:t>
      </w:r>
      <w:r w:rsidR="00871710" w:rsidRPr="00DA69B1">
        <w:rPr>
          <w:rFonts w:ascii="Times New Roman" w:hAnsi="Times New Roman"/>
          <w:sz w:val="24"/>
          <w:szCs w:val="24"/>
        </w:rPr>
        <w:t xml:space="preserve"> (за исключением проведения запроса котировок),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w:t>
      </w:r>
      <w:r>
        <w:rPr>
          <w:rFonts w:ascii="Times New Roman" w:hAnsi="Times New Roman"/>
          <w:sz w:val="24"/>
          <w:szCs w:val="24"/>
        </w:rPr>
        <w:t>.</w:t>
      </w:r>
      <w:r w:rsidR="00871710" w:rsidRPr="00DA69B1">
        <w:rPr>
          <w:rFonts w:ascii="Times New Roman" w:hAnsi="Times New Roman"/>
          <w:sz w:val="24"/>
          <w:szCs w:val="24"/>
        </w:rPr>
        <w:t>10 ст</w:t>
      </w:r>
      <w:r>
        <w:rPr>
          <w:rFonts w:ascii="Times New Roman" w:hAnsi="Times New Roman"/>
          <w:sz w:val="24"/>
          <w:szCs w:val="24"/>
        </w:rPr>
        <w:t>.</w:t>
      </w:r>
      <w:r w:rsidR="00871710" w:rsidRPr="00DA69B1">
        <w:rPr>
          <w:rFonts w:ascii="Times New Roman" w:hAnsi="Times New Roman"/>
          <w:sz w:val="24"/>
          <w:szCs w:val="24"/>
        </w:rPr>
        <w:t xml:space="preserve">4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lastRenderedPageBreak/>
        <w:t>7.1.</w:t>
      </w:r>
      <w:r w:rsidR="00871710" w:rsidRPr="00DA69B1">
        <w:rPr>
          <w:rFonts w:ascii="Times New Roman" w:hAnsi="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472699" w:rsidRPr="00DA69B1">
        <w:rPr>
          <w:rFonts w:ascii="Times New Roman" w:hAnsi="Times New Roman"/>
          <w:sz w:val="24"/>
          <w:szCs w:val="24"/>
        </w:rPr>
        <w:t>З</w:t>
      </w:r>
      <w:r w:rsidR="00871710" w:rsidRPr="00DA69B1">
        <w:rPr>
          <w:rFonts w:ascii="Times New Roman" w:hAnsi="Times New Roman"/>
          <w:sz w:val="24"/>
          <w:szCs w:val="24"/>
        </w:rPr>
        <w:t>аконом</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и </w:t>
      </w:r>
      <w:r w:rsidR="00472699" w:rsidRPr="00DA69B1">
        <w:rPr>
          <w:rFonts w:ascii="Times New Roman" w:hAnsi="Times New Roman"/>
          <w:sz w:val="24"/>
          <w:szCs w:val="24"/>
        </w:rPr>
        <w:t>настоящим П</w:t>
      </w:r>
      <w:r w:rsidR="00871710" w:rsidRPr="00DA69B1">
        <w:rPr>
          <w:rFonts w:ascii="Times New Roman" w:hAnsi="Times New Roman"/>
          <w:sz w:val="24"/>
          <w:szCs w:val="24"/>
        </w:rPr>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w:t>
      </w:r>
      <w:r w:rsidR="00E2628E">
        <w:rPr>
          <w:rFonts w:ascii="Times New Roman" w:hAnsi="Times New Roman"/>
          <w:sz w:val="24"/>
          <w:szCs w:val="24"/>
        </w:rPr>
        <w:br/>
      </w:r>
      <w:r>
        <w:rPr>
          <w:rFonts w:ascii="Times New Roman" w:hAnsi="Times New Roman"/>
          <w:sz w:val="24"/>
          <w:szCs w:val="24"/>
        </w:rPr>
        <w:t>с П</w:t>
      </w:r>
      <w:r w:rsidR="001D13AD">
        <w:rPr>
          <w:rFonts w:ascii="Times New Roman" w:hAnsi="Times New Roman"/>
          <w:sz w:val="24"/>
          <w:szCs w:val="24"/>
        </w:rPr>
        <w:t>оложением о закупке З</w:t>
      </w:r>
      <w:r w:rsidR="00871710" w:rsidRPr="00DA69B1">
        <w:rPr>
          <w:rFonts w:ascii="Times New Roman" w:hAnsi="Times New Roman"/>
          <w:sz w:val="24"/>
          <w:szCs w:val="24"/>
        </w:rPr>
        <w:t>аказчика.</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D13AD">
        <w:rPr>
          <w:rFonts w:ascii="Times New Roman" w:hAnsi="Times New Roman"/>
          <w:sz w:val="24"/>
          <w:szCs w:val="24"/>
        </w:rPr>
        <w:t>ение об отзыве заявки получено З</w:t>
      </w:r>
      <w:r w:rsidR="00871710" w:rsidRPr="00DA69B1">
        <w:rPr>
          <w:rFonts w:ascii="Times New Roman" w:hAnsi="Times New Roman"/>
          <w:sz w:val="24"/>
          <w:szCs w:val="24"/>
        </w:rPr>
        <w:t>аказчиком до истечения срока подачи заявок на участие в такой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E2628E">
        <w:rPr>
          <w:rFonts w:ascii="Times New Roman" w:hAnsi="Times New Roman"/>
          <w:sz w:val="24"/>
          <w:szCs w:val="24"/>
        </w:rPr>
        <w:br/>
      </w:r>
      <w:r w:rsidR="00871710" w:rsidRPr="00DA69B1">
        <w:rPr>
          <w:rFonts w:ascii="Times New Roman" w:hAnsi="Times New Roman"/>
          <w:sz w:val="24"/>
          <w:szCs w:val="24"/>
        </w:rPr>
        <w:t>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sidR="001D13AD">
        <w:rPr>
          <w:rFonts w:ascii="Times New Roman" w:hAnsi="Times New Roman"/>
          <w:sz w:val="24"/>
          <w:szCs w:val="24"/>
        </w:rPr>
        <w:t xml:space="preserve"> конкурентной закупке хранятся З</w:t>
      </w:r>
      <w:r w:rsidR="00871710" w:rsidRPr="00DA69B1">
        <w:rPr>
          <w:rFonts w:ascii="Times New Roman" w:hAnsi="Times New Roman"/>
          <w:sz w:val="24"/>
          <w:szCs w:val="24"/>
        </w:rPr>
        <w:t xml:space="preserve">аказчиком не менее </w:t>
      </w:r>
      <w:r w:rsidR="00472699" w:rsidRPr="00DA69B1">
        <w:rPr>
          <w:rFonts w:ascii="Times New Roman" w:hAnsi="Times New Roman"/>
          <w:sz w:val="24"/>
          <w:szCs w:val="24"/>
        </w:rPr>
        <w:t>3 (</w:t>
      </w:r>
      <w:r w:rsidR="00871710" w:rsidRPr="00DA69B1">
        <w:rPr>
          <w:rFonts w:ascii="Times New Roman" w:hAnsi="Times New Roman"/>
          <w:sz w:val="24"/>
          <w:szCs w:val="24"/>
        </w:rPr>
        <w:t>трех</w:t>
      </w:r>
      <w:r w:rsidR="00472699" w:rsidRPr="00DA69B1">
        <w:rPr>
          <w:rFonts w:ascii="Times New Roman" w:hAnsi="Times New Roman"/>
          <w:sz w:val="24"/>
          <w:szCs w:val="24"/>
        </w:rPr>
        <w:t>)</w:t>
      </w:r>
      <w:r w:rsidR="00871710" w:rsidRPr="00DA69B1">
        <w:rPr>
          <w:rFonts w:ascii="Times New Roman" w:hAnsi="Times New Roman"/>
          <w:sz w:val="24"/>
          <w:szCs w:val="24"/>
        </w:rPr>
        <w:t xml:space="preserve"> лет.</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 xml:space="preserve">13. Протокол, составляемый в ходе осуществления конкурентной закупки </w:t>
      </w:r>
      <w:r w:rsidR="00E2628E">
        <w:rPr>
          <w:rFonts w:ascii="Times New Roman" w:hAnsi="Times New Roman"/>
          <w:sz w:val="24"/>
          <w:szCs w:val="24"/>
        </w:rPr>
        <w:br/>
      </w:r>
      <w:r w:rsidR="00871710" w:rsidRPr="00DA69B1">
        <w:rPr>
          <w:rFonts w:ascii="Times New Roman" w:hAnsi="Times New Roman"/>
          <w:sz w:val="24"/>
          <w:szCs w:val="24"/>
        </w:rPr>
        <w:t>(по результатам этапа конкурентной закупки), должен содержать следующие сведения: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количество поданных на участие в закупке (этапе закупки) заявок, а также дата </w:t>
      </w:r>
      <w:r w:rsidR="00E2628E">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результаты оценки заявок на участие в закупке с указанием итогового решения </w:t>
      </w:r>
      <w:r w:rsidR="00223F6B">
        <w:rPr>
          <w:rFonts w:ascii="Times New Roman" w:hAnsi="Times New Roman"/>
          <w:sz w:val="24"/>
          <w:szCs w:val="24"/>
        </w:rPr>
        <w:t>К</w:t>
      </w:r>
      <w:r w:rsidRPr="00DA69B1">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E2628E">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2) количество поданных заявок на участие в закупке, а также дата и время регистрации каждой такой заявки;</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E2628E">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812B9C">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00812B9C">
        <w:rPr>
          <w:rFonts w:ascii="Times New Roman" w:hAnsi="Times New Roman"/>
          <w:sz w:val="24"/>
          <w:szCs w:val="24"/>
        </w:rPr>
        <w:br/>
      </w:r>
      <w:r w:rsidRPr="00DA69B1">
        <w:rPr>
          <w:rFonts w:ascii="Times New Roman" w:hAnsi="Times New Roman"/>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sidR="004B5CF6">
        <w:rPr>
          <w:rFonts w:ascii="Times New Roman" w:hAnsi="Times New Roman"/>
          <w:sz w:val="24"/>
          <w:szCs w:val="24"/>
        </w:rPr>
        <w:t>и</w:t>
      </w:r>
      <w:r w:rsidRPr="00DA69B1">
        <w:rPr>
          <w:rFonts w:ascii="Times New Roman" w:hAnsi="Times New Roman"/>
          <w:sz w:val="24"/>
          <w:szCs w:val="24"/>
        </w:rPr>
        <w:t>, окончательное предложение;</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4B5CF6">
        <w:rPr>
          <w:rFonts w:ascii="Times New Roman" w:hAnsi="Times New Roman"/>
          <w:sz w:val="24"/>
          <w:szCs w:val="24"/>
        </w:rPr>
        <w:t>К</w:t>
      </w:r>
      <w:r w:rsidRPr="00DA69B1">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7) причины, по которым закупка признана несостоявшейся, в случае признания </w:t>
      </w:r>
      <w:r w:rsidR="00812B9C">
        <w:rPr>
          <w:rFonts w:ascii="Times New Roman" w:hAnsi="Times New Roman"/>
          <w:sz w:val="24"/>
          <w:szCs w:val="24"/>
        </w:rPr>
        <w:br/>
      </w:r>
      <w:r w:rsidRPr="00DA69B1">
        <w:rPr>
          <w:rFonts w:ascii="Times New Roman" w:hAnsi="Times New Roman"/>
          <w:sz w:val="24"/>
          <w:szCs w:val="24"/>
        </w:rPr>
        <w:t>ее таковой;</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00472699" w:rsidRPr="00DA69B1">
        <w:rPr>
          <w:rFonts w:ascii="Times New Roman" w:hAnsi="Times New Roman"/>
          <w:sz w:val="24"/>
          <w:szCs w:val="24"/>
        </w:rPr>
        <w:t>наблюдательным советом</w:t>
      </w:r>
      <w:r w:rsidR="00871710" w:rsidRPr="00DA69B1">
        <w:rPr>
          <w:rFonts w:ascii="Times New Roman" w:hAnsi="Times New Roman"/>
          <w:sz w:val="24"/>
          <w:szCs w:val="24"/>
        </w:rPr>
        <w:t xml:space="preserve"> </w:t>
      </w:r>
      <w:r w:rsidR="001D13AD">
        <w:rPr>
          <w:rFonts w:ascii="Times New Roman" w:hAnsi="Times New Roman"/>
          <w:sz w:val="24"/>
          <w:szCs w:val="24"/>
        </w:rPr>
        <w:t>З</w:t>
      </w:r>
      <w:r w:rsidR="00871710" w:rsidRPr="00DA69B1">
        <w:rPr>
          <w:rFonts w:ascii="Times New Roman" w:hAnsi="Times New Roman"/>
          <w:sz w:val="24"/>
          <w:szCs w:val="24"/>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D13AD">
        <w:rPr>
          <w:rFonts w:ascii="Times New Roman" w:hAnsi="Times New Roman"/>
          <w:sz w:val="24"/>
          <w:szCs w:val="24"/>
        </w:rPr>
        <w:t>З</w:t>
      </w:r>
      <w:r w:rsidR="00871710" w:rsidRPr="00DA69B1">
        <w:rPr>
          <w:rFonts w:ascii="Times New Roman" w:hAnsi="Times New Roman"/>
          <w:sz w:val="24"/>
          <w:szCs w:val="24"/>
        </w:rPr>
        <w:t xml:space="preserve">аказчика, </w:t>
      </w:r>
      <w:r w:rsidR="00922C66">
        <w:rPr>
          <w:rFonts w:ascii="Times New Roman" w:hAnsi="Times New Roman"/>
          <w:sz w:val="24"/>
          <w:szCs w:val="24"/>
        </w:rPr>
        <w:t>К</w:t>
      </w:r>
      <w:r w:rsidR="00871710" w:rsidRPr="00DA69B1">
        <w:rPr>
          <w:rFonts w:ascii="Times New Roman" w:hAnsi="Times New Roman"/>
          <w:sz w:val="24"/>
          <w:szCs w:val="24"/>
        </w:rPr>
        <w:t xml:space="preserve">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w:t>
      </w:r>
      <w:r w:rsidR="00871710" w:rsidRPr="00DA69B1">
        <w:rPr>
          <w:rFonts w:ascii="Times New Roman" w:hAnsi="Times New Roman"/>
          <w:sz w:val="24"/>
          <w:szCs w:val="24"/>
        </w:rPr>
        <w:lastRenderedPageBreak/>
        <w:t>результатам обжалования действий (безд</w:t>
      </w:r>
      <w:r w:rsidR="001D13AD">
        <w:rPr>
          <w:rFonts w:ascii="Times New Roman" w:hAnsi="Times New Roman"/>
          <w:sz w:val="24"/>
          <w:szCs w:val="24"/>
        </w:rPr>
        <w:t>ействия) З</w:t>
      </w:r>
      <w:r w:rsidR="00871710" w:rsidRPr="00DA69B1">
        <w:rPr>
          <w:rFonts w:ascii="Times New Roman" w:hAnsi="Times New Roman"/>
          <w:sz w:val="24"/>
          <w:szCs w:val="24"/>
        </w:rPr>
        <w:t xml:space="preserve">аказчика, </w:t>
      </w:r>
      <w:r w:rsidR="00922C66">
        <w:rPr>
          <w:rFonts w:ascii="Times New Roman" w:hAnsi="Times New Roman"/>
          <w:sz w:val="24"/>
          <w:szCs w:val="24"/>
        </w:rPr>
        <w:t>К</w:t>
      </w:r>
      <w:r w:rsidR="00871710" w:rsidRPr="00DA69B1">
        <w:rPr>
          <w:rFonts w:ascii="Times New Roman" w:hAnsi="Times New Roman"/>
          <w:sz w:val="24"/>
          <w:szCs w:val="24"/>
        </w:rPr>
        <w:t>омиссии по осуществлению конкурентной закупки, оператора электронной площадки.</w:t>
      </w:r>
    </w:p>
    <w:p w:rsidR="00871710" w:rsidRPr="00DA69B1" w:rsidRDefault="009C6E41" w:rsidP="00DA69B1">
      <w:pPr>
        <w:suppressAutoHyphens/>
        <w:spacing w:after="0"/>
        <w:ind w:firstLine="709"/>
        <w:jc w:val="both"/>
        <w:rPr>
          <w:rFonts w:ascii="Times New Roman" w:hAnsi="Times New Roman"/>
          <w:sz w:val="24"/>
          <w:szCs w:val="24"/>
        </w:rPr>
      </w:pPr>
      <w:r w:rsidRPr="009C6E41">
        <w:rPr>
          <w:rFonts w:ascii="Times New Roman" w:hAnsi="Times New Roman"/>
          <w:sz w:val="24"/>
          <w:szCs w:val="24"/>
        </w:rPr>
        <w:t>7.1.</w:t>
      </w:r>
      <w:r w:rsidR="00871710" w:rsidRPr="00DA69B1">
        <w:rPr>
          <w:rFonts w:ascii="Times New Roman" w:hAnsi="Times New Roman"/>
          <w:sz w:val="24"/>
          <w:szCs w:val="24"/>
        </w:rPr>
        <w:t xml:space="preserve">16. Под конкурсом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71710" w:rsidRPr="00DA69B1" w:rsidRDefault="00D20050" w:rsidP="00DA69B1">
      <w:pPr>
        <w:suppressAutoHyphens/>
        <w:spacing w:after="0"/>
        <w:ind w:firstLine="709"/>
        <w:jc w:val="both"/>
        <w:rPr>
          <w:rFonts w:ascii="Times New Roman" w:hAnsi="Times New Roman"/>
          <w:sz w:val="24"/>
          <w:szCs w:val="24"/>
        </w:rPr>
      </w:pPr>
      <w:r w:rsidRPr="00D20050">
        <w:rPr>
          <w:rFonts w:ascii="Times New Roman" w:hAnsi="Times New Roman"/>
          <w:sz w:val="24"/>
          <w:szCs w:val="24"/>
        </w:rPr>
        <w:t>7.1.</w:t>
      </w:r>
      <w:r w:rsidR="00871710" w:rsidRPr="00DA69B1">
        <w:rPr>
          <w:rFonts w:ascii="Times New Roman" w:hAnsi="Times New Roman"/>
          <w:sz w:val="24"/>
          <w:szCs w:val="24"/>
        </w:rPr>
        <w:t>17. Заказчик размещает в единой информационной системе извещение о проведении конкурса и документацию о закупке не менее чем за</w:t>
      </w:r>
      <w:r w:rsidR="00472699" w:rsidRPr="00DA69B1">
        <w:rPr>
          <w:rFonts w:ascii="Times New Roman" w:hAnsi="Times New Roman"/>
          <w:sz w:val="24"/>
          <w:szCs w:val="24"/>
        </w:rPr>
        <w:t xml:space="preserve"> 15(</w:t>
      </w:r>
      <w:r w:rsidR="00871710" w:rsidRPr="00DA69B1">
        <w:rPr>
          <w:rFonts w:ascii="Times New Roman" w:hAnsi="Times New Roman"/>
          <w:sz w:val="24"/>
          <w:szCs w:val="24"/>
        </w:rPr>
        <w:t>пятнадцать</w:t>
      </w:r>
      <w:r w:rsidR="00472699" w:rsidRPr="00DA69B1">
        <w:rPr>
          <w:rFonts w:ascii="Times New Roman" w:hAnsi="Times New Roman"/>
          <w:sz w:val="24"/>
          <w:szCs w:val="24"/>
        </w:rPr>
        <w:t>)</w:t>
      </w:r>
      <w:r w:rsidR="00871710" w:rsidRPr="00DA69B1">
        <w:rPr>
          <w:rFonts w:ascii="Times New Roman" w:hAnsi="Times New Roman"/>
          <w:sz w:val="24"/>
          <w:szCs w:val="24"/>
        </w:rPr>
        <w:t xml:space="preserve"> дней до даты окончания срока подачи заявок на участие в конкурсе.</w:t>
      </w:r>
    </w:p>
    <w:p w:rsidR="00871710" w:rsidRPr="00DA69B1" w:rsidRDefault="00D20050" w:rsidP="00DA69B1">
      <w:pPr>
        <w:suppressAutoHyphens/>
        <w:spacing w:after="0"/>
        <w:ind w:firstLine="709"/>
        <w:jc w:val="both"/>
        <w:rPr>
          <w:rFonts w:ascii="Times New Roman" w:hAnsi="Times New Roman"/>
          <w:sz w:val="24"/>
          <w:szCs w:val="24"/>
        </w:rPr>
      </w:pPr>
      <w:r w:rsidRPr="00D20050">
        <w:rPr>
          <w:rFonts w:ascii="Times New Roman" w:hAnsi="Times New Roman"/>
          <w:sz w:val="24"/>
          <w:szCs w:val="24"/>
        </w:rPr>
        <w:t>7.1.</w:t>
      </w:r>
      <w:r w:rsidR="00871710" w:rsidRPr="00DA69B1">
        <w:rPr>
          <w:rFonts w:ascii="Times New Roman" w:hAnsi="Times New Roman"/>
          <w:sz w:val="24"/>
          <w:szCs w:val="24"/>
        </w:rPr>
        <w:t xml:space="preserve">18. Под аукционом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812B9C">
        <w:rPr>
          <w:rFonts w:ascii="Times New Roman" w:hAnsi="Times New Roman"/>
          <w:sz w:val="24"/>
          <w:szCs w:val="24"/>
        </w:rPr>
        <w:br/>
      </w:r>
      <w:r w:rsidR="00871710" w:rsidRPr="00DA69B1">
        <w:rPr>
          <w:rFonts w:ascii="Times New Roman" w:hAnsi="Times New Roman"/>
          <w:sz w:val="24"/>
          <w:szCs w:val="24"/>
        </w:rPr>
        <w:t xml:space="preserve">в документации о закупке величину (далее </w:t>
      </w:r>
      <w:r w:rsidR="00812B9C">
        <w:rPr>
          <w:rFonts w:ascii="Times New Roman" w:hAnsi="Times New Roman"/>
          <w:sz w:val="24"/>
          <w:szCs w:val="24"/>
        </w:rPr>
        <w:t>–«</w:t>
      </w:r>
      <w:r w:rsidR="00871710" w:rsidRPr="00DA69B1">
        <w:rPr>
          <w:rFonts w:ascii="Times New Roman" w:hAnsi="Times New Roman"/>
          <w:sz w:val="24"/>
          <w:szCs w:val="24"/>
        </w:rPr>
        <w:t>шаг аукци</w:t>
      </w:r>
      <w:r w:rsidR="00812B9C">
        <w:rPr>
          <w:rFonts w:ascii="Times New Roman" w:hAnsi="Times New Roman"/>
          <w:sz w:val="24"/>
          <w:szCs w:val="24"/>
        </w:rPr>
        <w:t>она»</w:t>
      </w:r>
      <w:r w:rsidR="00871710" w:rsidRPr="00DA69B1">
        <w:rPr>
          <w:rFonts w:ascii="Times New Roman" w:hAnsi="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w:t>
      </w:r>
      <w:r w:rsidR="00871710" w:rsidRPr="00840BE3">
        <w:rPr>
          <w:rFonts w:ascii="Times New Roman" w:hAnsi="Times New Roman"/>
          <w:sz w:val="24"/>
          <w:szCs w:val="24"/>
        </w:rPr>
        <w:t>наиболее высокую цену за право заключить договор</w:t>
      </w:r>
      <w:r w:rsidR="00871710" w:rsidRPr="00DA69B1">
        <w:rPr>
          <w:rFonts w:ascii="Times New Roman" w:hAnsi="Times New Roman"/>
          <w:sz w:val="24"/>
          <w:szCs w:val="24"/>
        </w:rPr>
        <w:t>.</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19. Заказчик размещает в единой информационной системе извещение о проведении аукциона и документацию о закупке не менее чем за </w:t>
      </w:r>
      <w:r w:rsidR="00472699" w:rsidRPr="00DA69B1">
        <w:rPr>
          <w:rFonts w:ascii="Times New Roman" w:hAnsi="Times New Roman"/>
          <w:sz w:val="24"/>
          <w:szCs w:val="24"/>
        </w:rPr>
        <w:t>15 (</w:t>
      </w:r>
      <w:r w:rsidR="00871710" w:rsidRPr="00DA69B1">
        <w:rPr>
          <w:rFonts w:ascii="Times New Roman" w:hAnsi="Times New Roman"/>
          <w:sz w:val="24"/>
          <w:szCs w:val="24"/>
        </w:rPr>
        <w:t>пятнадцать</w:t>
      </w:r>
      <w:r w:rsidR="00472699" w:rsidRPr="00DA69B1">
        <w:rPr>
          <w:rFonts w:ascii="Times New Roman" w:hAnsi="Times New Roman"/>
          <w:sz w:val="24"/>
          <w:szCs w:val="24"/>
        </w:rPr>
        <w:t>)</w:t>
      </w:r>
      <w:r w:rsidR="00871710" w:rsidRPr="00DA69B1">
        <w:rPr>
          <w:rFonts w:ascii="Times New Roman" w:hAnsi="Times New Roman"/>
          <w:sz w:val="24"/>
          <w:szCs w:val="24"/>
        </w:rPr>
        <w:t xml:space="preserve"> дней до даты окончания срока подачи заявок на участие в аукционе.</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20. Под запросом котировок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w:t>
      </w:r>
      <w:r w:rsidR="00812B9C">
        <w:rPr>
          <w:rFonts w:ascii="Times New Roman" w:hAnsi="Times New Roman"/>
          <w:sz w:val="24"/>
          <w:szCs w:val="24"/>
        </w:rPr>
        <w:br/>
      </w:r>
      <w:r w:rsidR="00871710" w:rsidRPr="00DA69B1">
        <w:rPr>
          <w:rFonts w:ascii="Times New Roman" w:hAnsi="Times New Roman"/>
          <w:sz w:val="24"/>
          <w:szCs w:val="24"/>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21. При проведении запроса котировок извещение о проведении запроса котировок размещается в единой информационной системе не менее чем за </w:t>
      </w:r>
      <w:r w:rsidR="00472699" w:rsidRPr="00DA69B1">
        <w:rPr>
          <w:rFonts w:ascii="Times New Roman" w:hAnsi="Times New Roman"/>
          <w:sz w:val="24"/>
          <w:szCs w:val="24"/>
        </w:rPr>
        <w:t>5 (</w:t>
      </w:r>
      <w:r w:rsidR="00871710" w:rsidRPr="00DA69B1">
        <w:rPr>
          <w:rFonts w:ascii="Times New Roman" w:hAnsi="Times New Roman"/>
          <w:sz w:val="24"/>
          <w:szCs w:val="24"/>
        </w:rPr>
        <w:t>пять</w:t>
      </w:r>
      <w:r w:rsidR="00472699" w:rsidRPr="00DA69B1">
        <w:rPr>
          <w:rFonts w:ascii="Times New Roman" w:hAnsi="Times New Roman"/>
          <w:sz w:val="24"/>
          <w:szCs w:val="24"/>
        </w:rPr>
        <w:t>)</w:t>
      </w:r>
      <w:r w:rsidR="00871710" w:rsidRPr="00DA69B1">
        <w:rPr>
          <w:rFonts w:ascii="Times New Roman" w:hAnsi="Times New Roman"/>
          <w:sz w:val="24"/>
          <w:szCs w:val="24"/>
        </w:rPr>
        <w:t xml:space="preserve"> рабочих дней до дня истечения срока подачи заявок на участие в запросе котировок.</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22. Под запросом предложений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23. При проведении запроса предложений извещение об осуществлении закупки и документация о закупке размещаются </w:t>
      </w:r>
      <w:r w:rsidR="001D13AD">
        <w:rPr>
          <w:rFonts w:ascii="Times New Roman" w:hAnsi="Times New Roman"/>
          <w:sz w:val="24"/>
          <w:szCs w:val="24"/>
        </w:rPr>
        <w:t>З</w:t>
      </w:r>
      <w:r w:rsidR="00871710" w:rsidRPr="00DA69B1">
        <w:rPr>
          <w:rFonts w:ascii="Times New Roman" w:hAnsi="Times New Roman"/>
          <w:sz w:val="24"/>
          <w:szCs w:val="24"/>
        </w:rPr>
        <w:t xml:space="preserve">аказчиком в единой информационной системе не менее чем за </w:t>
      </w:r>
      <w:r w:rsidR="00472699" w:rsidRPr="00DA69B1">
        <w:rPr>
          <w:rFonts w:ascii="Times New Roman" w:hAnsi="Times New Roman"/>
          <w:sz w:val="24"/>
          <w:szCs w:val="24"/>
        </w:rPr>
        <w:t>7 (</w:t>
      </w:r>
      <w:r w:rsidR="00871710" w:rsidRPr="00DA69B1">
        <w:rPr>
          <w:rFonts w:ascii="Times New Roman" w:hAnsi="Times New Roman"/>
          <w:sz w:val="24"/>
          <w:szCs w:val="24"/>
        </w:rPr>
        <w:t>семь</w:t>
      </w:r>
      <w:r w:rsidR="00472699" w:rsidRPr="00DA69B1">
        <w:rPr>
          <w:rFonts w:ascii="Times New Roman" w:hAnsi="Times New Roman"/>
          <w:sz w:val="24"/>
          <w:szCs w:val="24"/>
        </w:rPr>
        <w:t>)</w:t>
      </w:r>
      <w:r w:rsidR="00871710" w:rsidRPr="00DA69B1">
        <w:rPr>
          <w:rFonts w:ascii="Times New Roman" w:hAnsi="Times New Roman"/>
          <w:sz w:val="24"/>
          <w:szCs w:val="24"/>
        </w:rPr>
        <w:t xml:space="preserve"> рабочих дней до дня проведения такого запроса.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24. Конкурентные закупки могут включать в себя один или несколько этапов.</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25. Заказчик вправе предусмотреть в </w:t>
      </w:r>
      <w:r w:rsidR="00472699" w:rsidRPr="00DA69B1">
        <w:rPr>
          <w:rFonts w:ascii="Times New Roman" w:hAnsi="Times New Roman"/>
          <w:sz w:val="24"/>
          <w:szCs w:val="24"/>
        </w:rPr>
        <w:t>документации</w:t>
      </w:r>
      <w:r w:rsidR="00871710" w:rsidRPr="00DA69B1">
        <w:rPr>
          <w:rFonts w:ascii="Times New Roman" w:hAnsi="Times New Roman"/>
          <w:sz w:val="24"/>
          <w:szCs w:val="24"/>
        </w:rPr>
        <w:t xml:space="preserve"> о закупке требование обеспечения заявок на участие в конкурентных закупках, в том числе порядок, срок </w:t>
      </w:r>
      <w:r w:rsidR="00812B9C">
        <w:rPr>
          <w:rFonts w:ascii="Times New Roman" w:hAnsi="Times New Roman"/>
          <w:sz w:val="24"/>
          <w:szCs w:val="24"/>
        </w:rPr>
        <w:br/>
      </w:r>
      <w:r w:rsidR="00871710" w:rsidRPr="00DA69B1">
        <w:rPr>
          <w:rFonts w:ascii="Times New Roman" w:hAnsi="Times New Roman"/>
          <w:sz w:val="24"/>
          <w:szCs w:val="24"/>
        </w:rPr>
        <w:t xml:space="preserve">и случаи возврата такого обеспечения. При этом в извещении об осуществлении закупки, </w:t>
      </w:r>
      <w:r w:rsidR="00871710" w:rsidRPr="00DA69B1">
        <w:rPr>
          <w:rFonts w:ascii="Times New Roman" w:hAnsi="Times New Roman"/>
          <w:sz w:val="24"/>
          <w:szCs w:val="24"/>
        </w:rPr>
        <w:lastRenderedPageBreak/>
        <w:t xml:space="preserve">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1D13AD">
        <w:rPr>
          <w:rFonts w:ascii="Times New Roman" w:hAnsi="Times New Roman"/>
          <w:sz w:val="24"/>
          <w:szCs w:val="24"/>
        </w:rPr>
        <w:t>З</w:t>
      </w:r>
      <w:r w:rsidR="00871710" w:rsidRPr="00DA69B1">
        <w:rPr>
          <w:rFonts w:ascii="Times New Roman" w:hAnsi="Times New Roman"/>
          <w:sz w:val="24"/>
          <w:szCs w:val="24"/>
        </w:rPr>
        <w:t xml:space="preserve">аказчика в соответствии с </w:t>
      </w:r>
      <w:r w:rsidR="00472699" w:rsidRPr="00DA69B1">
        <w:rPr>
          <w:rFonts w:ascii="Times New Roman" w:hAnsi="Times New Roman"/>
          <w:sz w:val="24"/>
          <w:szCs w:val="24"/>
        </w:rPr>
        <w:t>З</w:t>
      </w:r>
      <w:r w:rsidR="00871710" w:rsidRPr="00DA69B1">
        <w:rPr>
          <w:rFonts w:ascii="Times New Roman" w:hAnsi="Times New Roman"/>
          <w:sz w:val="24"/>
          <w:szCs w:val="24"/>
        </w:rPr>
        <w:t>аконом</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Обеспечение заявки на участие </w:t>
      </w:r>
      <w:r w:rsidR="00812B9C">
        <w:rPr>
          <w:rFonts w:ascii="Times New Roman" w:hAnsi="Times New Roman"/>
          <w:sz w:val="24"/>
          <w:szCs w:val="24"/>
        </w:rPr>
        <w:br/>
      </w:r>
      <w:r w:rsidR="00871710" w:rsidRPr="00DA69B1">
        <w:rPr>
          <w:rFonts w:ascii="Times New Roman" w:hAnsi="Times New Roman"/>
          <w:sz w:val="24"/>
          <w:szCs w:val="24"/>
        </w:rPr>
        <w:t xml:space="preserve">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Выбор способа обеспечения заявки на участие в конкурентной закупке из числа предусмотренных </w:t>
      </w:r>
      <w:r w:rsidR="001D13AD">
        <w:rPr>
          <w:rFonts w:ascii="Times New Roman" w:hAnsi="Times New Roman"/>
          <w:sz w:val="24"/>
          <w:szCs w:val="24"/>
        </w:rPr>
        <w:t>З</w:t>
      </w:r>
      <w:r w:rsidR="00871710" w:rsidRPr="00DA69B1">
        <w:rPr>
          <w:rFonts w:ascii="Times New Roman" w:hAnsi="Times New Roman"/>
          <w:sz w:val="24"/>
          <w:szCs w:val="24"/>
        </w:rPr>
        <w:t>аказчиком в извещении об осуществлении закупки, документации о закупке осуществляется участником закупки.</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26. Возврат участнику конкурентной закупки обеспечения заявки на участие </w:t>
      </w:r>
      <w:r w:rsidR="00812B9C">
        <w:rPr>
          <w:rFonts w:ascii="Times New Roman" w:hAnsi="Times New Roman"/>
          <w:sz w:val="24"/>
          <w:szCs w:val="24"/>
        </w:rPr>
        <w:br/>
      </w:r>
      <w:r w:rsidR="00871710" w:rsidRPr="00DA69B1">
        <w:rPr>
          <w:rFonts w:ascii="Times New Roman" w:hAnsi="Times New Roman"/>
          <w:sz w:val="24"/>
          <w:szCs w:val="24"/>
        </w:rPr>
        <w:t>в закупке не производится в следующих случаях:</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уклонение или отказ участника закупки от заключения договора;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2) непредоставление или предоставление с нарушением условий, установленных Федеральным законом</w:t>
      </w:r>
      <w:r w:rsidR="00B9015D">
        <w:rPr>
          <w:rFonts w:ascii="Times New Roman" w:hAnsi="Times New Roman"/>
          <w:sz w:val="24"/>
          <w:szCs w:val="24"/>
        </w:rPr>
        <w:t xml:space="preserve"> 223-ФЗ, настоящим Положением и закупочной документацией</w:t>
      </w:r>
      <w:r w:rsidR="001D13AD">
        <w:rPr>
          <w:rFonts w:ascii="Times New Roman" w:hAnsi="Times New Roman"/>
          <w:sz w:val="24"/>
          <w:szCs w:val="24"/>
        </w:rPr>
        <w:t>, до заключения договора З</w:t>
      </w:r>
      <w:r w:rsidRPr="00DA69B1">
        <w:rPr>
          <w:rFonts w:ascii="Times New Roman" w:hAnsi="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472699" w:rsidRPr="00DA69B1">
        <w:rPr>
          <w:rFonts w:ascii="Times New Roman" w:hAnsi="Times New Roman"/>
          <w:sz w:val="24"/>
          <w:szCs w:val="24"/>
        </w:rPr>
        <w:t>5 000 000 (</w:t>
      </w:r>
      <w:r w:rsidR="00871710" w:rsidRPr="00DA69B1">
        <w:rPr>
          <w:rFonts w:ascii="Times New Roman" w:hAnsi="Times New Roman"/>
          <w:sz w:val="24"/>
          <w:szCs w:val="24"/>
        </w:rPr>
        <w:t>пять миллионов</w:t>
      </w:r>
      <w:r w:rsidR="00472699" w:rsidRPr="00DA69B1">
        <w:rPr>
          <w:rFonts w:ascii="Times New Roman" w:hAnsi="Times New Roman"/>
          <w:sz w:val="24"/>
          <w:szCs w:val="24"/>
        </w:rPr>
        <w:t>)</w:t>
      </w:r>
      <w:r w:rsidR="00871710" w:rsidRPr="00DA69B1">
        <w:rPr>
          <w:rFonts w:ascii="Times New Roman" w:hAnsi="Times New Roman"/>
          <w:sz w:val="24"/>
          <w:szCs w:val="24"/>
        </w:rPr>
        <w:t xml:space="preserve"> рублей. В случае, если начальная (максимальная) цена договора превышает </w:t>
      </w:r>
      <w:r w:rsidR="00472699" w:rsidRPr="00DA69B1">
        <w:rPr>
          <w:rFonts w:ascii="Times New Roman" w:hAnsi="Times New Roman"/>
          <w:sz w:val="24"/>
          <w:szCs w:val="24"/>
        </w:rPr>
        <w:t>5 000 000 (</w:t>
      </w:r>
      <w:r w:rsidR="00871710" w:rsidRPr="00DA69B1">
        <w:rPr>
          <w:rFonts w:ascii="Times New Roman" w:hAnsi="Times New Roman"/>
          <w:sz w:val="24"/>
          <w:szCs w:val="24"/>
        </w:rPr>
        <w:t>пять миллионов</w:t>
      </w:r>
      <w:r w:rsidR="00472699" w:rsidRPr="00DA69B1">
        <w:rPr>
          <w:rFonts w:ascii="Times New Roman" w:hAnsi="Times New Roman"/>
          <w:sz w:val="24"/>
          <w:szCs w:val="24"/>
        </w:rPr>
        <w:t>)</w:t>
      </w:r>
      <w:r w:rsidR="001D13AD">
        <w:rPr>
          <w:rFonts w:ascii="Times New Roman" w:hAnsi="Times New Roman"/>
          <w:sz w:val="24"/>
          <w:szCs w:val="24"/>
        </w:rPr>
        <w:t xml:space="preserve"> рублей, З</w:t>
      </w:r>
      <w:r w:rsidR="00871710" w:rsidRPr="00DA69B1">
        <w:rPr>
          <w:rFonts w:ascii="Times New Roman" w:hAnsi="Times New Roman"/>
          <w:sz w:val="24"/>
          <w:szCs w:val="24"/>
        </w:rPr>
        <w:t xml:space="preserve">аказчик вправе установить в документации о закупке требование к обеспечению заявок на участие в закупке в размере не более </w:t>
      </w:r>
      <w:r w:rsidR="00472699" w:rsidRPr="00DA69B1">
        <w:rPr>
          <w:rFonts w:ascii="Times New Roman" w:hAnsi="Times New Roman"/>
          <w:sz w:val="24"/>
          <w:szCs w:val="24"/>
        </w:rPr>
        <w:t>5 (</w:t>
      </w:r>
      <w:r w:rsidR="00871710" w:rsidRPr="00DA69B1">
        <w:rPr>
          <w:rFonts w:ascii="Times New Roman" w:hAnsi="Times New Roman"/>
          <w:sz w:val="24"/>
          <w:szCs w:val="24"/>
        </w:rPr>
        <w:t>пяти</w:t>
      </w:r>
      <w:r w:rsidR="00472699" w:rsidRPr="00DA69B1">
        <w:rPr>
          <w:rFonts w:ascii="Times New Roman" w:hAnsi="Times New Roman"/>
          <w:sz w:val="24"/>
          <w:szCs w:val="24"/>
        </w:rPr>
        <w:t>)</w:t>
      </w:r>
      <w:r w:rsidR="00871710" w:rsidRPr="00DA69B1">
        <w:rPr>
          <w:rFonts w:ascii="Times New Roman" w:hAnsi="Times New Roman"/>
          <w:sz w:val="24"/>
          <w:szCs w:val="24"/>
        </w:rPr>
        <w:t xml:space="preserve"> процентов начальной (максимальной) цены договора.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28. </w:t>
      </w:r>
      <w:r w:rsidR="001D13AD">
        <w:rPr>
          <w:rFonts w:ascii="Times New Roman" w:hAnsi="Times New Roman"/>
          <w:sz w:val="24"/>
          <w:szCs w:val="24"/>
        </w:rPr>
        <w:t>По итогам конкурентной закупки З</w:t>
      </w:r>
      <w:r w:rsidR="00871710" w:rsidRPr="00DA69B1">
        <w:rPr>
          <w:rFonts w:ascii="Times New Roman" w:hAnsi="Times New Roman"/>
          <w:sz w:val="24"/>
          <w:szCs w:val="24"/>
        </w:rPr>
        <w:t xml:space="preserve">аказчик вправе заключить договоры </w:t>
      </w:r>
      <w:r w:rsidR="00812B9C">
        <w:rPr>
          <w:rFonts w:ascii="Times New Roman" w:hAnsi="Times New Roman"/>
          <w:sz w:val="24"/>
          <w:szCs w:val="24"/>
        </w:rPr>
        <w:br/>
      </w:r>
      <w:r w:rsidR="00871710" w:rsidRPr="00DA69B1">
        <w:rPr>
          <w:rFonts w:ascii="Times New Roman" w:hAnsi="Times New Roman"/>
          <w:sz w:val="24"/>
          <w:szCs w:val="24"/>
        </w:rPr>
        <w:t xml:space="preserve">с несколькими участниками такой закупки в порядке и в случаях, которые установлены </w:t>
      </w:r>
      <w:r w:rsidR="001D13AD">
        <w:rPr>
          <w:rFonts w:ascii="Times New Roman" w:hAnsi="Times New Roman"/>
          <w:sz w:val="24"/>
          <w:szCs w:val="24"/>
        </w:rPr>
        <w:t>З</w:t>
      </w:r>
      <w:r w:rsidR="00871710" w:rsidRPr="00DA69B1">
        <w:rPr>
          <w:rFonts w:ascii="Times New Roman" w:hAnsi="Times New Roman"/>
          <w:sz w:val="24"/>
          <w:szCs w:val="24"/>
        </w:rPr>
        <w:t xml:space="preserve">аказчиком в </w:t>
      </w:r>
      <w:r w:rsidR="00472699" w:rsidRPr="00DA69B1">
        <w:rPr>
          <w:rFonts w:ascii="Times New Roman" w:hAnsi="Times New Roman"/>
          <w:sz w:val="24"/>
          <w:szCs w:val="24"/>
        </w:rPr>
        <w:t xml:space="preserve">документации </w:t>
      </w:r>
      <w:r w:rsidR="00871710" w:rsidRPr="00DA69B1">
        <w:rPr>
          <w:rFonts w:ascii="Times New Roman" w:hAnsi="Times New Roman"/>
          <w:sz w:val="24"/>
          <w:szCs w:val="24"/>
        </w:rPr>
        <w:t>о закупке</w:t>
      </w:r>
      <w:r w:rsidR="00472699" w:rsidRPr="00DA69B1">
        <w:rPr>
          <w:rFonts w:ascii="Times New Roman" w:hAnsi="Times New Roman"/>
          <w:sz w:val="24"/>
          <w:szCs w:val="24"/>
        </w:rPr>
        <w:t xml:space="preserve"> (закупочной документации)</w:t>
      </w:r>
      <w:r w:rsidR="00871710" w:rsidRPr="00DA69B1">
        <w:rPr>
          <w:rFonts w:ascii="Times New Roman" w:hAnsi="Times New Roman"/>
          <w:sz w:val="24"/>
          <w:szCs w:val="24"/>
        </w:rPr>
        <w:t>.</w:t>
      </w:r>
    </w:p>
    <w:p w:rsidR="005C2FE7" w:rsidRPr="00610420" w:rsidRDefault="00CB72EA" w:rsidP="00CB72EA">
      <w:pPr>
        <w:pStyle w:val="20"/>
        <w:numPr>
          <w:ilvl w:val="1"/>
          <w:numId w:val="49"/>
        </w:numPr>
        <w:tabs>
          <w:tab w:val="left" w:pos="426"/>
        </w:tabs>
        <w:spacing w:line="276" w:lineRule="auto"/>
        <w:rPr>
          <w:sz w:val="24"/>
          <w:szCs w:val="24"/>
        </w:rPr>
      </w:pPr>
      <w:bookmarkStart w:id="15" w:name="_Toc514399852"/>
      <w:r>
        <w:rPr>
          <w:sz w:val="24"/>
          <w:szCs w:val="24"/>
        </w:rPr>
        <w:t xml:space="preserve"> </w:t>
      </w:r>
      <w:r w:rsidR="005C2FE7" w:rsidRPr="00610420">
        <w:rPr>
          <w:sz w:val="24"/>
          <w:szCs w:val="24"/>
        </w:rPr>
        <w:t>Требования к участникам</w:t>
      </w:r>
      <w:r w:rsidR="00330764" w:rsidRPr="00610420">
        <w:rPr>
          <w:sz w:val="24"/>
          <w:szCs w:val="24"/>
        </w:rPr>
        <w:t xml:space="preserve"> конкурентной процедуры</w:t>
      </w:r>
      <w:r w:rsidR="005C2FE7" w:rsidRPr="00610420">
        <w:rPr>
          <w:sz w:val="24"/>
          <w:szCs w:val="24"/>
        </w:rPr>
        <w:t xml:space="preserve"> закупки</w:t>
      </w:r>
      <w:bookmarkEnd w:id="15"/>
    </w:p>
    <w:p w:rsidR="00602CF9" w:rsidRPr="00DA69B1" w:rsidRDefault="007F0AEB" w:rsidP="00DA69B1">
      <w:pPr>
        <w:suppressAutoHyphens/>
        <w:spacing w:after="0"/>
        <w:ind w:firstLine="709"/>
        <w:jc w:val="both"/>
        <w:rPr>
          <w:rFonts w:ascii="Times New Roman" w:hAnsi="Times New Roman"/>
          <w:sz w:val="24"/>
          <w:szCs w:val="24"/>
        </w:rPr>
      </w:pPr>
      <w:r>
        <w:rPr>
          <w:rFonts w:ascii="Times New Roman" w:hAnsi="Times New Roman"/>
          <w:sz w:val="24"/>
          <w:szCs w:val="24"/>
        </w:rPr>
        <w:t>7.2.</w:t>
      </w:r>
      <w:r w:rsidR="00602CF9" w:rsidRPr="00DA69B1">
        <w:rPr>
          <w:rFonts w:ascii="Times New Roman" w:hAnsi="Times New Roman"/>
          <w:sz w:val="24"/>
          <w:szCs w:val="24"/>
        </w:rPr>
        <w:t xml:space="preserve">1. Участником закупки может </w:t>
      </w:r>
      <w:r w:rsidR="004E18AE">
        <w:rPr>
          <w:rFonts w:ascii="Times New Roman" w:hAnsi="Times New Roman"/>
          <w:sz w:val="24"/>
          <w:szCs w:val="24"/>
        </w:rPr>
        <w:t xml:space="preserve">быть </w:t>
      </w:r>
      <w:r w:rsidR="00602CF9" w:rsidRPr="00DA69B1">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w:t>
      </w:r>
      <w:r w:rsidR="00ED5227">
        <w:rPr>
          <w:rFonts w:ascii="Times New Roman" w:hAnsi="Times New Roman"/>
          <w:sz w:val="24"/>
          <w:szCs w:val="24"/>
        </w:rPr>
        <w:br/>
      </w:r>
      <w:r w:rsidR="00602CF9" w:rsidRPr="00DA69B1">
        <w:rPr>
          <w:rFonts w:ascii="Times New Roman" w:hAnsi="Times New Roman"/>
          <w:sz w:val="24"/>
          <w:szCs w:val="24"/>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w:t>
      </w:r>
      <w:r w:rsidR="00922C66">
        <w:rPr>
          <w:rFonts w:ascii="Times New Roman" w:hAnsi="Times New Roman"/>
          <w:sz w:val="24"/>
          <w:szCs w:val="24"/>
        </w:rPr>
        <w:t xml:space="preserve"> </w:t>
      </w:r>
      <w:r w:rsidR="00602CF9" w:rsidRPr="00DA69B1">
        <w:rPr>
          <w:rFonts w:ascii="Times New Roman" w:hAnsi="Times New Roman"/>
          <w:sz w:val="24"/>
          <w:szCs w:val="24"/>
        </w:rPr>
        <w:t xml:space="preserve">в том числе индивидуальный предприниматель или несколько индивидуальных предпринимателей, выступающих </w:t>
      </w:r>
      <w:r w:rsidR="00ED5227">
        <w:rPr>
          <w:rFonts w:ascii="Times New Roman" w:hAnsi="Times New Roman"/>
          <w:sz w:val="24"/>
          <w:szCs w:val="24"/>
        </w:rPr>
        <w:br/>
      </w:r>
      <w:r w:rsidR="00602CF9" w:rsidRPr="00DA69B1">
        <w:rPr>
          <w:rFonts w:ascii="Times New Roman" w:hAnsi="Times New Roman"/>
          <w:sz w:val="24"/>
          <w:szCs w:val="24"/>
        </w:rPr>
        <w:t>на стороне одного участника закупки</w:t>
      </w:r>
      <w:r w:rsidR="007F157F" w:rsidRPr="00DA69B1">
        <w:rPr>
          <w:rFonts w:ascii="Times New Roman" w:hAnsi="Times New Roman"/>
          <w:sz w:val="24"/>
          <w:szCs w:val="24"/>
        </w:rPr>
        <w:t xml:space="preserve">. </w:t>
      </w:r>
    </w:p>
    <w:p w:rsidR="005C2FE7"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7.2.</w:t>
      </w:r>
      <w:r w:rsidR="00602CF9" w:rsidRPr="00DA69B1">
        <w:rPr>
          <w:rFonts w:ascii="Times New Roman" w:hAnsi="Times New Roman"/>
          <w:sz w:val="24"/>
          <w:szCs w:val="24"/>
        </w:rPr>
        <w:t xml:space="preserve">2. </w:t>
      </w:r>
      <w:r w:rsidR="00773375" w:rsidRPr="00DA69B1">
        <w:rPr>
          <w:rFonts w:ascii="Times New Roman" w:hAnsi="Times New Roman"/>
          <w:sz w:val="24"/>
          <w:szCs w:val="24"/>
        </w:rPr>
        <w:t>Требования, предъявляемые к</w:t>
      </w:r>
      <w:r w:rsidR="005C2FE7" w:rsidRPr="00DA69B1">
        <w:rPr>
          <w:rFonts w:ascii="Times New Roman" w:hAnsi="Times New Roman"/>
          <w:sz w:val="24"/>
          <w:szCs w:val="24"/>
        </w:rPr>
        <w:t xml:space="preserve"> участникам закупки</w:t>
      </w:r>
      <w:r w:rsidR="00773375" w:rsidRPr="00DA69B1">
        <w:rPr>
          <w:rFonts w:ascii="Times New Roman" w:hAnsi="Times New Roman"/>
          <w:sz w:val="24"/>
          <w:szCs w:val="24"/>
        </w:rPr>
        <w:t>, устанавливаются в закупочной документации</w:t>
      </w:r>
      <w:r w:rsidR="00F72A84">
        <w:rPr>
          <w:rFonts w:ascii="Times New Roman" w:hAnsi="Times New Roman"/>
          <w:sz w:val="24"/>
          <w:szCs w:val="24"/>
        </w:rPr>
        <w:t>,</w:t>
      </w:r>
      <w:r w:rsidR="00F72A84" w:rsidRPr="00F72A84">
        <w:rPr>
          <w:rFonts w:ascii="Times New Roman" w:hAnsi="Times New Roman"/>
          <w:sz w:val="24"/>
          <w:szCs w:val="24"/>
        </w:rPr>
        <w:t xml:space="preserve"> а в случае проведения запроса котировок в извещении о закупке</w:t>
      </w:r>
      <w:r w:rsidR="00773375" w:rsidRPr="00DA69B1">
        <w:rPr>
          <w:rFonts w:ascii="Times New Roman" w:hAnsi="Times New Roman"/>
          <w:sz w:val="24"/>
          <w:szCs w:val="24"/>
        </w:rPr>
        <w:t>.</w:t>
      </w:r>
      <w:r w:rsidR="00922C66">
        <w:rPr>
          <w:rFonts w:ascii="Times New Roman" w:hAnsi="Times New Roman"/>
          <w:sz w:val="24"/>
          <w:szCs w:val="24"/>
        </w:rPr>
        <w:t xml:space="preserve"> </w:t>
      </w:r>
      <w:r w:rsidR="00773375" w:rsidRPr="00DA69B1">
        <w:rPr>
          <w:rFonts w:ascii="Times New Roman" w:hAnsi="Times New Roman"/>
          <w:sz w:val="24"/>
          <w:szCs w:val="24"/>
        </w:rPr>
        <w:t xml:space="preserve">К участникам закупки могут </w:t>
      </w:r>
      <w:r w:rsidR="003B3F44" w:rsidRPr="00DA69B1">
        <w:rPr>
          <w:rFonts w:ascii="Times New Roman" w:hAnsi="Times New Roman"/>
          <w:sz w:val="24"/>
          <w:szCs w:val="24"/>
        </w:rPr>
        <w:t xml:space="preserve">быть </w:t>
      </w:r>
      <w:r w:rsidR="005C2FE7" w:rsidRPr="00DA69B1">
        <w:rPr>
          <w:rFonts w:ascii="Times New Roman" w:hAnsi="Times New Roman"/>
          <w:sz w:val="24"/>
          <w:szCs w:val="24"/>
        </w:rPr>
        <w:t>предъявл</w:t>
      </w:r>
      <w:r w:rsidR="003B3F44" w:rsidRPr="00DA69B1">
        <w:rPr>
          <w:rFonts w:ascii="Times New Roman" w:hAnsi="Times New Roman"/>
          <w:sz w:val="24"/>
          <w:szCs w:val="24"/>
        </w:rPr>
        <w:t>ены</w:t>
      </w:r>
      <w:r w:rsidR="005C2FE7" w:rsidRPr="00DA69B1">
        <w:rPr>
          <w:rFonts w:ascii="Times New Roman" w:hAnsi="Times New Roman"/>
          <w:sz w:val="24"/>
          <w:szCs w:val="24"/>
        </w:rPr>
        <w:t xml:space="preserve"> следующие требования:</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922C66">
        <w:rPr>
          <w:rFonts w:ascii="Times New Roman" w:hAnsi="Times New Roman"/>
          <w:sz w:val="24"/>
          <w:szCs w:val="24"/>
        </w:rPr>
        <w:t xml:space="preserve"> </w:t>
      </w:r>
      <w:r w:rsidRPr="00DA69B1">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2)</w:t>
      </w:r>
      <w:r w:rsidR="00922C66">
        <w:rPr>
          <w:rFonts w:ascii="Times New Roman" w:hAnsi="Times New Roman"/>
          <w:sz w:val="24"/>
          <w:szCs w:val="24"/>
        </w:rPr>
        <w:t xml:space="preserve"> </w:t>
      </w:r>
      <w:r w:rsidRPr="00DA69B1">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922C66">
        <w:rPr>
          <w:rFonts w:ascii="Times New Roman" w:hAnsi="Times New Roman"/>
          <w:sz w:val="24"/>
          <w:szCs w:val="24"/>
        </w:rPr>
        <w:t xml:space="preserve"> </w:t>
      </w:r>
      <w:r w:rsidRPr="00DA69B1">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2FE7" w:rsidRPr="00DA69B1" w:rsidRDefault="00C33229" w:rsidP="00C33229">
      <w:pPr>
        <w:suppressAutoHyphens/>
        <w:spacing w:after="0"/>
        <w:ind w:firstLine="709"/>
        <w:jc w:val="both"/>
        <w:rPr>
          <w:rFonts w:ascii="Times New Roman" w:hAnsi="Times New Roman"/>
          <w:sz w:val="24"/>
          <w:szCs w:val="24"/>
        </w:rPr>
      </w:pPr>
      <w:r>
        <w:rPr>
          <w:rFonts w:ascii="Times New Roman" w:hAnsi="Times New Roman"/>
          <w:sz w:val="24"/>
          <w:szCs w:val="24"/>
        </w:rPr>
        <w:t xml:space="preserve">4) </w:t>
      </w:r>
      <w:r w:rsidR="005C2FE7" w:rsidRPr="00DA69B1">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F190E" w:rsidRPr="00DA69B1">
        <w:rPr>
          <w:rFonts w:ascii="Times New Roman" w:hAnsi="Times New Roman"/>
          <w:sz w:val="24"/>
          <w:szCs w:val="24"/>
        </w:rPr>
        <w:t>;</w:t>
      </w:r>
    </w:p>
    <w:p w:rsidR="005C2FE7" w:rsidRPr="00DA69B1" w:rsidRDefault="009F190E"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5C2FE7" w:rsidRPr="00DA69B1">
        <w:rPr>
          <w:rFonts w:ascii="Times New Roman" w:hAnsi="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от 18</w:t>
      </w:r>
      <w:r w:rsidR="00C33229">
        <w:rPr>
          <w:rFonts w:ascii="Times New Roman" w:hAnsi="Times New Roman"/>
          <w:sz w:val="24"/>
          <w:szCs w:val="24"/>
        </w:rPr>
        <w:t>.07.</w:t>
      </w:r>
      <w:r w:rsidR="005C2FE7" w:rsidRPr="00DA69B1">
        <w:rPr>
          <w:rFonts w:ascii="Times New Roman" w:hAnsi="Times New Roman"/>
          <w:sz w:val="24"/>
          <w:szCs w:val="24"/>
        </w:rPr>
        <w:t>2011</w:t>
      </w:r>
      <w:r w:rsidR="00CD38B6">
        <w:rPr>
          <w:rFonts w:ascii="Times New Roman" w:hAnsi="Times New Roman"/>
          <w:sz w:val="24"/>
          <w:szCs w:val="24"/>
        </w:rPr>
        <w:t>г.</w:t>
      </w:r>
      <w:r w:rsidR="00922C66">
        <w:rPr>
          <w:rFonts w:ascii="Times New Roman" w:hAnsi="Times New Roman"/>
          <w:sz w:val="24"/>
          <w:szCs w:val="24"/>
        </w:rPr>
        <w:t xml:space="preserve"> </w:t>
      </w:r>
      <w:r w:rsidR="005C2FE7" w:rsidRPr="00DA69B1">
        <w:rPr>
          <w:rFonts w:ascii="Times New Roman" w:hAnsi="Times New Roman"/>
          <w:sz w:val="24"/>
          <w:szCs w:val="24"/>
        </w:rPr>
        <w:t xml:space="preserve">№ 223-ФЗ </w:t>
      </w:r>
      <w:r w:rsidR="00ED5227">
        <w:rPr>
          <w:rFonts w:ascii="Times New Roman" w:hAnsi="Times New Roman"/>
          <w:sz w:val="24"/>
          <w:szCs w:val="24"/>
        </w:rPr>
        <w:br/>
      </w:r>
      <w:r w:rsidR="005C2FE7" w:rsidRPr="00DA69B1">
        <w:rPr>
          <w:rFonts w:ascii="Times New Roman" w:hAnsi="Times New Roman"/>
          <w:sz w:val="24"/>
          <w:szCs w:val="24"/>
        </w:rPr>
        <w:t>«О закупках товаров, работ, услуг отдельными видами юридических лиц»;</w:t>
      </w:r>
    </w:p>
    <w:p w:rsidR="005C2FE7" w:rsidRPr="00DA69B1" w:rsidRDefault="009F190E"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5C2FE7" w:rsidRPr="00DA69B1">
        <w:rPr>
          <w:rFonts w:ascii="Times New Roman" w:hAnsi="Times New Roman"/>
          <w:sz w:val="24"/>
          <w:szCs w:val="24"/>
        </w:rPr>
        <w:t>) о</w:t>
      </w:r>
      <w:r w:rsidR="006A735E" w:rsidRPr="00DA69B1">
        <w:rPr>
          <w:rFonts w:ascii="Times New Roman" w:hAnsi="Times New Roman"/>
          <w:sz w:val="24"/>
          <w:szCs w:val="24"/>
        </w:rPr>
        <w:t>тсутствие сведений об участнике</w:t>
      </w:r>
      <w:r w:rsidR="005C2FE7" w:rsidRPr="00DA69B1">
        <w:rPr>
          <w:rFonts w:ascii="Times New Roman" w:hAnsi="Times New Roman"/>
          <w:sz w:val="24"/>
          <w:szCs w:val="24"/>
        </w:rPr>
        <w:t xml:space="preserve"> закупки в реестре недобросовестных поставщиков, предусмотренном Федеральн</w:t>
      </w:r>
      <w:r w:rsidR="00276BA9" w:rsidRPr="00DA69B1">
        <w:rPr>
          <w:rFonts w:ascii="Times New Roman" w:hAnsi="Times New Roman"/>
          <w:sz w:val="24"/>
          <w:szCs w:val="24"/>
        </w:rPr>
        <w:t>ым законом</w:t>
      </w:r>
      <w:r w:rsidR="005C2FE7" w:rsidRPr="00DA69B1">
        <w:rPr>
          <w:rFonts w:ascii="Times New Roman" w:hAnsi="Times New Roman"/>
          <w:sz w:val="24"/>
          <w:szCs w:val="24"/>
        </w:rPr>
        <w:t xml:space="preserve"> от </w:t>
      </w:r>
      <w:r w:rsidR="00C33229">
        <w:rPr>
          <w:rFonts w:ascii="Times New Roman" w:hAnsi="Times New Roman"/>
          <w:sz w:val="24"/>
          <w:szCs w:val="24"/>
        </w:rPr>
        <w:t>0</w:t>
      </w:r>
      <w:r w:rsidR="00276BA9" w:rsidRPr="00DA69B1">
        <w:rPr>
          <w:rFonts w:ascii="Times New Roman" w:hAnsi="Times New Roman"/>
          <w:sz w:val="24"/>
          <w:szCs w:val="24"/>
        </w:rPr>
        <w:t>5</w:t>
      </w:r>
      <w:r w:rsidR="00C33229">
        <w:rPr>
          <w:rFonts w:ascii="Times New Roman" w:hAnsi="Times New Roman"/>
          <w:sz w:val="24"/>
          <w:szCs w:val="24"/>
        </w:rPr>
        <w:t>.04.</w:t>
      </w:r>
      <w:r w:rsidR="005C2FE7" w:rsidRPr="00DA69B1">
        <w:rPr>
          <w:rFonts w:ascii="Times New Roman" w:hAnsi="Times New Roman"/>
          <w:sz w:val="24"/>
          <w:szCs w:val="24"/>
        </w:rPr>
        <w:t>20</w:t>
      </w:r>
      <w:r w:rsidR="00276BA9" w:rsidRPr="00DA69B1">
        <w:rPr>
          <w:rFonts w:ascii="Times New Roman" w:hAnsi="Times New Roman"/>
          <w:sz w:val="24"/>
          <w:szCs w:val="24"/>
        </w:rPr>
        <w:t>13</w:t>
      </w:r>
      <w:r w:rsidR="00CD38B6">
        <w:rPr>
          <w:rFonts w:ascii="Times New Roman" w:hAnsi="Times New Roman"/>
          <w:sz w:val="24"/>
          <w:szCs w:val="24"/>
        </w:rPr>
        <w:t>г.</w:t>
      </w:r>
      <w:r w:rsidR="005C2FE7" w:rsidRPr="00DA69B1">
        <w:rPr>
          <w:rFonts w:ascii="Times New Roman" w:hAnsi="Times New Roman"/>
          <w:sz w:val="24"/>
          <w:szCs w:val="24"/>
        </w:rPr>
        <w:t xml:space="preserve"> № </w:t>
      </w:r>
      <w:r w:rsidR="00276BA9" w:rsidRPr="00DA69B1">
        <w:rPr>
          <w:rFonts w:ascii="Times New Roman" w:hAnsi="Times New Roman"/>
          <w:sz w:val="24"/>
          <w:szCs w:val="24"/>
        </w:rPr>
        <w:t>4</w:t>
      </w:r>
      <w:r w:rsidR="005C2FE7" w:rsidRPr="00DA69B1">
        <w:rPr>
          <w:rFonts w:ascii="Times New Roman" w:hAnsi="Times New Roman"/>
          <w:sz w:val="24"/>
          <w:szCs w:val="24"/>
        </w:rPr>
        <w:t xml:space="preserve">4-ФЗ «О </w:t>
      </w:r>
      <w:r w:rsidR="00276BA9" w:rsidRPr="00DA69B1">
        <w:rPr>
          <w:rFonts w:ascii="Times New Roman" w:hAnsi="Times New Roman"/>
          <w:sz w:val="24"/>
          <w:szCs w:val="24"/>
        </w:rPr>
        <w:t xml:space="preserve">контрактной системе в сфере закупок товаров, работ, услуг </w:t>
      </w:r>
      <w:r w:rsidR="005C2FE7" w:rsidRPr="00DA69B1">
        <w:rPr>
          <w:rFonts w:ascii="Times New Roman" w:hAnsi="Times New Roman"/>
          <w:sz w:val="24"/>
          <w:szCs w:val="24"/>
        </w:rPr>
        <w:t xml:space="preserve">для </w:t>
      </w:r>
      <w:r w:rsidR="00276BA9" w:rsidRPr="00DA69B1">
        <w:rPr>
          <w:rFonts w:ascii="Times New Roman" w:hAnsi="Times New Roman"/>
          <w:sz w:val="24"/>
          <w:szCs w:val="24"/>
        </w:rPr>
        <w:t xml:space="preserve">обеспечения </w:t>
      </w:r>
      <w:r w:rsidR="005C2FE7" w:rsidRPr="00DA69B1">
        <w:rPr>
          <w:rFonts w:ascii="Times New Roman" w:hAnsi="Times New Roman"/>
          <w:sz w:val="24"/>
          <w:szCs w:val="24"/>
        </w:rPr>
        <w:t>госуда</w:t>
      </w:r>
      <w:r w:rsidR="00D84D2C" w:rsidRPr="00DA69B1">
        <w:rPr>
          <w:rFonts w:ascii="Times New Roman" w:hAnsi="Times New Roman"/>
          <w:sz w:val="24"/>
          <w:szCs w:val="24"/>
        </w:rPr>
        <w:t>рственных и муниципальных нужд»;</w:t>
      </w:r>
    </w:p>
    <w:p w:rsidR="00CD38B6" w:rsidRDefault="00D84D2C"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7) участник закупки </w:t>
      </w:r>
      <w:r w:rsidR="003B3F44" w:rsidRPr="00DA69B1">
        <w:rPr>
          <w:rFonts w:ascii="Times New Roman" w:hAnsi="Times New Roman"/>
          <w:sz w:val="24"/>
          <w:szCs w:val="24"/>
        </w:rPr>
        <w:t xml:space="preserve">должен </w:t>
      </w:r>
      <w:r w:rsidRPr="00DA69B1">
        <w:rPr>
          <w:rFonts w:ascii="Times New Roman" w:hAnsi="Times New Roman"/>
          <w:sz w:val="24"/>
          <w:szCs w:val="24"/>
        </w:rPr>
        <w:t>относит</w:t>
      </w:r>
      <w:r w:rsidR="003B3F44" w:rsidRPr="00DA69B1">
        <w:rPr>
          <w:rFonts w:ascii="Times New Roman" w:hAnsi="Times New Roman"/>
          <w:sz w:val="24"/>
          <w:szCs w:val="24"/>
        </w:rPr>
        <w:t>ь</w:t>
      </w:r>
      <w:r w:rsidRPr="00DA69B1">
        <w:rPr>
          <w:rFonts w:ascii="Times New Roman" w:hAnsi="Times New Roman"/>
          <w:sz w:val="24"/>
          <w:szCs w:val="24"/>
        </w:rPr>
        <w:t>ся к категории субъектов малого и среднего предпринимательства в соответствии со статьей 4 Федерального закона от 24.07.2007</w:t>
      </w:r>
      <w:r w:rsidR="00CD38B6">
        <w:rPr>
          <w:rFonts w:ascii="Times New Roman" w:hAnsi="Times New Roman"/>
          <w:sz w:val="24"/>
          <w:szCs w:val="24"/>
        </w:rPr>
        <w:t>г.</w:t>
      </w:r>
      <w:r w:rsidR="00ED5227">
        <w:rPr>
          <w:rFonts w:ascii="Times New Roman" w:hAnsi="Times New Roman"/>
          <w:sz w:val="24"/>
          <w:szCs w:val="24"/>
        </w:rPr>
        <w:br/>
      </w:r>
      <w:r w:rsidRPr="00DA69B1">
        <w:rPr>
          <w:rFonts w:ascii="Times New Roman" w:hAnsi="Times New Roman"/>
          <w:sz w:val="24"/>
          <w:szCs w:val="24"/>
        </w:rPr>
        <w:t xml:space="preserve">№ 209-ФЗ «О развитии малого и среднего предпринимательства в Российской Федерации» (в случае если закупка </w:t>
      </w:r>
      <w:r w:rsidR="003B3F44" w:rsidRPr="00DA69B1">
        <w:rPr>
          <w:rFonts w:ascii="Times New Roman" w:hAnsi="Times New Roman"/>
          <w:sz w:val="24"/>
          <w:szCs w:val="24"/>
        </w:rPr>
        <w:t>осуществля</w:t>
      </w:r>
      <w:r w:rsidR="007F0AEB">
        <w:rPr>
          <w:rFonts w:ascii="Times New Roman" w:hAnsi="Times New Roman"/>
          <w:sz w:val="24"/>
          <w:szCs w:val="24"/>
        </w:rPr>
        <w:t>е</w:t>
      </w:r>
      <w:r w:rsidR="003B3F44" w:rsidRPr="00DA69B1">
        <w:rPr>
          <w:rFonts w:ascii="Times New Roman" w:hAnsi="Times New Roman"/>
          <w:sz w:val="24"/>
          <w:szCs w:val="24"/>
        </w:rPr>
        <w:t xml:space="preserve">тся </w:t>
      </w:r>
      <w:r w:rsidR="007F157F" w:rsidRPr="00DA69B1">
        <w:rPr>
          <w:rFonts w:ascii="Times New Roman" w:hAnsi="Times New Roman"/>
          <w:sz w:val="24"/>
          <w:szCs w:val="24"/>
        </w:rPr>
        <w:t xml:space="preserve">только </w:t>
      </w:r>
      <w:r w:rsidR="003B3F44" w:rsidRPr="00DA69B1">
        <w:rPr>
          <w:rFonts w:ascii="Times New Roman" w:hAnsi="Times New Roman"/>
          <w:sz w:val="24"/>
          <w:szCs w:val="24"/>
        </w:rPr>
        <w:t>у</w:t>
      </w:r>
      <w:r w:rsidRPr="00DA69B1">
        <w:rPr>
          <w:rFonts w:ascii="Times New Roman" w:hAnsi="Times New Roman"/>
          <w:sz w:val="24"/>
          <w:szCs w:val="24"/>
        </w:rPr>
        <w:t xml:space="preserve"> субъектов малого и среднего предпринимательства)</w:t>
      </w:r>
      <w:r w:rsidR="00CD38B6">
        <w:rPr>
          <w:rFonts w:ascii="Times New Roman" w:hAnsi="Times New Roman"/>
          <w:sz w:val="24"/>
          <w:szCs w:val="24"/>
        </w:rPr>
        <w:t>;</w:t>
      </w:r>
    </w:p>
    <w:p w:rsidR="00D84D2C" w:rsidRPr="00DA69B1" w:rsidRDefault="00CD38B6" w:rsidP="00C33229">
      <w:pPr>
        <w:suppressAutoHyphens/>
        <w:spacing w:after="0"/>
        <w:ind w:firstLine="709"/>
        <w:jc w:val="both"/>
        <w:rPr>
          <w:rFonts w:ascii="Times New Roman" w:hAnsi="Times New Roman"/>
          <w:sz w:val="24"/>
          <w:szCs w:val="24"/>
        </w:rPr>
      </w:pPr>
      <w:r>
        <w:rPr>
          <w:rFonts w:ascii="Times New Roman" w:hAnsi="Times New Roman"/>
          <w:sz w:val="24"/>
          <w:szCs w:val="24"/>
        </w:rPr>
        <w:t>8) иные требования, устанавливаемые в закупочной документации.</w:t>
      </w:r>
    </w:p>
    <w:p w:rsidR="005C2FE7"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7.2.</w:t>
      </w:r>
      <w:r w:rsidR="00C55F23" w:rsidRPr="00DA69B1">
        <w:rPr>
          <w:rFonts w:ascii="Times New Roman" w:hAnsi="Times New Roman"/>
          <w:sz w:val="24"/>
          <w:szCs w:val="24"/>
        </w:rPr>
        <w:t xml:space="preserve">3. </w:t>
      </w:r>
      <w:r w:rsidR="005C2FE7" w:rsidRPr="00DA69B1">
        <w:rPr>
          <w:rFonts w:ascii="Times New Roman" w:hAnsi="Times New Roman"/>
          <w:sz w:val="24"/>
          <w:szCs w:val="24"/>
        </w:rPr>
        <w:t xml:space="preserve">При проведении закупки Заказчик вправе </w:t>
      </w:r>
      <w:r w:rsidR="001C56A9" w:rsidRPr="00DA69B1">
        <w:rPr>
          <w:rFonts w:ascii="Times New Roman" w:hAnsi="Times New Roman"/>
          <w:sz w:val="24"/>
          <w:szCs w:val="24"/>
        </w:rPr>
        <w:t xml:space="preserve">в качестве критерия отбора </w:t>
      </w:r>
      <w:r w:rsidR="005C2FE7" w:rsidRPr="00DA69B1">
        <w:rPr>
          <w:rFonts w:ascii="Times New Roman" w:hAnsi="Times New Roman"/>
          <w:sz w:val="24"/>
          <w:szCs w:val="24"/>
        </w:rPr>
        <w:t>установить квалификационные требования к участникам закупки, а именно:</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1) наличие финансовых, материальных средств,</w:t>
      </w:r>
      <w:r w:rsidR="0020791F" w:rsidRPr="00DA69B1">
        <w:rPr>
          <w:rFonts w:ascii="Times New Roman" w:hAnsi="Times New Roman"/>
          <w:sz w:val="24"/>
          <w:szCs w:val="24"/>
        </w:rPr>
        <w:t xml:space="preserve"> оборудования, транспорта,</w:t>
      </w:r>
      <w:r w:rsidRPr="00DA69B1">
        <w:rPr>
          <w:rFonts w:ascii="Times New Roman" w:hAnsi="Times New Roman"/>
          <w:sz w:val="24"/>
          <w:szCs w:val="24"/>
        </w:rPr>
        <w:t xml:space="preserve"> а также иных возможностей (ресурсов), необходимых для выполнения условий договора;</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2) положительная деловая репутация, наличие опыта осуществления поставок, выполнения работ или оказания услуг;</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3) иные квалификационные требования, связанные с предметом закупки.</w:t>
      </w:r>
    </w:p>
    <w:p w:rsidR="00C55F23"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7.2.</w:t>
      </w:r>
      <w:r w:rsidR="00E2377C" w:rsidRPr="00DA69B1">
        <w:rPr>
          <w:rFonts w:ascii="Times New Roman" w:hAnsi="Times New Roman"/>
          <w:sz w:val="24"/>
          <w:szCs w:val="24"/>
        </w:rPr>
        <w:t>4</w:t>
      </w:r>
      <w:r w:rsidR="00A57962" w:rsidRPr="00DA69B1">
        <w:rPr>
          <w:rFonts w:ascii="Times New Roman" w:hAnsi="Times New Roman"/>
          <w:sz w:val="24"/>
          <w:szCs w:val="24"/>
        </w:rPr>
        <w:t>. Заказчик вправе запросить у соответствующих органов и организаций сведения</w:t>
      </w:r>
      <w:r w:rsidR="00922C66">
        <w:rPr>
          <w:rFonts w:ascii="Times New Roman" w:hAnsi="Times New Roman"/>
          <w:sz w:val="24"/>
          <w:szCs w:val="24"/>
        </w:rPr>
        <w:t xml:space="preserve"> </w:t>
      </w:r>
      <w:r w:rsidR="00A57962" w:rsidRPr="00DA69B1">
        <w:rPr>
          <w:rFonts w:ascii="Times New Roman" w:hAnsi="Times New Roman"/>
          <w:sz w:val="24"/>
          <w:szCs w:val="24"/>
        </w:rPr>
        <w:t>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w:t>
      </w:r>
      <w:r w:rsidR="00922C66">
        <w:rPr>
          <w:rFonts w:ascii="Times New Roman" w:hAnsi="Times New Roman"/>
          <w:sz w:val="24"/>
          <w:szCs w:val="24"/>
        </w:rPr>
        <w:t xml:space="preserve"> </w:t>
      </w:r>
      <w:r w:rsidR="00A57962" w:rsidRPr="00DA69B1">
        <w:rPr>
          <w:rFonts w:ascii="Times New Roman" w:hAnsi="Times New Roman"/>
          <w:sz w:val="24"/>
          <w:szCs w:val="24"/>
        </w:rPr>
        <w:t xml:space="preserve">правонарушениях, о наличии задолженностей такого участника по начисленным налогам, сборам и иным обязательным платежам в бюджеты любого уровняи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rsidR="00936881" w:rsidRPr="00DA69B1" w:rsidRDefault="007F0AEB" w:rsidP="00C33229">
      <w:pPr>
        <w:spacing w:after="0"/>
        <w:ind w:firstLine="709"/>
        <w:jc w:val="both"/>
        <w:rPr>
          <w:rFonts w:ascii="Times New Roman" w:hAnsi="Times New Roman"/>
          <w:sz w:val="24"/>
          <w:szCs w:val="24"/>
        </w:rPr>
      </w:pPr>
      <w:r w:rsidRPr="007F0AEB">
        <w:rPr>
          <w:rFonts w:ascii="Times New Roman" w:hAnsi="Times New Roman"/>
          <w:sz w:val="24"/>
          <w:szCs w:val="24"/>
        </w:rPr>
        <w:t>7.2.</w:t>
      </w:r>
      <w:r w:rsidR="00E2377C" w:rsidRPr="00DA69B1">
        <w:rPr>
          <w:rFonts w:ascii="Times New Roman" w:hAnsi="Times New Roman"/>
          <w:sz w:val="24"/>
          <w:szCs w:val="24"/>
        </w:rPr>
        <w:t>5</w:t>
      </w:r>
      <w:r w:rsidR="00936881" w:rsidRPr="00DA69B1">
        <w:rPr>
          <w:rFonts w:ascii="Times New Roman" w:hAnsi="Times New Roman"/>
          <w:sz w:val="24"/>
          <w:szCs w:val="24"/>
        </w:rPr>
        <w:t xml:space="preserve">. Участники закупки самостоятельно отслеживают </w:t>
      </w:r>
      <w:r w:rsidR="00EB7D3B" w:rsidRPr="00DA69B1">
        <w:rPr>
          <w:rFonts w:ascii="Times New Roman" w:hAnsi="Times New Roman"/>
          <w:sz w:val="24"/>
          <w:szCs w:val="24"/>
        </w:rPr>
        <w:t>в ЕИС</w:t>
      </w:r>
      <w:r w:rsidR="00936881" w:rsidRPr="00DA69B1">
        <w:rPr>
          <w:rFonts w:ascii="Times New Roman" w:hAnsi="Times New Roman"/>
          <w:sz w:val="24"/>
          <w:szCs w:val="24"/>
        </w:rPr>
        <w:t xml:space="preserve"> всю информацию, размещаемую Заказчиком,</w:t>
      </w:r>
      <w:r w:rsidR="00936881" w:rsidRPr="00DA69B1">
        <w:rPr>
          <w:rFonts w:ascii="Times New Roman" w:hAnsi="Times New Roman"/>
          <w:spacing w:val="-5"/>
          <w:sz w:val="24"/>
          <w:szCs w:val="24"/>
        </w:rPr>
        <w:t xml:space="preserve"> размещение которой </w:t>
      </w:r>
      <w:r w:rsidR="00EB7D3B" w:rsidRPr="00DA69B1">
        <w:rPr>
          <w:rFonts w:ascii="Times New Roman" w:hAnsi="Times New Roman"/>
          <w:spacing w:val="-5"/>
          <w:sz w:val="24"/>
          <w:szCs w:val="24"/>
        </w:rPr>
        <w:t>в ЕИС</w:t>
      </w:r>
      <w:r w:rsidR="00936881" w:rsidRPr="00DA69B1">
        <w:rPr>
          <w:rFonts w:ascii="Times New Roman" w:hAnsi="Times New Roman"/>
          <w:spacing w:val="-5"/>
          <w:sz w:val="24"/>
          <w:szCs w:val="24"/>
        </w:rPr>
        <w:t xml:space="preserve"> предусмотрено </w:t>
      </w:r>
      <w:r w:rsidR="00936881" w:rsidRPr="00DA69B1">
        <w:rPr>
          <w:rFonts w:ascii="Times New Roman" w:hAnsi="Times New Roman"/>
          <w:spacing w:val="-3"/>
          <w:sz w:val="24"/>
          <w:szCs w:val="24"/>
        </w:rPr>
        <w:t>Законом 223-ФЗ</w:t>
      </w:r>
      <w:r w:rsidR="00936881" w:rsidRPr="00DA69B1">
        <w:rPr>
          <w:rFonts w:ascii="Times New Roman" w:hAnsi="Times New Roman"/>
          <w:sz w:val="24"/>
          <w:szCs w:val="24"/>
        </w:rPr>
        <w:t xml:space="preserve">, </w:t>
      </w:r>
      <w:r w:rsidR="00ED5227">
        <w:rPr>
          <w:rFonts w:ascii="Times New Roman" w:hAnsi="Times New Roman"/>
          <w:sz w:val="24"/>
          <w:szCs w:val="24"/>
        </w:rPr>
        <w:br/>
      </w:r>
      <w:r w:rsidR="00936881" w:rsidRPr="00DA69B1">
        <w:rPr>
          <w:rFonts w:ascii="Times New Roman" w:hAnsi="Times New Roman"/>
          <w:sz w:val="24"/>
          <w:szCs w:val="24"/>
        </w:rPr>
        <w:t>в том числе:</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lastRenderedPageBreak/>
        <w:t xml:space="preserve">- изменения в извещение о проведении закупки, закупочную документацию, проект договора; </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разъяснения </w:t>
      </w:r>
      <w:r w:rsidR="00C024D1" w:rsidRPr="00DA69B1">
        <w:rPr>
          <w:rFonts w:ascii="Times New Roman" w:hAnsi="Times New Roman"/>
          <w:spacing w:val="-4"/>
          <w:sz w:val="24"/>
          <w:szCs w:val="24"/>
        </w:rPr>
        <w:t xml:space="preserve">положений извещения об осуществлении закупки и (или) </w:t>
      </w:r>
      <w:r w:rsidRPr="00DA69B1">
        <w:rPr>
          <w:rFonts w:ascii="Times New Roman" w:hAnsi="Times New Roman"/>
          <w:spacing w:val="-4"/>
          <w:sz w:val="24"/>
          <w:szCs w:val="24"/>
        </w:rPr>
        <w:t>закупочной документации;</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протоколы, составляемые в ходе проведения закупок;</w:t>
      </w:r>
    </w:p>
    <w:p w:rsidR="00936881" w:rsidRPr="00DA69B1" w:rsidRDefault="00936881" w:rsidP="00C33229">
      <w:pPr>
        <w:spacing w:after="0"/>
        <w:ind w:firstLine="709"/>
        <w:jc w:val="both"/>
        <w:rPr>
          <w:rFonts w:ascii="Times New Roman" w:hAnsi="Times New Roman"/>
          <w:spacing w:val="-4"/>
          <w:sz w:val="24"/>
          <w:szCs w:val="24"/>
        </w:rPr>
      </w:pPr>
      <w:r w:rsidRPr="00DA69B1">
        <w:rPr>
          <w:rFonts w:ascii="Times New Roman" w:hAnsi="Times New Roman"/>
          <w:spacing w:val="-4"/>
          <w:sz w:val="24"/>
          <w:szCs w:val="24"/>
        </w:rPr>
        <w:t>- уведомление об отказе от заключения договора;</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уведомление об отказе от проведения процедуры закупки. </w:t>
      </w:r>
    </w:p>
    <w:p w:rsidR="00936881" w:rsidRPr="00DA69B1" w:rsidRDefault="007F0AEB" w:rsidP="00C33229">
      <w:pPr>
        <w:spacing w:after="0"/>
        <w:ind w:firstLine="709"/>
        <w:jc w:val="both"/>
        <w:rPr>
          <w:rFonts w:ascii="Times New Roman" w:hAnsi="Times New Roman"/>
          <w:sz w:val="24"/>
          <w:szCs w:val="24"/>
        </w:rPr>
      </w:pPr>
      <w:r w:rsidRPr="007F0AEB">
        <w:rPr>
          <w:rFonts w:ascii="Times New Roman" w:hAnsi="Times New Roman"/>
          <w:spacing w:val="-11"/>
          <w:sz w:val="24"/>
          <w:szCs w:val="24"/>
        </w:rPr>
        <w:t>7.2.</w:t>
      </w:r>
      <w:r w:rsidR="00E2377C" w:rsidRPr="00DA69B1">
        <w:rPr>
          <w:rFonts w:ascii="Times New Roman" w:hAnsi="Times New Roman"/>
          <w:spacing w:val="-11"/>
          <w:sz w:val="24"/>
          <w:szCs w:val="24"/>
        </w:rPr>
        <w:t>6</w:t>
      </w:r>
      <w:r w:rsidR="00936881" w:rsidRPr="00DA69B1">
        <w:rPr>
          <w:rFonts w:ascii="Times New Roman" w:hAnsi="Times New Roman"/>
          <w:spacing w:val="-11"/>
          <w:sz w:val="24"/>
          <w:szCs w:val="24"/>
        </w:rPr>
        <w:t xml:space="preserve">. </w:t>
      </w:r>
      <w:r w:rsidR="00936881" w:rsidRPr="00DA69B1">
        <w:rPr>
          <w:rFonts w:ascii="Times New Roman" w:hAnsi="Times New Roman"/>
          <w:sz w:val="24"/>
          <w:szCs w:val="24"/>
        </w:rPr>
        <w:t>Для участия в процедурах закупок, проводимых в электронной форме посредством электронной площадки, участник закупки до подачи заявки на участие в закупке должен самостоятельно ознакомиться с регламентом работы электронной площадки и правилами проведения процедур закупок, проводимых в электронной форме на электронной площадке, в связи с тем, что требования к подаче заявок на участие в процедурах закупки и порядок проведения процедур закупок, проводимых оператором электронной площадки, могут отличаться от указанныхв настоящем Положении.</w:t>
      </w:r>
    </w:p>
    <w:p w:rsidR="00936881" w:rsidRPr="00DA69B1" w:rsidRDefault="007F0AEB" w:rsidP="00DA69B1">
      <w:pPr>
        <w:spacing w:after="0"/>
        <w:ind w:firstLine="720"/>
        <w:jc w:val="both"/>
        <w:rPr>
          <w:rFonts w:ascii="Times New Roman" w:hAnsi="Times New Roman"/>
          <w:sz w:val="24"/>
          <w:szCs w:val="24"/>
        </w:rPr>
      </w:pPr>
      <w:r w:rsidRPr="007F0AEB">
        <w:rPr>
          <w:rFonts w:ascii="Times New Roman" w:hAnsi="Times New Roman"/>
          <w:sz w:val="24"/>
          <w:szCs w:val="24"/>
        </w:rPr>
        <w:t>7.2.</w:t>
      </w:r>
      <w:r w:rsidR="00E2377C" w:rsidRPr="00DA69B1">
        <w:rPr>
          <w:rFonts w:ascii="Times New Roman" w:hAnsi="Times New Roman"/>
          <w:sz w:val="24"/>
          <w:szCs w:val="24"/>
        </w:rPr>
        <w:t>7</w:t>
      </w:r>
      <w:r w:rsidR="00936881" w:rsidRPr="00DA69B1">
        <w:rPr>
          <w:rFonts w:ascii="Times New Roman" w:hAnsi="Times New Roman"/>
          <w:sz w:val="24"/>
          <w:szCs w:val="24"/>
        </w:rPr>
        <w:t>. Подача заявки выражает согласие участника закупки на обработку персональных данных участника закупки.</w:t>
      </w:r>
      <w:r w:rsidR="00736F7B" w:rsidRPr="00DA69B1">
        <w:rPr>
          <w:rFonts w:ascii="Times New Roman" w:hAnsi="Times New Roman"/>
          <w:sz w:val="24"/>
          <w:szCs w:val="24"/>
        </w:rPr>
        <w:t xml:space="preserve">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5C2FE7" w:rsidRPr="00A970CC" w:rsidRDefault="00F060AD" w:rsidP="00C33229">
      <w:pPr>
        <w:pStyle w:val="20"/>
        <w:numPr>
          <w:ilvl w:val="0"/>
          <w:numId w:val="0"/>
        </w:numPr>
        <w:spacing w:line="276" w:lineRule="auto"/>
        <w:ind w:firstLine="284"/>
        <w:rPr>
          <w:sz w:val="24"/>
          <w:szCs w:val="24"/>
        </w:rPr>
      </w:pPr>
      <w:bookmarkStart w:id="16" w:name="_Toc514399853"/>
      <w:r w:rsidRPr="00A970CC">
        <w:rPr>
          <w:sz w:val="24"/>
          <w:szCs w:val="24"/>
        </w:rPr>
        <w:t>7.3</w:t>
      </w:r>
      <w:r w:rsidR="00AC21DE" w:rsidRPr="00A970CC">
        <w:rPr>
          <w:sz w:val="24"/>
          <w:szCs w:val="24"/>
        </w:rPr>
        <w:t>.</w:t>
      </w:r>
      <w:r w:rsidR="00CB72EA">
        <w:rPr>
          <w:sz w:val="24"/>
          <w:szCs w:val="24"/>
        </w:rPr>
        <w:t xml:space="preserve"> </w:t>
      </w:r>
      <w:r w:rsidR="00AA0DA7" w:rsidRPr="00A970CC">
        <w:rPr>
          <w:sz w:val="24"/>
          <w:szCs w:val="24"/>
        </w:rPr>
        <w:t>Д</w:t>
      </w:r>
      <w:r w:rsidR="00C024D1" w:rsidRPr="00A970CC">
        <w:rPr>
          <w:sz w:val="24"/>
          <w:szCs w:val="24"/>
        </w:rPr>
        <w:t>окументация о закупке</w:t>
      </w:r>
      <w:bookmarkEnd w:id="16"/>
    </w:p>
    <w:p w:rsidR="00AF7B2B" w:rsidRPr="00DA69B1" w:rsidRDefault="00CD2BC2" w:rsidP="00DA69B1">
      <w:pPr>
        <w:pStyle w:val="ConsPlusNormal"/>
        <w:spacing w:line="276" w:lineRule="auto"/>
        <w:ind w:firstLine="540"/>
        <w:jc w:val="both"/>
        <w:rPr>
          <w:rFonts w:ascii="Times New Roman" w:hAnsi="Times New Roman"/>
          <w:spacing w:val="-1"/>
          <w:sz w:val="24"/>
          <w:szCs w:val="24"/>
        </w:rPr>
      </w:pPr>
      <w:r>
        <w:rPr>
          <w:rFonts w:ascii="Times New Roman" w:hAnsi="Times New Roman"/>
          <w:spacing w:val="-1"/>
          <w:sz w:val="24"/>
          <w:szCs w:val="24"/>
        </w:rPr>
        <w:t>7.3.</w:t>
      </w:r>
      <w:r w:rsidR="00C33229">
        <w:rPr>
          <w:rFonts w:ascii="Times New Roman" w:hAnsi="Times New Roman"/>
          <w:spacing w:val="-1"/>
          <w:sz w:val="24"/>
          <w:szCs w:val="24"/>
        </w:rPr>
        <w:t xml:space="preserve">1. </w:t>
      </w:r>
      <w:r w:rsidR="00AF7B2B" w:rsidRPr="00DA69B1">
        <w:rPr>
          <w:rFonts w:ascii="Times New Roman" w:hAnsi="Times New Roman"/>
          <w:spacing w:val="-1"/>
          <w:sz w:val="24"/>
          <w:szCs w:val="24"/>
        </w:rPr>
        <w:t xml:space="preserve">В состав документации </w:t>
      </w:r>
      <w:r w:rsidR="00C2659C" w:rsidRPr="00DA69B1">
        <w:rPr>
          <w:rFonts w:ascii="Times New Roman" w:hAnsi="Times New Roman"/>
          <w:spacing w:val="-1"/>
          <w:sz w:val="24"/>
          <w:szCs w:val="24"/>
        </w:rPr>
        <w:t xml:space="preserve">о закупке </w:t>
      </w:r>
      <w:r w:rsidR="00AF7B2B" w:rsidRPr="00DA69B1">
        <w:rPr>
          <w:rFonts w:ascii="Times New Roman" w:hAnsi="Times New Roman"/>
          <w:spacing w:val="-1"/>
          <w:sz w:val="24"/>
          <w:szCs w:val="24"/>
        </w:rPr>
        <w:t>входят: закупочная документация на проведение закупки, извеще</w:t>
      </w:r>
      <w:r w:rsidR="00736F7B" w:rsidRPr="00DA69B1">
        <w:rPr>
          <w:rFonts w:ascii="Times New Roman" w:hAnsi="Times New Roman"/>
          <w:spacing w:val="-1"/>
          <w:sz w:val="24"/>
          <w:szCs w:val="24"/>
        </w:rPr>
        <w:t>ние о закупке и проект договора:</w:t>
      </w:r>
    </w:p>
    <w:p w:rsidR="005F1313" w:rsidRPr="00DA69B1" w:rsidRDefault="00CD2BC2" w:rsidP="00DA69B1">
      <w:pPr>
        <w:pStyle w:val="ConsPlusNormal"/>
        <w:spacing w:line="276" w:lineRule="auto"/>
        <w:ind w:firstLine="540"/>
        <w:jc w:val="both"/>
        <w:rPr>
          <w:rFonts w:ascii="Times New Roman" w:eastAsia="Calibri" w:hAnsi="Times New Roman" w:cs="Times New Roman"/>
          <w:sz w:val="24"/>
          <w:szCs w:val="24"/>
        </w:rPr>
      </w:pPr>
      <w:r w:rsidRPr="00CD2BC2">
        <w:rPr>
          <w:rFonts w:ascii="Times New Roman" w:hAnsi="Times New Roman"/>
          <w:spacing w:val="-1"/>
          <w:sz w:val="24"/>
          <w:szCs w:val="24"/>
        </w:rPr>
        <w:t>7.3.</w:t>
      </w:r>
      <w:r w:rsidR="00180A26" w:rsidRPr="00DA69B1">
        <w:rPr>
          <w:rFonts w:ascii="Times New Roman" w:hAnsi="Times New Roman"/>
          <w:spacing w:val="-1"/>
          <w:sz w:val="24"/>
          <w:szCs w:val="24"/>
        </w:rPr>
        <w:t xml:space="preserve">1.1. </w:t>
      </w:r>
      <w:r w:rsidR="00F342A8" w:rsidRPr="00DA69B1">
        <w:rPr>
          <w:rFonts w:ascii="Times New Roman" w:hAnsi="Times New Roman"/>
          <w:spacing w:val="-1"/>
          <w:sz w:val="24"/>
          <w:szCs w:val="24"/>
        </w:rPr>
        <w:t>Закупочная документация</w:t>
      </w:r>
      <w:r w:rsidR="00377623" w:rsidRPr="00DA69B1">
        <w:rPr>
          <w:rFonts w:ascii="Times New Roman" w:hAnsi="Times New Roman"/>
          <w:spacing w:val="-1"/>
          <w:sz w:val="24"/>
          <w:szCs w:val="24"/>
        </w:rPr>
        <w:t xml:space="preserve"> на проведение закупки</w:t>
      </w:r>
      <w:r w:rsidR="00F342A8" w:rsidRPr="00DA69B1">
        <w:rPr>
          <w:rFonts w:ascii="Times New Roman" w:hAnsi="Times New Roman"/>
          <w:spacing w:val="-1"/>
          <w:sz w:val="24"/>
          <w:szCs w:val="24"/>
        </w:rPr>
        <w:t xml:space="preserve"> утверждается </w:t>
      </w:r>
      <w:r w:rsidR="00E2377C" w:rsidRPr="00DA69B1">
        <w:rPr>
          <w:rFonts w:ascii="Times New Roman" w:hAnsi="Times New Roman"/>
          <w:sz w:val="24"/>
          <w:szCs w:val="24"/>
        </w:rPr>
        <w:t>руководителем Заказчика</w:t>
      </w:r>
      <w:r w:rsidR="00773375" w:rsidRPr="00DA69B1">
        <w:rPr>
          <w:rFonts w:ascii="Times New Roman" w:hAnsi="Times New Roman"/>
          <w:sz w:val="24"/>
          <w:szCs w:val="24"/>
        </w:rPr>
        <w:t xml:space="preserve"> или иным уполномоченным им лицом</w:t>
      </w:r>
      <w:r w:rsidR="005F1313" w:rsidRPr="00DA69B1">
        <w:rPr>
          <w:rFonts w:ascii="Times New Roman" w:hAnsi="Times New Roman"/>
          <w:sz w:val="24"/>
          <w:szCs w:val="24"/>
        </w:rPr>
        <w:t>.</w:t>
      </w:r>
      <w:r w:rsidR="00474BC4">
        <w:rPr>
          <w:rFonts w:ascii="Times New Roman" w:hAnsi="Times New Roman"/>
          <w:sz w:val="24"/>
          <w:szCs w:val="24"/>
        </w:rPr>
        <w:t xml:space="preserve"> </w:t>
      </w:r>
      <w:r w:rsidR="005F1313" w:rsidRPr="00DA69B1">
        <w:rPr>
          <w:rFonts w:ascii="Times New Roman" w:eastAsia="Calibri" w:hAnsi="Times New Roman" w:cs="Times New Roman"/>
          <w:sz w:val="24"/>
          <w:szCs w:val="24"/>
        </w:rPr>
        <w:t xml:space="preserve">В </w:t>
      </w:r>
      <w:r w:rsidR="008C153F" w:rsidRPr="00DA69B1">
        <w:rPr>
          <w:rFonts w:ascii="Times New Roman" w:eastAsia="Calibri" w:hAnsi="Times New Roman" w:cs="Times New Roman"/>
          <w:sz w:val="24"/>
          <w:szCs w:val="24"/>
        </w:rPr>
        <w:t xml:space="preserve">закупочной </w:t>
      </w:r>
      <w:r w:rsidR="005F1313" w:rsidRPr="00DA69B1">
        <w:rPr>
          <w:rFonts w:ascii="Times New Roman" w:eastAsia="Calibri" w:hAnsi="Times New Roman" w:cs="Times New Roman"/>
          <w:sz w:val="24"/>
          <w:szCs w:val="24"/>
        </w:rPr>
        <w:t>документации должны быть указаны сведения, определенные нормами действующего законодательства, в том числе: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к размерам, упаковке, отгрузке товара, к результатам работы, установленные </w:t>
      </w:r>
      <w:r w:rsidR="001D13AD">
        <w:rPr>
          <w:rFonts w:ascii="Times New Roman" w:hAnsi="Times New Roman"/>
          <w:sz w:val="24"/>
          <w:szCs w:val="24"/>
          <w:lang w:eastAsia="ru-RU"/>
        </w:rPr>
        <w:t>З</w:t>
      </w:r>
      <w:r w:rsidRPr="00DA69B1">
        <w:rPr>
          <w:rFonts w:ascii="Times New Roman" w:hAnsi="Times New Roman"/>
          <w:sz w:val="24"/>
          <w:szCs w:val="24"/>
          <w:lang w:eastAsia="ru-RU"/>
        </w:rPr>
        <w:t xml:space="preserve">аказчиком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применяемыми в национальной системе стандартизации, принятыми в соответствии </w:t>
      </w:r>
      <w:r w:rsidR="00ED5227">
        <w:rPr>
          <w:rFonts w:ascii="Times New Roman" w:hAnsi="Times New Roman"/>
          <w:sz w:val="24"/>
          <w:szCs w:val="24"/>
          <w:lang w:eastAsia="ru-RU"/>
        </w:rPr>
        <w:br/>
      </w:r>
      <w:r w:rsidRPr="00DA69B1">
        <w:rPr>
          <w:rFonts w:ascii="Times New Roman" w:hAnsi="Times New Roman"/>
          <w:sz w:val="24"/>
          <w:szCs w:val="24"/>
          <w:lang w:eastAsia="ru-RU"/>
        </w:rPr>
        <w:t>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w:t>
      </w:r>
      <w:r w:rsidR="001D13AD">
        <w:rPr>
          <w:rFonts w:ascii="Times New Roman" w:hAnsi="Times New Roman"/>
          <w:sz w:val="24"/>
          <w:szCs w:val="24"/>
          <w:lang w:eastAsia="ru-RU"/>
        </w:rPr>
        <w:t>ебностям Заказчика. Если З</w:t>
      </w:r>
      <w:r w:rsidRPr="00DA69B1">
        <w:rPr>
          <w:rFonts w:ascii="Times New Roman" w:hAnsi="Times New Roman"/>
          <w:sz w:val="24"/>
          <w:szCs w:val="24"/>
          <w:lang w:eastAsia="ru-RU"/>
        </w:rPr>
        <w:t xml:space="preserve">аказчиком в документации о закупке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1D13AD">
        <w:rPr>
          <w:rFonts w:ascii="Times New Roman" w:hAnsi="Times New Roman"/>
          <w:sz w:val="24"/>
          <w:szCs w:val="24"/>
          <w:lang w:eastAsia="ru-RU"/>
        </w:rPr>
        <w:t>З</w:t>
      </w:r>
      <w:r w:rsidRPr="00DA69B1">
        <w:rPr>
          <w:rFonts w:ascii="Times New Roman" w:hAnsi="Times New Roman"/>
          <w:sz w:val="24"/>
          <w:szCs w:val="24"/>
          <w:lang w:eastAsia="ru-RU"/>
        </w:rPr>
        <w:t>аказчика;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lastRenderedPageBreak/>
        <w:t xml:space="preserve">2) требования к содержанию, форме, оформлению и составу заявки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4) место, условия и сроки (периоды) поставки товара, выполнения работы, оказания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w:t>
      </w:r>
      <w:r w:rsidR="001D13AD">
        <w:rPr>
          <w:rFonts w:ascii="Times New Roman" w:hAnsi="Times New Roman"/>
          <w:sz w:val="24"/>
          <w:szCs w:val="24"/>
          <w:lang w:eastAsia="ru-RU"/>
        </w:rPr>
        <w:t>асчета сумм, подлежащих уплате З</w:t>
      </w:r>
      <w:r w:rsidRPr="00DA69B1">
        <w:rPr>
          <w:rFonts w:ascii="Times New Roman" w:hAnsi="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6) форма, сроки и порядок оплаты товара, работы,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8) порядок, дата начала, дата и время окончания срока подачи заявок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 (этапах конкурентной закупки) и порядок подведения итогов такой закупки (этапов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9) требования к участникам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перечень документов, представляемых участниками такой закупки для подтверждения </w:t>
      </w:r>
      <w:r w:rsidR="00ED5227">
        <w:rPr>
          <w:rFonts w:ascii="Times New Roman" w:hAnsi="Times New Roman"/>
          <w:sz w:val="24"/>
          <w:szCs w:val="24"/>
          <w:lang w:eastAsia="ru-RU"/>
        </w:rPr>
        <w:br/>
      </w:r>
      <w:r w:rsidRPr="00DA69B1">
        <w:rPr>
          <w:rFonts w:ascii="Times New Roman" w:hAnsi="Times New Roman"/>
          <w:sz w:val="24"/>
          <w:szCs w:val="24"/>
          <w:lang w:eastAsia="ru-RU"/>
        </w:rPr>
        <w:t>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12) дата рассмотрения предложений участников такой закупки и подведения итогов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13) критерии оценки и сопоставления заявок на участие в такой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14) порядок оценки и сопоставления заявок на участие в такой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15) описание предмета такой закупки в соответствии с частью 6.1 статьи 3 </w:t>
      </w:r>
      <w:r w:rsidR="00ED5227">
        <w:rPr>
          <w:rFonts w:ascii="Times New Roman" w:hAnsi="Times New Roman"/>
          <w:sz w:val="24"/>
          <w:szCs w:val="24"/>
          <w:lang w:eastAsia="ru-RU"/>
        </w:rPr>
        <w:br/>
      </w:r>
      <w:r w:rsidRPr="00DA69B1">
        <w:rPr>
          <w:rFonts w:ascii="Times New Roman" w:hAnsi="Times New Roman"/>
          <w:sz w:val="24"/>
          <w:szCs w:val="24"/>
          <w:lang w:eastAsia="ru-RU"/>
        </w:rPr>
        <w:t>Закона 223-ФЗ;</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16) иные сведения, указанные в документации о закупке.</w:t>
      </w:r>
    </w:p>
    <w:p w:rsidR="005C2FE7" w:rsidRPr="00DA69B1" w:rsidRDefault="00CD2BC2" w:rsidP="00DA69B1">
      <w:pPr>
        <w:pStyle w:val="ConsPlusNormal"/>
        <w:spacing w:line="276" w:lineRule="auto"/>
        <w:ind w:firstLine="540"/>
        <w:jc w:val="both"/>
        <w:rPr>
          <w:rFonts w:ascii="Times New Roman" w:eastAsia="Calibri" w:hAnsi="Times New Roman" w:cs="Times New Roman"/>
          <w:sz w:val="24"/>
          <w:szCs w:val="24"/>
        </w:rPr>
      </w:pPr>
      <w:r w:rsidRPr="00CD2BC2">
        <w:rPr>
          <w:rFonts w:ascii="Times New Roman" w:eastAsia="Calibri" w:hAnsi="Times New Roman" w:cs="Times New Roman"/>
          <w:sz w:val="24"/>
          <w:szCs w:val="24"/>
        </w:rPr>
        <w:t>7.3.</w:t>
      </w:r>
      <w:r w:rsidR="00180A26" w:rsidRPr="00DA69B1">
        <w:rPr>
          <w:rFonts w:ascii="Times New Roman" w:eastAsia="Calibri" w:hAnsi="Times New Roman" w:cs="Times New Roman"/>
          <w:sz w:val="24"/>
          <w:szCs w:val="24"/>
        </w:rPr>
        <w:t>1.2.</w:t>
      </w:r>
      <w:r w:rsidR="00CB72EA">
        <w:rPr>
          <w:rFonts w:ascii="Times New Roman" w:eastAsia="Calibri" w:hAnsi="Times New Roman" w:cs="Times New Roman"/>
          <w:sz w:val="24"/>
          <w:szCs w:val="24"/>
        </w:rPr>
        <w:t xml:space="preserve"> </w:t>
      </w:r>
      <w:r w:rsidR="005F1313" w:rsidRPr="00DA69B1">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00F342A8" w:rsidRPr="00DA69B1">
        <w:rPr>
          <w:rFonts w:ascii="Times New Roman" w:hAnsi="Times New Roman"/>
          <w:sz w:val="24"/>
          <w:szCs w:val="24"/>
        </w:rPr>
        <w:t xml:space="preserve">Извещение о закупке </w:t>
      </w:r>
      <w:r w:rsidR="00197A19" w:rsidRPr="00DA69B1">
        <w:rPr>
          <w:rFonts w:ascii="Times New Roman" w:hAnsi="Times New Roman"/>
          <w:sz w:val="24"/>
          <w:szCs w:val="24"/>
        </w:rPr>
        <w:t xml:space="preserve">формируется </w:t>
      </w:r>
      <w:r w:rsidR="00F342A8" w:rsidRPr="00DA69B1">
        <w:rPr>
          <w:rFonts w:ascii="Times New Roman" w:hAnsi="Times New Roman"/>
          <w:sz w:val="24"/>
          <w:szCs w:val="24"/>
        </w:rPr>
        <w:t xml:space="preserve">с помощью функционала </w:t>
      </w:r>
      <w:r w:rsidR="00EB7D3B" w:rsidRPr="00DA69B1">
        <w:rPr>
          <w:rFonts w:ascii="Times New Roman" w:hAnsi="Times New Roman"/>
          <w:sz w:val="24"/>
          <w:szCs w:val="24"/>
        </w:rPr>
        <w:t>ЕИС</w:t>
      </w:r>
      <w:r w:rsidR="00197A19" w:rsidRPr="00DA69B1">
        <w:rPr>
          <w:rFonts w:ascii="Times New Roman" w:hAnsi="Times New Roman"/>
          <w:sz w:val="24"/>
          <w:szCs w:val="24"/>
        </w:rPr>
        <w:t xml:space="preserve"> и должно содержать</w:t>
      </w:r>
      <w:r w:rsidR="005C2FE7" w:rsidRPr="00DA69B1">
        <w:rPr>
          <w:rFonts w:ascii="Times New Roman" w:hAnsi="Times New Roman"/>
          <w:sz w:val="24"/>
          <w:szCs w:val="24"/>
        </w:rPr>
        <w:t xml:space="preserve"> следующие сведения:</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 способ осуществления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2) наименование, место нахождения, почтовый адрес, адрес электронной поч</w:t>
      </w:r>
      <w:r w:rsidR="001D13AD">
        <w:rPr>
          <w:rFonts w:ascii="Times New Roman" w:hAnsi="Times New Roman"/>
          <w:sz w:val="24"/>
          <w:szCs w:val="24"/>
          <w:lang w:eastAsia="ru-RU"/>
        </w:rPr>
        <w:t>ты, номер контактного телефона З</w:t>
      </w:r>
      <w:r w:rsidRPr="00DA69B1">
        <w:rPr>
          <w:rFonts w:ascii="Times New Roman" w:hAnsi="Times New Roman"/>
          <w:sz w:val="24"/>
          <w:szCs w:val="24"/>
          <w:lang w:eastAsia="ru-RU"/>
        </w:rPr>
        <w:t>аказчика;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26FF5" w:rsidRPr="00DA69B1">
        <w:rPr>
          <w:rFonts w:ascii="Times New Roman" w:hAnsi="Times New Roman"/>
          <w:sz w:val="24"/>
          <w:szCs w:val="24"/>
          <w:lang w:eastAsia="ru-RU"/>
        </w:rPr>
        <w:t>З</w:t>
      </w:r>
      <w:r w:rsidRPr="00DA69B1">
        <w:rPr>
          <w:rFonts w:ascii="Times New Roman" w:hAnsi="Times New Roman"/>
          <w:sz w:val="24"/>
          <w:szCs w:val="24"/>
          <w:lang w:eastAsia="ru-RU"/>
        </w:rPr>
        <w:t>акона</w:t>
      </w:r>
      <w:r w:rsidR="00D26FF5" w:rsidRPr="00DA69B1">
        <w:rPr>
          <w:rFonts w:ascii="Times New Roman" w:hAnsi="Times New Roman"/>
          <w:sz w:val="24"/>
          <w:szCs w:val="24"/>
          <w:lang w:eastAsia="ru-RU"/>
        </w:rPr>
        <w:t xml:space="preserve"> 223-ФЗ</w:t>
      </w:r>
      <w:r w:rsidRPr="00DA69B1">
        <w:rPr>
          <w:rFonts w:ascii="Times New Roman" w:hAnsi="Times New Roman"/>
          <w:sz w:val="24"/>
          <w:szCs w:val="24"/>
          <w:lang w:eastAsia="ru-RU"/>
        </w:rPr>
        <w:t xml:space="preserve"> (при необходимости);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4) место поставки товара, выполнения работы, оказания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1D13AD">
        <w:rPr>
          <w:rFonts w:ascii="Times New Roman" w:hAnsi="Times New Roman"/>
          <w:sz w:val="24"/>
          <w:szCs w:val="24"/>
          <w:lang w:eastAsia="ru-RU"/>
        </w:rPr>
        <w:t>З</w:t>
      </w:r>
      <w:r w:rsidRPr="00DA69B1">
        <w:rPr>
          <w:rFonts w:ascii="Times New Roman" w:hAnsi="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ED5227">
        <w:rPr>
          <w:rFonts w:ascii="Times New Roman" w:hAnsi="Times New Roman"/>
          <w:sz w:val="24"/>
          <w:szCs w:val="24"/>
          <w:lang w:eastAsia="ru-RU"/>
        </w:rPr>
        <w:br/>
      </w:r>
      <w:r w:rsidRPr="00DA69B1">
        <w:rPr>
          <w:rFonts w:ascii="Times New Roman" w:hAnsi="Times New Roman"/>
          <w:sz w:val="24"/>
          <w:szCs w:val="24"/>
          <w:lang w:eastAsia="ru-RU"/>
        </w:rPr>
        <w:t>и с</w:t>
      </w:r>
      <w:r w:rsidR="001D13AD">
        <w:rPr>
          <w:rFonts w:ascii="Times New Roman" w:hAnsi="Times New Roman"/>
          <w:sz w:val="24"/>
          <w:szCs w:val="24"/>
          <w:lang w:eastAsia="ru-RU"/>
        </w:rPr>
        <w:t>роки внесения платы, взимаемой З</w:t>
      </w:r>
      <w:r w:rsidRPr="00DA69B1">
        <w:rPr>
          <w:rFonts w:ascii="Times New Roman" w:hAnsi="Times New Roman"/>
          <w:sz w:val="24"/>
          <w:szCs w:val="24"/>
          <w:lang w:eastAsia="ru-RU"/>
        </w:rPr>
        <w:t>аказчиком за предоставление данной документации</w:t>
      </w:r>
      <w:r w:rsidR="001D13AD">
        <w:rPr>
          <w:rFonts w:ascii="Times New Roman" w:hAnsi="Times New Roman"/>
          <w:sz w:val="24"/>
          <w:szCs w:val="24"/>
          <w:lang w:eastAsia="ru-RU"/>
        </w:rPr>
        <w:t>, если такая плата установлена З</w:t>
      </w:r>
      <w:r w:rsidRPr="00DA69B1">
        <w:rPr>
          <w:rFonts w:ascii="Times New Roman" w:hAnsi="Times New Roman"/>
          <w:sz w:val="24"/>
          <w:szCs w:val="24"/>
          <w:lang w:eastAsia="ru-RU"/>
        </w:rPr>
        <w:t>аказчиком, за исключением случаев предоставления документации о закупке в форме электронного документа;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7) порядок, дата начала, дата и время окончания срока подачи заявок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736F7B"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8) адрес электронной площадки в информационно-телекоммуникационной сети </w:t>
      </w:r>
      <w:r w:rsidR="00ED5227">
        <w:rPr>
          <w:rFonts w:ascii="Times New Roman" w:hAnsi="Times New Roman"/>
          <w:sz w:val="24"/>
          <w:szCs w:val="24"/>
          <w:lang w:eastAsia="ru-RU"/>
        </w:rPr>
        <w:t>«</w:t>
      </w:r>
      <w:r w:rsidRPr="00DA69B1">
        <w:rPr>
          <w:rFonts w:ascii="Times New Roman" w:hAnsi="Times New Roman"/>
          <w:sz w:val="24"/>
          <w:szCs w:val="24"/>
          <w:lang w:eastAsia="ru-RU"/>
        </w:rPr>
        <w:t>Интернет</w:t>
      </w:r>
      <w:r w:rsidR="00ED5227">
        <w:rPr>
          <w:rFonts w:ascii="Times New Roman" w:hAnsi="Times New Roman"/>
          <w:sz w:val="24"/>
          <w:szCs w:val="24"/>
          <w:lang w:eastAsia="ru-RU"/>
        </w:rPr>
        <w:t>»</w:t>
      </w:r>
      <w:r w:rsidRPr="00DA69B1">
        <w:rPr>
          <w:rFonts w:ascii="Times New Roman" w:hAnsi="Times New Roman"/>
          <w:sz w:val="24"/>
          <w:szCs w:val="24"/>
          <w:lang w:eastAsia="ru-RU"/>
        </w:rPr>
        <w:t xml:space="preserve"> (при осуществлении конкурентной закупки</w:t>
      </w:r>
      <w:r w:rsidR="00BE0E1A" w:rsidRPr="00DA69B1">
        <w:rPr>
          <w:rFonts w:ascii="Times New Roman" w:hAnsi="Times New Roman"/>
          <w:sz w:val="24"/>
          <w:szCs w:val="24"/>
          <w:lang w:eastAsia="ru-RU"/>
        </w:rPr>
        <w:t xml:space="preserve"> в электронной форме</w:t>
      </w:r>
      <w:r w:rsidRPr="00DA69B1">
        <w:rPr>
          <w:rFonts w:ascii="Times New Roman" w:hAnsi="Times New Roman"/>
          <w:sz w:val="24"/>
          <w:szCs w:val="24"/>
          <w:lang w:eastAsia="ru-RU"/>
        </w:rPr>
        <w:t>);</w:t>
      </w:r>
    </w:p>
    <w:p w:rsidR="00CD2BC2" w:rsidRPr="00DA69B1" w:rsidRDefault="00CD2BC2" w:rsidP="00DA69B1">
      <w:pPr>
        <w:suppressAutoHyphens/>
        <w:spacing w:after="0"/>
        <w:ind w:firstLine="567"/>
        <w:jc w:val="both"/>
        <w:rPr>
          <w:rFonts w:ascii="Times New Roman" w:hAnsi="Times New Roman"/>
          <w:sz w:val="24"/>
          <w:szCs w:val="24"/>
          <w:lang w:eastAsia="ru-RU"/>
        </w:rPr>
      </w:pPr>
      <w:r w:rsidRPr="00CD2BC2">
        <w:rPr>
          <w:rFonts w:ascii="Times New Roman" w:hAnsi="Times New Roman"/>
          <w:sz w:val="24"/>
          <w:szCs w:val="24"/>
          <w:lang w:eastAsia="ru-RU"/>
        </w:rPr>
        <w:t>9) иные сведения</w:t>
      </w:r>
    </w:p>
    <w:p w:rsidR="00B17508" w:rsidRPr="00DA69B1" w:rsidRDefault="00CD2BC2" w:rsidP="00DA69B1">
      <w:pPr>
        <w:suppressAutoHyphens/>
        <w:spacing w:after="0"/>
        <w:ind w:firstLine="567"/>
        <w:jc w:val="both"/>
        <w:rPr>
          <w:rFonts w:ascii="Times New Roman" w:hAnsi="Times New Roman"/>
          <w:sz w:val="24"/>
          <w:szCs w:val="24"/>
        </w:rPr>
      </w:pPr>
      <w:r w:rsidRPr="00CD2BC2">
        <w:rPr>
          <w:rFonts w:ascii="Times New Roman" w:hAnsi="Times New Roman"/>
          <w:sz w:val="24"/>
          <w:szCs w:val="24"/>
          <w:lang w:eastAsia="ru-RU"/>
        </w:rPr>
        <w:t>7.3.</w:t>
      </w:r>
      <w:r w:rsidR="00180A26" w:rsidRPr="00DA69B1">
        <w:rPr>
          <w:rFonts w:ascii="Times New Roman" w:hAnsi="Times New Roman"/>
          <w:sz w:val="24"/>
          <w:szCs w:val="24"/>
          <w:lang w:eastAsia="ru-RU"/>
        </w:rPr>
        <w:t>1.3.</w:t>
      </w:r>
      <w:r w:rsidR="00CB72EA">
        <w:rPr>
          <w:rFonts w:ascii="Times New Roman" w:hAnsi="Times New Roman"/>
          <w:sz w:val="24"/>
          <w:szCs w:val="24"/>
          <w:lang w:eastAsia="ru-RU"/>
        </w:rPr>
        <w:t xml:space="preserve"> </w:t>
      </w:r>
      <w:r w:rsidR="00B17508" w:rsidRPr="00DA69B1">
        <w:rPr>
          <w:rFonts w:ascii="Times New Roman" w:hAnsi="Times New Roman"/>
          <w:sz w:val="24"/>
          <w:szCs w:val="24"/>
          <w:lang w:eastAsia="ru-RU"/>
        </w:rPr>
        <w:t>Проект договора,</w:t>
      </w:r>
      <w:r w:rsidR="00B17508" w:rsidRPr="00DA69B1">
        <w:rPr>
          <w:rFonts w:ascii="Times New Roman" w:hAnsi="Times New Roman"/>
          <w:sz w:val="24"/>
          <w:szCs w:val="24"/>
        </w:rPr>
        <w:t xml:space="preserve"> заключаемого по итогам проведения процедуры закупки</w:t>
      </w:r>
      <w:r w:rsidR="008C153F" w:rsidRPr="00DA69B1">
        <w:rPr>
          <w:rFonts w:ascii="Times New Roman" w:hAnsi="Times New Roman"/>
          <w:sz w:val="24"/>
          <w:szCs w:val="24"/>
        </w:rPr>
        <w:t>,</w:t>
      </w:r>
      <w:r w:rsidR="00474BC4">
        <w:rPr>
          <w:rFonts w:ascii="Times New Roman" w:hAnsi="Times New Roman"/>
          <w:sz w:val="24"/>
          <w:szCs w:val="24"/>
        </w:rPr>
        <w:t xml:space="preserve"> </w:t>
      </w:r>
      <w:r w:rsidR="00DB1C4A" w:rsidRPr="00DA69B1">
        <w:rPr>
          <w:rFonts w:ascii="Times New Roman" w:hAnsi="Times New Roman"/>
          <w:sz w:val="24"/>
          <w:szCs w:val="24"/>
        </w:rPr>
        <w:t>является неотъемлемой частью закупочной документации</w:t>
      </w:r>
      <w:r w:rsidR="000E6169" w:rsidRPr="00DA69B1">
        <w:rPr>
          <w:rFonts w:ascii="Times New Roman" w:hAnsi="Times New Roman"/>
          <w:sz w:val="24"/>
          <w:szCs w:val="24"/>
        </w:rPr>
        <w:t xml:space="preserve"> и извещения о закупке</w:t>
      </w:r>
      <w:r w:rsidR="00DB1C4A" w:rsidRPr="00DA69B1">
        <w:rPr>
          <w:rFonts w:ascii="Times New Roman" w:hAnsi="Times New Roman"/>
          <w:sz w:val="24"/>
          <w:szCs w:val="24"/>
        </w:rPr>
        <w:t>.</w:t>
      </w:r>
    </w:p>
    <w:p w:rsidR="00B17508"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B17508" w:rsidRPr="00DA69B1">
        <w:rPr>
          <w:rFonts w:ascii="Times New Roman" w:hAnsi="Times New Roman"/>
          <w:sz w:val="24"/>
          <w:szCs w:val="24"/>
        </w:rPr>
        <w:t>2. В случае проведения многолотово</w:t>
      </w:r>
      <w:r w:rsidR="007F157F" w:rsidRPr="00DA69B1">
        <w:rPr>
          <w:rFonts w:ascii="Times New Roman" w:hAnsi="Times New Roman"/>
          <w:sz w:val="24"/>
          <w:szCs w:val="24"/>
        </w:rPr>
        <w:t>й конкурентной закупки</w:t>
      </w:r>
      <w:r w:rsidR="00B17508" w:rsidRPr="00DA69B1">
        <w:rPr>
          <w:rFonts w:ascii="Times New Roman" w:hAnsi="Times New Roman"/>
          <w:sz w:val="24"/>
          <w:szCs w:val="24"/>
        </w:rPr>
        <w:t xml:space="preserve"> в отношении каждого лота в закупочной документации отдельно указываются предмет, начальная цена, сроки и иные условия приобретения продукции.</w:t>
      </w:r>
      <w:r w:rsidR="00CB72EA">
        <w:rPr>
          <w:rFonts w:ascii="Times New Roman" w:hAnsi="Times New Roman"/>
          <w:sz w:val="24"/>
          <w:szCs w:val="24"/>
        </w:rPr>
        <w:t xml:space="preserve"> </w:t>
      </w:r>
      <w:r w:rsidR="00B17508" w:rsidRPr="00DA69B1">
        <w:rPr>
          <w:rFonts w:ascii="Times New Roman" w:hAnsi="Times New Roman"/>
          <w:sz w:val="24"/>
          <w:szCs w:val="24"/>
        </w:rPr>
        <w:t xml:space="preserve">В отношении каждого лота заключается отдельный договор. </w:t>
      </w:r>
    </w:p>
    <w:p w:rsidR="003A738C"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B17508" w:rsidRPr="00DA69B1">
        <w:rPr>
          <w:rFonts w:ascii="Times New Roman" w:hAnsi="Times New Roman"/>
          <w:sz w:val="24"/>
          <w:szCs w:val="24"/>
        </w:rPr>
        <w:t xml:space="preserve">3. </w:t>
      </w:r>
      <w:r w:rsidR="003A6B72" w:rsidRPr="00DA69B1">
        <w:rPr>
          <w:rFonts w:ascii="Times New Roman" w:hAnsi="Times New Roman"/>
          <w:sz w:val="24"/>
          <w:szCs w:val="24"/>
        </w:rPr>
        <w:t xml:space="preserve">При описании планируемой к закупке продукции Заказчик </w:t>
      </w:r>
      <w:r w:rsidR="00ED5227">
        <w:rPr>
          <w:rFonts w:ascii="Times New Roman" w:hAnsi="Times New Roman"/>
          <w:sz w:val="24"/>
          <w:szCs w:val="24"/>
        </w:rPr>
        <w:t xml:space="preserve">обязан руководствоваться частью 6.1 </w:t>
      </w:r>
      <w:r w:rsidR="00D26FF5" w:rsidRPr="00DA69B1">
        <w:rPr>
          <w:rFonts w:ascii="Times New Roman" w:hAnsi="Times New Roman"/>
          <w:sz w:val="24"/>
          <w:szCs w:val="24"/>
        </w:rPr>
        <w:t>ст</w:t>
      </w:r>
      <w:r w:rsidR="00ED5227">
        <w:rPr>
          <w:rFonts w:ascii="Times New Roman" w:hAnsi="Times New Roman"/>
          <w:sz w:val="24"/>
          <w:szCs w:val="24"/>
        </w:rPr>
        <w:t xml:space="preserve">атьи </w:t>
      </w:r>
      <w:r w:rsidR="00D26FF5" w:rsidRPr="00DA69B1">
        <w:rPr>
          <w:rFonts w:ascii="Times New Roman" w:hAnsi="Times New Roman"/>
          <w:sz w:val="24"/>
          <w:szCs w:val="24"/>
        </w:rPr>
        <w:t>3 Закона 223-ФЗ</w:t>
      </w:r>
      <w:r w:rsidR="007F157F" w:rsidRPr="00DA69B1">
        <w:rPr>
          <w:rFonts w:ascii="Times New Roman" w:hAnsi="Times New Roman"/>
          <w:sz w:val="24"/>
          <w:szCs w:val="24"/>
        </w:rPr>
        <w:t>.</w:t>
      </w:r>
    </w:p>
    <w:p w:rsidR="00B17508"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3A738C" w:rsidRPr="00DA69B1">
        <w:rPr>
          <w:rFonts w:ascii="Times New Roman" w:hAnsi="Times New Roman"/>
          <w:sz w:val="24"/>
          <w:szCs w:val="24"/>
        </w:rPr>
        <w:t>4.</w:t>
      </w:r>
      <w:r w:rsidR="00CA150F">
        <w:rPr>
          <w:rFonts w:ascii="Times New Roman" w:hAnsi="Times New Roman"/>
          <w:sz w:val="24"/>
          <w:szCs w:val="24"/>
        </w:rPr>
        <w:t xml:space="preserve"> </w:t>
      </w:r>
      <w:r w:rsidR="003A738C" w:rsidRPr="00DA69B1">
        <w:rPr>
          <w:rFonts w:ascii="Times New Roman" w:hAnsi="Times New Roman"/>
          <w:sz w:val="24"/>
          <w:szCs w:val="24"/>
        </w:rPr>
        <w:t>В закупочной документации</w:t>
      </w:r>
      <w:r w:rsidR="00CA150F">
        <w:rPr>
          <w:rFonts w:ascii="Times New Roman" w:hAnsi="Times New Roman"/>
          <w:sz w:val="24"/>
          <w:szCs w:val="24"/>
        </w:rPr>
        <w:t xml:space="preserve"> </w:t>
      </w:r>
      <w:r w:rsidR="003A738C" w:rsidRPr="00DA69B1">
        <w:rPr>
          <w:rFonts w:ascii="Times New Roman" w:hAnsi="Times New Roman"/>
          <w:sz w:val="24"/>
          <w:szCs w:val="24"/>
        </w:rPr>
        <w:t xml:space="preserve">может </w:t>
      </w:r>
      <w:r w:rsidR="003A6B8E" w:rsidRPr="00DA69B1">
        <w:rPr>
          <w:rFonts w:ascii="Times New Roman" w:hAnsi="Times New Roman"/>
          <w:sz w:val="24"/>
          <w:szCs w:val="24"/>
        </w:rPr>
        <w:t>быть установлено</w:t>
      </w:r>
      <w:r w:rsidR="00CA150F">
        <w:rPr>
          <w:rFonts w:ascii="Times New Roman" w:hAnsi="Times New Roman"/>
          <w:sz w:val="24"/>
          <w:szCs w:val="24"/>
        </w:rPr>
        <w:t xml:space="preserve"> </w:t>
      </w:r>
      <w:r w:rsidR="00A428BD" w:rsidRPr="00DA69B1">
        <w:rPr>
          <w:rFonts w:ascii="Times New Roman" w:hAnsi="Times New Roman"/>
          <w:sz w:val="24"/>
          <w:szCs w:val="24"/>
        </w:rPr>
        <w:t xml:space="preserve">требование </w:t>
      </w:r>
      <w:r w:rsidR="00C618E2" w:rsidRPr="00DA69B1">
        <w:rPr>
          <w:rFonts w:ascii="Times New Roman" w:hAnsi="Times New Roman"/>
          <w:sz w:val="24"/>
          <w:szCs w:val="24"/>
        </w:rPr>
        <w:t xml:space="preserve">о </w:t>
      </w:r>
      <w:r w:rsidR="00B17508" w:rsidRPr="00DA69B1">
        <w:rPr>
          <w:rFonts w:ascii="Times New Roman" w:hAnsi="Times New Roman"/>
          <w:sz w:val="24"/>
          <w:szCs w:val="24"/>
        </w:rPr>
        <w:t>привле</w:t>
      </w:r>
      <w:r w:rsidR="00C618E2" w:rsidRPr="00DA69B1">
        <w:rPr>
          <w:rFonts w:ascii="Times New Roman" w:hAnsi="Times New Roman"/>
          <w:sz w:val="24"/>
          <w:szCs w:val="24"/>
        </w:rPr>
        <w:t xml:space="preserve">чении </w:t>
      </w:r>
      <w:r w:rsidR="00B17508" w:rsidRPr="00DA69B1">
        <w:rPr>
          <w:rFonts w:ascii="Times New Roman" w:hAnsi="Times New Roman"/>
          <w:sz w:val="24"/>
          <w:szCs w:val="24"/>
        </w:rPr>
        <w:t>соисполнител</w:t>
      </w:r>
      <w:r w:rsidR="00C618E2" w:rsidRPr="00DA69B1">
        <w:rPr>
          <w:rFonts w:ascii="Times New Roman" w:hAnsi="Times New Roman"/>
          <w:sz w:val="24"/>
          <w:szCs w:val="24"/>
        </w:rPr>
        <w:t>ей</w:t>
      </w:r>
      <w:r w:rsidR="00B17508" w:rsidRPr="00DA69B1">
        <w:rPr>
          <w:rFonts w:ascii="Times New Roman" w:hAnsi="Times New Roman"/>
          <w:sz w:val="24"/>
          <w:szCs w:val="24"/>
        </w:rPr>
        <w:t xml:space="preserve"> (субподрядчик</w:t>
      </w:r>
      <w:r w:rsidR="00C618E2" w:rsidRPr="00DA69B1">
        <w:rPr>
          <w:rFonts w:ascii="Times New Roman" w:hAnsi="Times New Roman"/>
          <w:sz w:val="24"/>
          <w:szCs w:val="24"/>
        </w:rPr>
        <w:t>ов</w:t>
      </w:r>
      <w:r w:rsidR="00B17508" w:rsidRPr="00DA69B1">
        <w:rPr>
          <w:rFonts w:ascii="Times New Roman" w:hAnsi="Times New Roman"/>
          <w:sz w:val="24"/>
          <w:szCs w:val="24"/>
        </w:rPr>
        <w:t>, субпоставщик</w:t>
      </w:r>
      <w:r w:rsidR="00C618E2" w:rsidRPr="00DA69B1">
        <w:rPr>
          <w:rFonts w:ascii="Times New Roman" w:hAnsi="Times New Roman"/>
          <w:sz w:val="24"/>
          <w:szCs w:val="24"/>
        </w:rPr>
        <w:t>ов</w:t>
      </w:r>
      <w:r w:rsidR="00B17508" w:rsidRPr="00DA69B1">
        <w:rPr>
          <w:rFonts w:ascii="Times New Roman" w:hAnsi="Times New Roman"/>
          <w:sz w:val="24"/>
          <w:szCs w:val="24"/>
        </w:rPr>
        <w:t>)</w:t>
      </w:r>
      <w:r w:rsidR="00CA150F">
        <w:rPr>
          <w:rFonts w:ascii="Times New Roman" w:hAnsi="Times New Roman"/>
          <w:sz w:val="24"/>
          <w:szCs w:val="24"/>
        </w:rPr>
        <w:t xml:space="preserve"> </w:t>
      </w:r>
      <w:r w:rsidR="003A6B8E" w:rsidRPr="00DA69B1">
        <w:rPr>
          <w:rFonts w:ascii="Times New Roman" w:hAnsi="Times New Roman"/>
          <w:sz w:val="24"/>
          <w:szCs w:val="24"/>
        </w:rPr>
        <w:t xml:space="preserve">из числа </w:t>
      </w:r>
      <w:r w:rsidR="00C618E2" w:rsidRPr="00DA69B1">
        <w:rPr>
          <w:rFonts w:ascii="Times New Roman" w:hAnsi="Times New Roman"/>
          <w:sz w:val="24"/>
          <w:szCs w:val="24"/>
        </w:rPr>
        <w:t>субъектов малого и среднего предпринимательства</w:t>
      </w:r>
      <w:r w:rsidR="003A6B8E" w:rsidRPr="00DA69B1">
        <w:rPr>
          <w:rFonts w:ascii="Times New Roman" w:hAnsi="Times New Roman"/>
          <w:sz w:val="24"/>
          <w:szCs w:val="24"/>
        </w:rPr>
        <w:t xml:space="preserve"> для целей исполнения договора с </w:t>
      </w:r>
      <w:r w:rsidR="001D13AD">
        <w:rPr>
          <w:rFonts w:ascii="Times New Roman" w:hAnsi="Times New Roman"/>
          <w:sz w:val="24"/>
          <w:szCs w:val="24"/>
        </w:rPr>
        <w:t>З</w:t>
      </w:r>
      <w:r w:rsidR="003A6B8E" w:rsidRPr="00DA69B1">
        <w:rPr>
          <w:rFonts w:ascii="Times New Roman" w:hAnsi="Times New Roman"/>
          <w:sz w:val="24"/>
          <w:szCs w:val="24"/>
        </w:rPr>
        <w:t>аказчиком</w:t>
      </w:r>
      <w:r w:rsidR="00B17508" w:rsidRPr="00DA69B1">
        <w:rPr>
          <w:rFonts w:ascii="Times New Roman" w:hAnsi="Times New Roman"/>
          <w:sz w:val="24"/>
          <w:szCs w:val="24"/>
        </w:rPr>
        <w:t xml:space="preserve">. </w:t>
      </w:r>
    </w:p>
    <w:p w:rsidR="005C2FE7"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3A6B8E" w:rsidRPr="00DA69B1">
        <w:rPr>
          <w:rFonts w:ascii="Times New Roman" w:hAnsi="Times New Roman"/>
          <w:sz w:val="24"/>
          <w:szCs w:val="24"/>
        </w:rPr>
        <w:t>5</w:t>
      </w:r>
      <w:r w:rsidR="00B17508" w:rsidRPr="00DA69B1">
        <w:rPr>
          <w:rFonts w:ascii="Times New Roman" w:hAnsi="Times New Roman"/>
          <w:sz w:val="24"/>
          <w:szCs w:val="24"/>
        </w:rPr>
        <w:t xml:space="preserve">. </w:t>
      </w:r>
      <w:r w:rsidR="005C2FE7" w:rsidRPr="00DA69B1">
        <w:rPr>
          <w:rFonts w:ascii="Times New Roman" w:hAnsi="Times New Roman"/>
          <w:sz w:val="24"/>
          <w:szCs w:val="24"/>
        </w:rPr>
        <w:t xml:space="preserve">Перечень сведений, содержащихся в </w:t>
      </w:r>
      <w:r w:rsidR="00B17508" w:rsidRPr="00DA69B1">
        <w:rPr>
          <w:rFonts w:ascii="Times New Roman" w:hAnsi="Times New Roman"/>
          <w:sz w:val="24"/>
          <w:szCs w:val="24"/>
        </w:rPr>
        <w:t>закупочной документации</w:t>
      </w:r>
      <w:r w:rsidR="005C2FE7" w:rsidRPr="00DA69B1">
        <w:rPr>
          <w:rFonts w:ascii="Times New Roman" w:hAnsi="Times New Roman"/>
          <w:sz w:val="24"/>
          <w:szCs w:val="24"/>
        </w:rPr>
        <w:t>, может быть расширен по усмотрению Заказчика, в том числе в зависимости</w:t>
      </w:r>
      <w:r w:rsidR="007F157F" w:rsidRPr="00DA69B1">
        <w:rPr>
          <w:rFonts w:ascii="Times New Roman" w:hAnsi="Times New Roman"/>
          <w:sz w:val="24"/>
          <w:szCs w:val="24"/>
        </w:rPr>
        <w:t xml:space="preserve"> от проводимого способа закупки. </w:t>
      </w:r>
      <w:bookmarkStart w:id="17" w:name="_GoBack"/>
      <w:bookmarkEnd w:id="17"/>
    </w:p>
    <w:p w:rsidR="00D92CBC" w:rsidRPr="00DA69B1" w:rsidRDefault="00D92CBC" w:rsidP="00A970CC">
      <w:pPr>
        <w:suppressAutoHyphens/>
        <w:spacing w:after="0"/>
        <w:ind w:firstLine="567"/>
        <w:jc w:val="both"/>
        <w:rPr>
          <w:rFonts w:ascii="Times New Roman" w:hAnsi="Times New Roman"/>
          <w:sz w:val="24"/>
          <w:szCs w:val="24"/>
        </w:rPr>
      </w:pPr>
      <w:r>
        <w:rPr>
          <w:rFonts w:ascii="Times New Roman" w:hAnsi="Times New Roman"/>
          <w:sz w:val="24"/>
          <w:szCs w:val="24"/>
        </w:rPr>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w:t>
      </w:r>
      <w:r w:rsidRPr="00D92CBC">
        <w:rPr>
          <w:rFonts w:ascii="Times New Roman" w:hAnsi="Times New Roman"/>
          <w:sz w:val="24"/>
          <w:szCs w:val="24"/>
        </w:rPr>
        <w:t xml:space="preserve">В случае внесения </w:t>
      </w:r>
      <w:r>
        <w:rPr>
          <w:rFonts w:ascii="Times New Roman" w:hAnsi="Times New Roman"/>
          <w:sz w:val="24"/>
          <w:szCs w:val="24"/>
        </w:rPr>
        <w:t xml:space="preserve">указанных </w:t>
      </w:r>
      <w:r w:rsidRPr="00D92CBC">
        <w:rPr>
          <w:rFonts w:ascii="Times New Roman" w:hAnsi="Times New Roman"/>
          <w:sz w:val="24"/>
          <w:szCs w:val="24"/>
        </w:rPr>
        <w:t>изменений</w:t>
      </w:r>
      <w:r>
        <w:rPr>
          <w:rFonts w:ascii="Times New Roman" w:hAnsi="Times New Roman"/>
          <w:sz w:val="24"/>
          <w:szCs w:val="24"/>
        </w:rPr>
        <w:t>,</w:t>
      </w:r>
      <w:r w:rsidRPr="00D92CBC">
        <w:rPr>
          <w:rFonts w:ascii="Times New Roman" w:hAnsi="Times New Roman"/>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Pr>
          <w:rFonts w:ascii="Times New Roman" w:hAnsi="Times New Roman"/>
          <w:sz w:val="24"/>
          <w:szCs w:val="24"/>
        </w:rPr>
        <w:t xml:space="preserve"> такой закупке, установленного П</w:t>
      </w:r>
      <w:r w:rsidRPr="00D92CBC">
        <w:rPr>
          <w:rFonts w:ascii="Times New Roman" w:hAnsi="Times New Roman"/>
          <w:sz w:val="24"/>
          <w:szCs w:val="24"/>
        </w:rPr>
        <w:t>оложением о закупке для данного способа закупки.</w:t>
      </w:r>
    </w:p>
    <w:p w:rsidR="0015388B" w:rsidRPr="00D63011" w:rsidRDefault="00F060AD" w:rsidP="00A970CC">
      <w:pPr>
        <w:pStyle w:val="20"/>
        <w:numPr>
          <w:ilvl w:val="0"/>
          <w:numId w:val="0"/>
        </w:numPr>
        <w:tabs>
          <w:tab w:val="clear" w:pos="540"/>
        </w:tabs>
        <w:spacing w:line="276" w:lineRule="auto"/>
        <w:ind w:firstLine="709"/>
        <w:jc w:val="both"/>
        <w:rPr>
          <w:sz w:val="24"/>
          <w:szCs w:val="24"/>
        </w:rPr>
      </w:pPr>
      <w:bookmarkStart w:id="18" w:name="_Toc514399854"/>
      <w:r w:rsidRPr="00CB72EA">
        <w:rPr>
          <w:sz w:val="24"/>
          <w:szCs w:val="24"/>
        </w:rPr>
        <w:lastRenderedPageBreak/>
        <w:t>7.4</w:t>
      </w:r>
      <w:r w:rsidR="00AC21DE" w:rsidRPr="00CB72EA">
        <w:rPr>
          <w:sz w:val="24"/>
          <w:szCs w:val="24"/>
        </w:rPr>
        <w:t>.</w:t>
      </w:r>
      <w:r w:rsidR="00CB72EA">
        <w:rPr>
          <w:sz w:val="24"/>
          <w:szCs w:val="24"/>
        </w:rPr>
        <w:t xml:space="preserve"> </w:t>
      </w:r>
      <w:r w:rsidR="00D13460" w:rsidRPr="00D63011">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8"/>
    </w:p>
    <w:p w:rsidR="00A440C6" w:rsidRPr="00DA69B1" w:rsidRDefault="00A970CC" w:rsidP="00DA69B1">
      <w:pPr>
        <w:suppressAutoHyphens/>
        <w:spacing w:after="0"/>
        <w:ind w:firstLine="709"/>
        <w:jc w:val="both"/>
        <w:rPr>
          <w:rFonts w:ascii="Times New Roman" w:hAnsi="Times New Roman"/>
          <w:sz w:val="24"/>
          <w:szCs w:val="24"/>
        </w:rPr>
      </w:pPr>
      <w:r>
        <w:rPr>
          <w:rFonts w:ascii="Times New Roman" w:hAnsi="Times New Roman"/>
          <w:sz w:val="24"/>
          <w:szCs w:val="24"/>
        </w:rPr>
        <w:t>7.4.</w:t>
      </w:r>
      <w:r w:rsidR="00A440C6" w:rsidRPr="00DA69B1">
        <w:rPr>
          <w:rFonts w:ascii="Times New Roman" w:hAnsi="Times New Roman"/>
          <w:sz w:val="24"/>
          <w:szCs w:val="24"/>
        </w:rPr>
        <w:t xml:space="preserve">1. </w:t>
      </w:r>
      <w:r w:rsidR="00FF04FE" w:rsidRPr="00DA69B1">
        <w:rPr>
          <w:rFonts w:ascii="Times New Roman" w:hAnsi="Times New Roman"/>
          <w:sz w:val="24"/>
          <w:szCs w:val="24"/>
        </w:rPr>
        <w:t>С 01.01.2017</w:t>
      </w:r>
      <w:r>
        <w:rPr>
          <w:rFonts w:ascii="Times New Roman" w:hAnsi="Times New Roman"/>
          <w:sz w:val="24"/>
          <w:szCs w:val="24"/>
        </w:rPr>
        <w:t>г.</w:t>
      </w:r>
      <w:r w:rsidR="00FF04FE" w:rsidRPr="00DA69B1">
        <w:rPr>
          <w:rFonts w:ascii="Times New Roman" w:hAnsi="Times New Roman"/>
          <w:sz w:val="24"/>
          <w:szCs w:val="24"/>
        </w:rPr>
        <w:t xml:space="preserve"> п</w:t>
      </w:r>
      <w:r w:rsidR="00A440C6" w:rsidRPr="00DA69B1">
        <w:rPr>
          <w:rFonts w:ascii="Times New Roman" w:hAnsi="Times New Roman"/>
          <w:sz w:val="24"/>
          <w:szCs w:val="24"/>
        </w:rPr>
        <w:t>ри осуществлении закупок товаров, работ, услуг путем проведения конкурса, аукциона</w:t>
      </w:r>
      <w:r w:rsidR="005B5DF6" w:rsidRPr="00DA69B1">
        <w:rPr>
          <w:rFonts w:ascii="Times New Roman" w:hAnsi="Times New Roman"/>
          <w:sz w:val="24"/>
          <w:szCs w:val="24"/>
        </w:rPr>
        <w:t xml:space="preserve">, запроса </w:t>
      </w:r>
      <w:r w:rsidR="00BE0E1A" w:rsidRPr="00DA69B1">
        <w:rPr>
          <w:rFonts w:ascii="Times New Roman" w:hAnsi="Times New Roman"/>
          <w:sz w:val="24"/>
          <w:szCs w:val="24"/>
        </w:rPr>
        <w:t>котировок</w:t>
      </w:r>
      <w:r w:rsidR="00A440C6" w:rsidRPr="00DA69B1">
        <w:rPr>
          <w:rFonts w:ascii="Times New Roman" w:hAnsi="Times New Roman"/>
          <w:sz w:val="24"/>
          <w:szCs w:val="24"/>
        </w:rPr>
        <w:t xml:space="preserve">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w:t>
      </w:r>
      <w:r>
        <w:rPr>
          <w:rFonts w:ascii="Times New Roman" w:hAnsi="Times New Roman"/>
          <w:sz w:val="24"/>
          <w:szCs w:val="24"/>
        </w:rPr>
        <w:t>4</w:t>
      </w:r>
      <w:r w:rsidRPr="00A970CC">
        <w:rPr>
          <w:rFonts w:ascii="Times New Roman" w:hAnsi="Times New Roman"/>
          <w:sz w:val="24"/>
          <w:szCs w:val="24"/>
        </w:rPr>
        <w:t>.</w:t>
      </w:r>
      <w:r w:rsidR="00A440C6" w:rsidRPr="00DA69B1">
        <w:rPr>
          <w:rFonts w:ascii="Times New Roman" w:hAnsi="Times New Roman"/>
          <w:sz w:val="24"/>
          <w:szCs w:val="24"/>
        </w:rPr>
        <w:t>2. При осуществлении закупок товаров, работ, услуг путем проведения конкурса</w:t>
      </w:r>
      <w:r w:rsidR="00C801DE" w:rsidRPr="00DA69B1">
        <w:rPr>
          <w:rFonts w:ascii="Times New Roman" w:hAnsi="Times New Roman"/>
          <w:sz w:val="24"/>
          <w:szCs w:val="24"/>
        </w:rPr>
        <w:t xml:space="preserve">, запроса </w:t>
      </w:r>
      <w:r w:rsidR="00BE0E1A" w:rsidRPr="00DA69B1">
        <w:rPr>
          <w:rFonts w:ascii="Times New Roman" w:hAnsi="Times New Roman"/>
          <w:sz w:val="24"/>
          <w:szCs w:val="24"/>
        </w:rPr>
        <w:t>котировок</w:t>
      </w:r>
      <w:r w:rsidR="00A440C6" w:rsidRPr="00DA69B1">
        <w:rPr>
          <w:rFonts w:ascii="Times New Roman" w:hAnsi="Times New Roman"/>
          <w:sz w:val="24"/>
          <w:szCs w:val="24"/>
        </w:rPr>
        <w:t xml:space="preserve">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 xml:space="preserve">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00A440C6" w:rsidRPr="00DA69B1">
        <w:rPr>
          <w:rFonts w:ascii="Times New Roman" w:hAnsi="Times New Roman"/>
          <w:sz w:val="24"/>
          <w:szCs w:val="24"/>
        </w:rPr>
        <w:t>шаг</w:t>
      </w:r>
      <w:r w:rsidR="00ED5227">
        <w:rPr>
          <w:rFonts w:ascii="Times New Roman" w:hAnsi="Times New Roman"/>
          <w:sz w:val="24"/>
          <w:szCs w:val="24"/>
        </w:rPr>
        <w:t>»</w:t>
      </w:r>
      <w:r w:rsidR="00A440C6" w:rsidRPr="00DA69B1">
        <w:rPr>
          <w:rFonts w:ascii="Times New Roman" w:hAnsi="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 xml:space="preserve">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00A440C6" w:rsidRPr="00DA69B1">
        <w:rPr>
          <w:rFonts w:ascii="Times New Roman" w:hAnsi="Times New Roman"/>
          <w:sz w:val="24"/>
          <w:szCs w:val="24"/>
        </w:rPr>
        <w:t>шаг</w:t>
      </w:r>
      <w:r w:rsidR="00ED5227">
        <w:rPr>
          <w:rFonts w:ascii="Times New Roman" w:hAnsi="Times New Roman"/>
          <w:sz w:val="24"/>
          <w:szCs w:val="24"/>
        </w:rPr>
        <w:t>»</w:t>
      </w:r>
      <w:r w:rsidR="00A440C6" w:rsidRPr="00DA69B1">
        <w:rPr>
          <w:rFonts w:ascii="Times New Roman" w:hAnsi="Times New Roman"/>
          <w:sz w:val="24"/>
          <w:szCs w:val="24"/>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 xml:space="preserve">5. </w:t>
      </w:r>
      <w:r w:rsidR="00BC3C98" w:rsidRPr="00DA69B1">
        <w:rPr>
          <w:rFonts w:ascii="Times New Roman" w:hAnsi="Times New Roman"/>
          <w:sz w:val="24"/>
          <w:szCs w:val="24"/>
        </w:rPr>
        <w:t>У</w:t>
      </w:r>
      <w:r w:rsidR="00A440C6" w:rsidRPr="00DA69B1">
        <w:rPr>
          <w:rFonts w:ascii="Times New Roman" w:hAnsi="Times New Roman"/>
          <w:sz w:val="24"/>
          <w:szCs w:val="24"/>
        </w:rPr>
        <w:t>словием предоставления приоритета является включение в документац</w:t>
      </w:r>
      <w:r w:rsidR="00BC3C98" w:rsidRPr="00DA69B1">
        <w:rPr>
          <w:rFonts w:ascii="Times New Roman" w:hAnsi="Times New Roman"/>
          <w:sz w:val="24"/>
          <w:szCs w:val="24"/>
        </w:rPr>
        <w:t xml:space="preserve">ию </w:t>
      </w:r>
      <w:r w:rsidR="00ED5227">
        <w:rPr>
          <w:rFonts w:ascii="Times New Roman" w:hAnsi="Times New Roman"/>
          <w:sz w:val="24"/>
          <w:szCs w:val="24"/>
        </w:rPr>
        <w:br/>
      </w:r>
      <w:r w:rsidR="00BC3C98" w:rsidRPr="00DA69B1">
        <w:rPr>
          <w:rFonts w:ascii="Times New Roman" w:hAnsi="Times New Roman"/>
          <w:sz w:val="24"/>
          <w:szCs w:val="24"/>
        </w:rPr>
        <w:t>о закупке следующих сведений</w:t>
      </w:r>
      <w:r w:rsidR="00A440C6" w:rsidRPr="00DA69B1">
        <w:rPr>
          <w:rFonts w:ascii="Times New Roman" w:hAnsi="Times New Roman"/>
          <w:sz w:val="24"/>
          <w:szCs w:val="24"/>
        </w:rPr>
        <w:t>:</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w:t>
      </w:r>
      <w:r w:rsidR="00ED5227">
        <w:rPr>
          <w:rFonts w:ascii="Times New Roman" w:hAnsi="Times New Roman"/>
          <w:sz w:val="24"/>
          <w:szCs w:val="24"/>
        </w:rPr>
        <w:br/>
      </w:r>
      <w:r w:rsidRPr="00DA69B1">
        <w:rPr>
          <w:rFonts w:ascii="Times New Roman" w:hAnsi="Times New Roman"/>
          <w:sz w:val="24"/>
          <w:szCs w:val="24"/>
        </w:rPr>
        <w:t>в закупке;</w:t>
      </w:r>
    </w:p>
    <w:p w:rsidR="00A440C6" w:rsidRPr="00DA69B1" w:rsidRDefault="00A440C6" w:rsidP="00DA69B1">
      <w:pPr>
        <w:suppressAutoHyphens/>
        <w:spacing w:after="0"/>
        <w:ind w:firstLine="709"/>
        <w:jc w:val="both"/>
        <w:rPr>
          <w:rFonts w:ascii="Times New Roman" w:hAnsi="Times New Roman"/>
          <w:sz w:val="24"/>
          <w:szCs w:val="24"/>
        </w:rPr>
      </w:pPr>
      <w:bookmarkStart w:id="19" w:name="P21"/>
      <w:bookmarkEnd w:id="19"/>
      <w:r w:rsidRPr="00DA69B1">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д) условие о том, что для целей установления соотношения цены предлагаемых </w:t>
      </w:r>
      <w:r w:rsidR="00ED5227">
        <w:rPr>
          <w:rFonts w:ascii="Times New Roman" w:hAnsi="Times New Roman"/>
          <w:sz w:val="24"/>
          <w:szCs w:val="24"/>
        </w:rPr>
        <w:br/>
      </w:r>
      <w:r w:rsidRPr="00DA69B1">
        <w:rPr>
          <w:rFonts w:ascii="Times New Roman" w:hAnsi="Times New Roman"/>
          <w:sz w:val="24"/>
          <w:szCs w:val="24"/>
        </w:rP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2" w:history="1">
        <w:r w:rsidRPr="00DA69B1">
          <w:rPr>
            <w:rFonts w:ascii="Times New Roman" w:hAnsi="Times New Roman"/>
            <w:sz w:val="24"/>
            <w:szCs w:val="24"/>
          </w:rPr>
          <w:t xml:space="preserve">подпунктами </w:t>
        </w:r>
        <w:r w:rsidR="00ED5227">
          <w:rPr>
            <w:rFonts w:ascii="Times New Roman" w:hAnsi="Times New Roman"/>
            <w:sz w:val="24"/>
            <w:szCs w:val="24"/>
          </w:rPr>
          <w:t>«</w:t>
        </w:r>
        <w:r w:rsidRPr="00DA69B1">
          <w:rPr>
            <w:rFonts w:ascii="Times New Roman" w:hAnsi="Times New Roman"/>
            <w:sz w:val="24"/>
            <w:szCs w:val="24"/>
          </w:rPr>
          <w:t>г</w:t>
        </w:r>
      </w:hyperlink>
      <w:r w:rsidR="00ED5227">
        <w:rPr>
          <w:rFonts w:ascii="Times New Roman" w:hAnsi="Times New Roman"/>
          <w:sz w:val="24"/>
          <w:szCs w:val="24"/>
        </w:rPr>
        <w:t>»</w:t>
      </w:r>
      <w:r w:rsidRPr="00DA69B1">
        <w:rPr>
          <w:rFonts w:ascii="Times New Roman" w:hAnsi="Times New Roman"/>
          <w:sz w:val="24"/>
          <w:szCs w:val="24"/>
        </w:rPr>
        <w:t xml:space="preserve"> и </w:t>
      </w:r>
      <w:hyperlink w:anchor="P33" w:history="1">
        <w:r w:rsidR="00ED5227">
          <w:rPr>
            <w:rFonts w:ascii="Times New Roman" w:hAnsi="Times New Roman"/>
            <w:sz w:val="24"/>
            <w:szCs w:val="24"/>
          </w:rPr>
          <w:t>«</w:t>
        </w:r>
        <w:r w:rsidRPr="00DA69B1">
          <w:rPr>
            <w:rFonts w:ascii="Times New Roman" w:hAnsi="Times New Roman"/>
            <w:sz w:val="24"/>
            <w:szCs w:val="24"/>
          </w:rPr>
          <w:t>д</w:t>
        </w:r>
        <w:r w:rsidR="00ED5227">
          <w:rPr>
            <w:rFonts w:ascii="Times New Roman" w:hAnsi="Times New Roman"/>
            <w:sz w:val="24"/>
            <w:szCs w:val="24"/>
          </w:rPr>
          <w:t>»</w:t>
        </w:r>
        <w:r w:rsidRPr="00DA69B1">
          <w:rPr>
            <w:rFonts w:ascii="Times New Roman" w:hAnsi="Times New Roman"/>
            <w:sz w:val="24"/>
            <w:szCs w:val="24"/>
          </w:rPr>
          <w:t xml:space="preserve"> пункта </w:t>
        </w:r>
        <w:r w:rsidR="00625B8D" w:rsidRPr="00DA69B1">
          <w:rPr>
            <w:rFonts w:ascii="Times New Roman" w:hAnsi="Times New Roman"/>
            <w:sz w:val="24"/>
            <w:szCs w:val="24"/>
          </w:rPr>
          <w:t>6</w:t>
        </w:r>
      </w:hyperlink>
      <w:r w:rsidRPr="00DA69B1">
        <w:rPr>
          <w:rFonts w:ascii="Times New Roman" w:hAnsi="Times New Roman"/>
          <w:sz w:val="24"/>
          <w:szCs w:val="24"/>
        </w:rPr>
        <w:t xml:space="preserve"> настоящего </w:t>
      </w:r>
      <w:r w:rsidR="00625B8D" w:rsidRPr="00DA69B1">
        <w:rPr>
          <w:rFonts w:ascii="Times New Roman" w:hAnsi="Times New Roman"/>
          <w:sz w:val="24"/>
          <w:szCs w:val="24"/>
        </w:rPr>
        <w:t xml:space="preserve">подраздела </w:t>
      </w:r>
      <w:r w:rsidR="007221E6" w:rsidRPr="00DA69B1">
        <w:rPr>
          <w:rFonts w:ascii="Times New Roman" w:hAnsi="Times New Roman"/>
          <w:sz w:val="24"/>
          <w:szCs w:val="24"/>
        </w:rPr>
        <w:t>Положения</w:t>
      </w:r>
      <w:r w:rsidRPr="00DA69B1">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1" w:history="1">
        <w:r w:rsidRPr="00DA69B1">
          <w:rPr>
            <w:rFonts w:ascii="Times New Roman" w:hAnsi="Times New Roman"/>
            <w:sz w:val="24"/>
            <w:szCs w:val="24"/>
          </w:rPr>
          <w:t xml:space="preserve">подпунктом </w:t>
        </w:r>
        <w:r w:rsidR="00ED5227">
          <w:rPr>
            <w:rFonts w:ascii="Times New Roman" w:hAnsi="Times New Roman"/>
            <w:sz w:val="24"/>
            <w:szCs w:val="24"/>
          </w:rPr>
          <w:t>«</w:t>
        </w:r>
        <w:r w:rsidRPr="00DA69B1">
          <w:rPr>
            <w:rFonts w:ascii="Times New Roman" w:hAnsi="Times New Roman"/>
            <w:sz w:val="24"/>
            <w:szCs w:val="24"/>
          </w:rPr>
          <w:t>в</w:t>
        </w:r>
        <w:r w:rsidR="00ED5227">
          <w:rPr>
            <w:rFonts w:ascii="Times New Roman" w:hAnsi="Times New Roman"/>
            <w:sz w:val="24"/>
            <w:szCs w:val="24"/>
          </w:rPr>
          <w:t>»</w:t>
        </w:r>
      </w:hyperlink>
      <w:r w:rsidRPr="00DA69B1">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е) условие отнесения участника закупки к российским или иностранным лицам </w:t>
      </w:r>
      <w:r w:rsidR="00ED5227">
        <w:rPr>
          <w:rFonts w:ascii="Times New Roman" w:hAnsi="Times New Roman"/>
          <w:sz w:val="24"/>
          <w:szCs w:val="24"/>
        </w:rPr>
        <w:br/>
      </w:r>
      <w:r w:rsidRPr="00DA69B1">
        <w:rPr>
          <w:rFonts w:ascii="Times New Roman" w:hAnsi="Times New Roman"/>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w:t>
      </w:r>
      <w:r w:rsidR="00ED5227">
        <w:rPr>
          <w:rFonts w:ascii="Times New Roman" w:hAnsi="Times New Roman"/>
          <w:sz w:val="24"/>
          <w:szCs w:val="24"/>
        </w:rPr>
        <w:br/>
      </w:r>
      <w:r w:rsidRPr="00DA69B1">
        <w:rPr>
          <w:rFonts w:ascii="Times New Roman" w:hAnsi="Times New Roman"/>
          <w:sz w:val="24"/>
          <w:szCs w:val="24"/>
        </w:rPr>
        <w:t>с которым заключается договор;</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w:t>
      </w:r>
      <w:r w:rsidR="00ED5227">
        <w:rPr>
          <w:rFonts w:ascii="Times New Roman" w:hAnsi="Times New Roman"/>
          <w:sz w:val="24"/>
          <w:szCs w:val="24"/>
        </w:rPr>
        <w:br/>
      </w:r>
      <w:r w:rsidRPr="00DA69B1">
        <w:rPr>
          <w:rFonts w:ascii="Times New Roman" w:hAnsi="Times New Roman"/>
          <w:sz w:val="24"/>
          <w:szCs w:val="24"/>
        </w:rPr>
        <w:t xml:space="preserve">не допускается замена страны происхождения товаров, за исключением случая, когда </w:t>
      </w:r>
      <w:r w:rsidR="00ED5227">
        <w:rPr>
          <w:rFonts w:ascii="Times New Roman" w:hAnsi="Times New Roman"/>
          <w:sz w:val="24"/>
          <w:szCs w:val="24"/>
        </w:rPr>
        <w:br/>
      </w:r>
      <w:r w:rsidRPr="00DA69B1">
        <w:rPr>
          <w:rFonts w:ascii="Times New Roman" w:hAnsi="Times New Roman"/>
          <w:sz w:val="24"/>
          <w:szCs w:val="24"/>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ED5227">
        <w:rPr>
          <w:rFonts w:ascii="Times New Roman" w:hAnsi="Times New Roman"/>
          <w:sz w:val="24"/>
          <w:szCs w:val="24"/>
        </w:rPr>
        <w:br/>
      </w:r>
      <w:r w:rsidRPr="00DA69B1">
        <w:rPr>
          <w:rFonts w:ascii="Times New Roman" w:hAnsi="Times New Roman"/>
          <w:sz w:val="24"/>
          <w:szCs w:val="24"/>
        </w:rPr>
        <w:t>и функциональным характеристикам товаров, указанных в договоре.</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6. Приоритет не предоставляется в случаях, если: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а) закупка признана несостоявшейся и договор заключается с единственным участником закупки;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40C6" w:rsidRPr="00DA69B1" w:rsidRDefault="00A440C6" w:rsidP="00DA69B1">
      <w:pPr>
        <w:suppressAutoHyphens/>
        <w:spacing w:after="0"/>
        <w:ind w:firstLine="709"/>
        <w:jc w:val="both"/>
        <w:rPr>
          <w:rFonts w:ascii="Times New Roman" w:hAnsi="Times New Roman"/>
          <w:sz w:val="24"/>
          <w:szCs w:val="24"/>
        </w:rPr>
      </w:pPr>
      <w:bookmarkStart w:id="20" w:name="P32"/>
      <w:bookmarkEnd w:id="20"/>
      <w:r w:rsidRPr="00DA69B1">
        <w:rPr>
          <w:rFonts w:ascii="Times New Roman" w:hAnsi="Times New Roman"/>
          <w:sz w:val="24"/>
          <w:szCs w:val="24"/>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40C6" w:rsidRPr="00DA69B1" w:rsidRDefault="00A440C6" w:rsidP="00DA69B1">
      <w:pPr>
        <w:suppressAutoHyphens/>
        <w:spacing w:after="0"/>
        <w:ind w:firstLine="709"/>
        <w:jc w:val="both"/>
        <w:rPr>
          <w:rFonts w:ascii="Times New Roman" w:hAnsi="Times New Roman"/>
          <w:sz w:val="24"/>
          <w:szCs w:val="24"/>
        </w:rPr>
      </w:pPr>
      <w:bookmarkStart w:id="21" w:name="P33"/>
      <w:bookmarkEnd w:id="21"/>
      <w:r w:rsidRPr="00DA69B1">
        <w:rPr>
          <w:rFonts w:ascii="Times New Roman" w:hAnsi="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Pr="00DA69B1">
        <w:rPr>
          <w:rFonts w:ascii="Times New Roman" w:hAnsi="Times New Roman"/>
          <w:sz w:val="24"/>
          <w:szCs w:val="24"/>
        </w:rPr>
        <w:t>шаг</w:t>
      </w:r>
      <w:r w:rsidR="00ED5227">
        <w:rPr>
          <w:rFonts w:ascii="Times New Roman" w:hAnsi="Times New Roman"/>
          <w:sz w:val="24"/>
          <w:szCs w:val="24"/>
        </w:rPr>
        <w:t>»</w:t>
      </w:r>
      <w:r w:rsidRPr="00DA69B1">
        <w:rPr>
          <w:rFonts w:ascii="Times New Roman" w:hAnsi="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A1542" w:rsidRPr="00706582" w:rsidRDefault="00CB72EA" w:rsidP="00CB72EA">
      <w:pPr>
        <w:pStyle w:val="20"/>
        <w:numPr>
          <w:ilvl w:val="1"/>
          <w:numId w:val="50"/>
        </w:numPr>
        <w:tabs>
          <w:tab w:val="clear" w:pos="540"/>
        </w:tabs>
        <w:spacing w:line="276" w:lineRule="auto"/>
        <w:rPr>
          <w:sz w:val="24"/>
          <w:szCs w:val="24"/>
        </w:rPr>
      </w:pPr>
      <w:bookmarkStart w:id="22" w:name="_Toc514399855"/>
      <w:r>
        <w:rPr>
          <w:sz w:val="24"/>
          <w:szCs w:val="24"/>
        </w:rPr>
        <w:t xml:space="preserve"> </w:t>
      </w:r>
      <w:r w:rsidR="001A1542" w:rsidRPr="00706582">
        <w:rPr>
          <w:sz w:val="24"/>
          <w:szCs w:val="24"/>
        </w:rPr>
        <w:t xml:space="preserve">Порядок подачи заявок на участие в </w:t>
      </w:r>
      <w:r w:rsidR="007144AA" w:rsidRPr="00706582">
        <w:rPr>
          <w:sz w:val="24"/>
          <w:szCs w:val="24"/>
        </w:rPr>
        <w:t xml:space="preserve">конкурентной </w:t>
      </w:r>
      <w:r w:rsidR="00535407" w:rsidRPr="00706582">
        <w:rPr>
          <w:sz w:val="24"/>
          <w:szCs w:val="24"/>
        </w:rPr>
        <w:t>процедуре</w:t>
      </w:r>
      <w:r w:rsidR="001A1542" w:rsidRPr="00706582">
        <w:rPr>
          <w:sz w:val="24"/>
          <w:szCs w:val="24"/>
        </w:rPr>
        <w:t xml:space="preserve"> закупк</w:t>
      </w:r>
      <w:r w:rsidR="00535407" w:rsidRPr="00706582">
        <w:rPr>
          <w:sz w:val="24"/>
          <w:szCs w:val="24"/>
        </w:rPr>
        <w:t>и</w:t>
      </w:r>
      <w:bookmarkEnd w:id="22"/>
    </w:p>
    <w:p w:rsidR="001A1542" w:rsidRPr="00E73D90" w:rsidRDefault="00E73D90" w:rsidP="00E73D90">
      <w:pPr>
        <w:suppressAutoHyphens/>
        <w:spacing w:after="0"/>
        <w:ind w:firstLine="709"/>
        <w:jc w:val="both"/>
        <w:rPr>
          <w:rFonts w:ascii="Times New Roman" w:hAnsi="Times New Roman"/>
          <w:sz w:val="24"/>
          <w:szCs w:val="24"/>
        </w:rPr>
      </w:pPr>
      <w:r w:rsidRPr="00E73D90">
        <w:rPr>
          <w:rFonts w:ascii="Times New Roman" w:hAnsi="Times New Roman"/>
          <w:sz w:val="24"/>
          <w:szCs w:val="24"/>
        </w:rPr>
        <w:t>7.</w:t>
      </w:r>
      <w:r>
        <w:rPr>
          <w:rFonts w:ascii="Times New Roman" w:hAnsi="Times New Roman"/>
          <w:sz w:val="24"/>
          <w:szCs w:val="24"/>
        </w:rPr>
        <w:t xml:space="preserve">5.1. </w:t>
      </w:r>
      <w:r w:rsidR="001A1542" w:rsidRPr="00E73D90">
        <w:rPr>
          <w:rFonts w:ascii="Times New Roman" w:hAnsi="Times New Roman"/>
          <w:sz w:val="24"/>
          <w:szCs w:val="24"/>
        </w:rPr>
        <w:t xml:space="preserve">Для участия в </w:t>
      </w:r>
      <w:r w:rsidR="008962F6" w:rsidRPr="00E73D90">
        <w:rPr>
          <w:rFonts w:ascii="Times New Roman" w:hAnsi="Times New Roman"/>
          <w:sz w:val="24"/>
          <w:szCs w:val="24"/>
        </w:rPr>
        <w:t xml:space="preserve">процедуре </w:t>
      </w:r>
      <w:r w:rsidR="001A1542" w:rsidRPr="00E73D90">
        <w:rPr>
          <w:rFonts w:ascii="Times New Roman" w:hAnsi="Times New Roman"/>
          <w:sz w:val="24"/>
          <w:szCs w:val="24"/>
        </w:rPr>
        <w:t>закупк</w:t>
      </w:r>
      <w:r w:rsidR="008962F6" w:rsidRPr="00E73D90">
        <w:rPr>
          <w:rFonts w:ascii="Times New Roman" w:hAnsi="Times New Roman"/>
          <w:sz w:val="24"/>
          <w:szCs w:val="24"/>
        </w:rPr>
        <w:t>и</w:t>
      </w:r>
      <w:r w:rsidR="001A1542" w:rsidRPr="00E73D90">
        <w:rPr>
          <w:rFonts w:ascii="Times New Roman" w:hAnsi="Times New Roman"/>
          <w:sz w:val="24"/>
          <w:szCs w:val="24"/>
        </w:rPr>
        <w:t xml:space="preserve"> участник закупки </w:t>
      </w:r>
      <w:r w:rsidR="0010465F" w:rsidRPr="00E73D90">
        <w:rPr>
          <w:rFonts w:ascii="Times New Roman" w:hAnsi="Times New Roman"/>
          <w:sz w:val="24"/>
          <w:szCs w:val="24"/>
        </w:rPr>
        <w:t xml:space="preserve">готовит и </w:t>
      </w:r>
      <w:r w:rsidR="001A1542" w:rsidRPr="00E73D90">
        <w:rPr>
          <w:rFonts w:ascii="Times New Roman" w:hAnsi="Times New Roman"/>
          <w:sz w:val="24"/>
          <w:szCs w:val="24"/>
        </w:rPr>
        <w:t>подает заявку</w:t>
      </w:r>
      <w:r w:rsidR="00AD0B77" w:rsidRPr="00E73D90">
        <w:rPr>
          <w:rFonts w:ascii="Times New Roman" w:hAnsi="Times New Roman"/>
          <w:sz w:val="24"/>
          <w:szCs w:val="24"/>
        </w:rPr>
        <w:br/>
      </w:r>
      <w:r w:rsidR="0010465F" w:rsidRPr="00E73D90">
        <w:rPr>
          <w:rFonts w:ascii="Times New Roman" w:hAnsi="Times New Roman"/>
          <w:sz w:val="24"/>
          <w:szCs w:val="24"/>
        </w:rPr>
        <w:t>(том заявки)</w:t>
      </w:r>
      <w:r w:rsidR="001A1542" w:rsidRPr="00E73D90">
        <w:rPr>
          <w:rFonts w:ascii="Times New Roman" w:hAnsi="Times New Roman"/>
          <w:sz w:val="24"/>
          <w:szCs w:val="24"/>
        </w:rPr>
        <w:t xml:space="preserve"> на участие в </w:t>
      </w:r>
      <w:r w:rsidR="007E5953" w:rsidRPr="00E73D90">
        <w:rPr>
          <w:rFonts w:ascii="Times New Roman" w:hAnsi="Times New Roman"/>
          <w:sz w:val="24"/>
          <w:szCs w:val="24"/>
        </w:rPr>
        <w:t xml:space="preserve">процедуре </w:t>
      </w:r>
      <w:r w:rsidR="001A1542" w:rsidRPr="00E73D90">
        <w:rPr>
          <w:rFonts w:ascii="Times New Roman" w:hAnsi="Times New Roman"/>
          <w:sz w:val="24"/>
          <w:szCs w:val="24"/>
        </w:rPr>
        <w:t>закупк</w:t>
      </w:r>
      <w:r w:rsidR="007E5953" w:rsidRPr="00E73D90">
        <w:rPr>
          <w:rFonts w:ascii="Times New Roman" w:hAnsi="Times New Roman"/>
          <w:sz w:val="24"/>
          <w:szCs w:val="24"/>
        </w:rPr>
        <w:t>и</w:t>
      </w:r>
      <w:r w:rsidR="001A1542" w:rsidRPr="00E73D90">
        <w:rPr>
          <w:rFonts w:ascii="Times New Roman" w:hAnsi="Times New Roman"/>
          <w:sz w:val="24"/>
          <w:szCs w:val="24"/>
        </w:rPr>
        <w:t xml:space="preserve">. Требования к содержанию, форме, оформлению и составу заявки на участие в </w:t>
      </w:r>
      <w:r w:rsidR="007E5953" w:rsidRPr="00E73D90">
        <w:rPr>
          <w:rFonts w:ascii="Times New Roman" w:hAnsi="Times New Roman"/>
          <w:sz w:val="24"/>
          <w:szCs w:val="24"/>
        </w:rPr>
        <w:t xml:space="preserve">процедуре </w:t>
      </w:r>
      <w:r w:rsidR="001A1542" w:rsidRPr="00E73D90">
        <w:rPr>
          <w:rFonts w:ascii="Times New Roman" w:hAnsi="Times New Roman"/>
          <w:sz w:val="24"/>
          <w:szCs w:val="24"/>
        </w:rPr>
        <w:t>закупк</w:t>
      </w:r>
      <w:r w:rsidR="007E5953" w:rsidRPr="00E73D90">
        <w:rPr>
          <w:rFonts w:ascii="Times New Roman" w:hAnsi="Times New Roman"/>
          <w:sz w:val="24"/>
          <w:szCs w:val="24"/>
        </w:rPr>
        <w:t>и</w:t>
      </w:r>
      <w:r w:rsidR="001A1542" w:rsidRPr="00E73D90">
        <w:rPr>
          <w:rFonts w:ascii="Times New Roman" w:hAnsi="Times New Roman"/>
          <w:sz w:val="24"/>
          <w:szCs w:val="24"/>
        </w:rPr>
        <w:t xml:space="preserve"> указываются в </w:t>
      </w:r>
      <w:r w:rsidR="00FB2AFC" w:rsidRPr="00E73D90">
        <w:rPr>
          <w:rFonts w:ascii="Times New Roman" w:hAnsi="Times New Roman"/>
          <w:sz w:val="24"/>
          <w:szCs w:val="24"/>
        </w:rPr>
        <w:t xml:space="preserve">закупочной </w:t>
      </w:r>
      <w:r w:rsidR="001A1542" w:rsidRPr="00E73D90">
        <w:rPr>
          <w:rFonts w:ascii="Times New Roman" w:hAnsi="Times New Roman"/>
          <w:sz w:val="24"/>
          <w:szCs w:val="24"/>
        </w:rPr>
        <w:t>документации</w:t>
      </w:r>
      <w:r>
        <w:rPr>
          <w:rFonts w:ascii="Times New Roman" w:hAnsi="Times New Roman"/>
          <w:sz w:val="24"/>
          <w:szCs w:val="24"/>
        </w:rPr>
        <w:t xml:space="preserve">, </w:t>
      </w:r>
      <w:r w:rsidRPr="00F72A84">
        <w:rPr>
          <w:rFonts w:ascii="Times New Roman" w:hAnsi="Times New Roman"/>
          <w:sz w:val="24"/>
          <w:szCs w:val="24"/>
        </w:rPr>
        <w:t>а в случае проведения запроса котировок в извещении о закупке</w:t>
      </w:r>
      <w:r>
        <w:rPr>
          <w:rFonts w:ascii="Times New Roman" w:hAnsi="Times New Roman"/>
          <w:sz w:val="24"/>
          <w:szCs w:val="24"/>
        </w:rPr>
        <w:t xml:space="preserve">,  </w:t>
      </w:r>
      <w:r w:rsidR="001A1542" w:rsidRPr="00E73D90">
        <w:rPr>
          <w:rFonts w:ascii="Times New Roman" w:hAnsi="Times New Roman"/>
          <w:sz w:val="24"/>
          <w:szCs w:val="24"/>
        </w:rPr>
        <w:t xml:space="preserve">с учетом </w:t>
      </w:r>
      <w:r w:rsidR="00F00C67" w:rsidRPr="00E73D90">
        <w:rPr>
          <w:rFonts w:ascii="Times New Roman" w:hAnsi="Times New Roman"/>
          <w:sz w:val="24"/>
          <w:szCs w:val="24"/>
        </w:rPr>
        <w:t xml:space="preserve">следующих </w:t>
      </w:r>
      <w:r w:rsidR="001A1542" w:rsidRPr="00E73D90">
        <w:rPr>
          <w:rFonts w:ascii="Times New Roman" w:hAnsi="Times New Roman"/>
          <w:sz w:val="24"/>
          <w:szCs w:val="24"/>
        </w:rPr>
        <w:t>положений настоящего раздела Положения.</w:t>
      </w:r>
    </w:p>
    <w:p w:rsidR="007E4A1D" w:rsidRPr="00DA69B1" w:rsidRDefault="007E4A1D" w:rsidP="00DA69B1">
      <w:pPr>
        <w:pStyle w:val="a4"/>
        <w:spacing w:after="0"/>
        <w:ind w:left="0" w:firstLine="709"/>
        <w:jc w:val="both"/>
        <w:rPr>
          <w:rFonts w:ascii="Times New Roman" w:hAnsi="Times New Roman"/>
          <w:sz w:val="24"/>
          <w:szCs w:val="24"/>
        </w:rPr>
      </w:pPr>
      <w:r w:rsidRPr="00DA69B1">
        <w:rPr>
          <w:rFonts w:ascii="Times New Roman" w:hAnsi="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sidR="00AD0B77">
        <w:rPr>
          <w:rFonts w:ascii="Times New Roman" w:hAnsi="Times New Roman"/>
          <w:sz w:val="24"/>
          <w:szCs w:val="24"/>
        </w:rPr>
        <w:t>о каждому из указанных лиц в от</w:t>
      </w:r>
      <w:r w:rsidRPr="00DA69B1">
        <w:rPr>
          <w:rFonts w:ascii="Times New Roman" w:hAnsi="Times New Roman"/>
          <w:sz w:val="24"/>
          <w:szCs w:val="24"/>
        </w:rPr>
        <w:t xml:space="preserve">дельности) (если на стороне участника процедуры закупки выступает несколько лиц) в соответствии с условиями закупочной документации, в том числе: </w:t>
      </w:r>
    </w:p>
    <w:p w:rsidR="007E4A1D" w:rsidRPr="00DA69B1" w:rsidRDefault="007E4A1D" w:rsidP="00AD0B77">
      <w:pPr>
        <w:pStyle w:val="ConsPlusNormal"/>
        <w:widowControl/>
        <w:numPr>
          <w:ilvl w:val="0"/>
          <w:numId w:val="42"/>
        </w:numPr>
        <w:tabs>
          <w:tab w:val="left" w:pos="993"/>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Документ, содержащий сведения об участнике процедуры закупки: </w:t>
      </w:r>
    </w:p>
    <w:p w:rsidR="007E4A1D" w:rsidRPr="00DA69B1" w:rsidRDefault="007E4A1D" w:rsidP="00737038">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сокращенное наименование участника процедуры закупки (при наличии) </w:t>
      </w:r>
      <w:r w:rsidR="00AD0B77">
        <w:rPr>
          <w:rFonts w:ascii="Times New Roman" w:hAnsi="Times New Roman" w:cs="Times New Roman"/>
          <w:sz w:val="24"/>
          <w:szCs w:val="24"/>
        </w:rPr>
        <w:br/>
      </w:r>
      <w:r w:rsidRPr="00DA69B1">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фирменное наименование участника процедуры закупки (при наличии) </w:t>
      </w:r>
      <w:r w:rsidR="00737038">
        <w:rPr>
          <w:rFonts w:ascii="Times New Roman" w:hAnsi="Times New Roman" w:cs="Times New Roman"/>
          <w:sz w:val="24"/>
          <w:szCs w:val="24"/>
        </w:rPr>
        <w:br/>
      </w:r>
      <w:r w:rsidRPr="00DA69B1">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и наименование организационно-правовой формы участника процедуры закупки в соответствии с Общероссийским </w:t>
      </w:r>
      <w:hyperlink r:id="rId16"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организационно-правовых форм (ОКОПФ);</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lastRenderedPageBreak/>
        <w:t>статус участника процедуры закупки, в случае если участник процедуры закупки является субъектом малого и среднего предпринимательства</w:t>
      </w:r>
      <w:r w:rsidR="00EE2A43" w:rsidRPr="00DA69B1">
        <w:rPr>
          <w:rFonts w:ascii="Times New Roman" w:hAnsi="Times New Roman" w:cs="Times New Roman"/>
          <w:sz w:val="24"/>
          <w:szCs w:val="24"/>
        </w:rPr>
        <w:t xml:space="preserve"> (</w:t>
      </w:r>
      <w:r w:rsidR="00EE2A43" w:rsidRPr="00DA69B1">
        <w:rPr>
          <w:rFonts w:ascii="Times New Roman" w:hAnsi="Times New Roman"/>
          <w:sz w:val="24"/>
          <w:szCs w:val="24"/>
        </w:rPr>
        <w:t xml:space="preserve">если установлено </w:t>
      </w:r>
      <w:r w:rsidR="00AD0B77">
        <w:rPr>
          <w:rFonts w:ascii="Times New Roman" w:hAnsi="Times New Roman"/>
          <w:sz w:val="24"/>
          <w:szCs w:val="24"/>
        </w:rPr>
        <w:br/>
      </w:r>
      <w:r w:rsidR="00EE2A43" w:rsidRPr="00DA69B1">
        <w:rPr>
          <w:rFonts w:ascii="Times New Roman" w:hAnsi="Times New Roman"/>
          <w:sz w:val="24"/>
          <w:szCs w:val="24"/>
        </w:rPr>
        <w:t>в закупочной документации)</w:t>
      </w:r>
      <w:r w:rsidRPr="00DA69B1">
        <w:rPr>
          <w:rFonts w:ascii="Times New Roman" w:hAnsi="Times New Roman" w:cs="Times New Roman"/>
          <w:sz w:val="24"/>
          <w:szCs w:val="24"/>
        </w:rPr>
        <w:t>;</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17"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нахождения участника процедуры закупки;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18"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AD0B77">
        <w:rPr>
          <w:rFonts w:ascii="Times New Roman" w:hAnsi="Times New Roman" w:cs="Times New Roman"/>
          <w:bCs/>
          <w:sz w:val="24"/>
          <w:szCs w:val="24"/>
        </w:rPr>
        <w:br/>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EE2A43" w:rsidRPr="00DA69B1" w:rsidRDefault="00EE2A43" w:rsidP="00AD0B7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737038">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1.2. участники процедуры закупки, являющиеся иностранными юридическими лицами, указывают следующие сведения:</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полное наименование участника процедуры закупки на русском языке;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сокращенное наименование участника процедуры закупки (при наличии) </w:t>
      </w:r>
      <w:r w:rsidR="00AD0B77">
        <w:rPr>
          <w:rFonts w:ascii="Times New Roman" w:hAnsi="Times New Roman" w:cs="Times New Roman"/>
          <w:sz w:val="24"/>
          <w:szCs w:val="24"/>
        </w:rPr>
        <w:br/>
      </w:r>
      <w:r w:rsidRPr="00DA69B1">
        <w:rPr>
          <w:rFonts w:ascii="Times New Roman" w:hAnsi="Times New Roman" w:cs="Times New Roman"/>
          <w:sz w:val="24"/>
          <w:szCs w:val="24"/>
        </w:rPr>
        <w:t>на русском языке;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фирменное наименование участника процедуры закупки (при наличии) на русском языке.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место нахождения участника процедуры закупки, иностранного юридического лица в стране его регистрации: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9"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w:t>
      </w:r>
      <w:r w:rsidRPr="00DA69B1">
        <w:rPr>
          <w:rFonts w:ascii="Times New Roman" w:hAnsi="Times New Roman" w:cs="Times New Roman"/>
          <w:sz w:val="24"/>
          <w:szCs w:val="24"/>
        </w:rPr>
        <w:lastRenderedPageBreak/>
        <w:t>стран мира (ОКСМ);</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0"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1"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EE2A43"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EE2A43" w:rsidRPr="00DA69B1" w:rsidRDefault="00EE2A43" w:rsidP="00AD0B7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ФИО</w:t>
      </w:r>
      <w:r w:rsidR="007A77C5" w:rsidRPr="00DA69B1">
        <w:rPr>
          <w:rFonts w:ascii="Times New Roman" w:hAnsi="Times New Roman" w:cs="Times New Roman"/>
          <w:sz w:val="24"/>
          <w:szCs w:val="24"/>
        </w:rPr>
        <w:t xml:space="preserve"> и номер телефона</w:t>
      </w:r>
      <w:r w:rsidRPr="00DA69B1">
        <w:rPr>
          <w:rFonts w:ascii="Times New Roman" w:hAnsi="Times New Roman" w:cs="Times New Roman"/>
          <w:sz w:val="24"/>
          <w:szCs w:val="24"/>
        </w:rPr>
        <w:t xml:space="preserve"> контактного лица.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Иностранные юридические лица, состоящие на учете в налоговых органах </w:t>
      </w:r>
      <w:r w:rsidR="00017257">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 указывают:</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Style w:val="afa"/>
          <w:rFonts w:ascii="Times New Roman" w:hAnsi="Times New Roman" w:cs="Times New Roman"/>
          <w:b w:val="0"/>
          <w:sz w:val="24"/>
          <w:szCs w:val="24"/>
        </w:rPr>
      </w:pP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017257">
        <w:rPr>
          <w:rFonts w:ascii="Times New Roman" w:hAnsi="Times New Roman" w:cs="Times New Roman"/>
          <w:bCs/>
          <w:sz w:val="24"/>
          <w:szCs w:val="24"/>
        </w:rPr>
        <w:br/>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код налогоплательщика в стране регистрации или его аналог;</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Иностранные юридические лица, не состоящие на учете в налоговых органах </w:t>
      </w:r>
      <w:r w:rsidR="00017257">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государства.</w:t>
      </w:r>
    </w:p>
    <w:p w:rsidR="007E4A1D" w:rsidRPr="00DA69B1" w:rsidRDefault="00AC21DE" w:rsidP="00017257">
      <w:pPr>
        <w:pStyle w:val="ConsPlusNormal"/>
        <w:tabs>
          <w:tab w:val="left" w:pos="993"/>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7E4A1D" w:rsidRPr="00DA69B1">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lastRenderedPageBreak/>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2"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жительства участника процедуры закупки;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3"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EE2A43" w:rsidRPr="00DA69B1" w:rsidRDefault="00EE2A43"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Банковские реквизиты участника закупки;</w:t>
      </w:r>
    </w:p>
    <w:p w:rsidR="007F157F" w:rsidRPr="00DA69B1" w:rsidRDefault="007F157F" w:rsidP="0001725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Участник закупки – физическое лицо</w:t>
      </w:r>
      <w:r w:rsidR="00C54448" w:rsidRPr="00DA69B1">
        <w:rPr>
          <w:rFonts w:ascii="Times New Roman" w:hAnsi="Times New Roman" w:cs="Times New Roman"/>
          <w:sz w:val="24"/>
          <w:szCs w:val="24"/>
        </w:rPr>
        <w:t>,</w:t>
      </w:r>
      <w:r w:rsidRPr="00DA69B1">
        <w:rPr>
          <w:rFonts w:ascii="Times New Roman" w:hAnsi="Times New Roman" w:cs="Times New Roman"/>
          <w:sz w:val="24"/>
          <w:szCs w:val="24"/>
        </w:rPr>
        <w:t xml:space="preserve"> обязан в составе заявке представить письменное с</w:t>
      </w:r>
      <w:r w:rsidR="007A77C5" w:rsidRPr="00DA69B1">
        <w:rPr>
          <w:rFonts w:ascii="Times New Roman" w:hAnsi="Times New Roman" w:cs="Times New Roman"/>
          <w:sz w:val="24"/>
          <w:szCs w:val="24"/>
        </w:rPr>
        <w:t>о</w:t>
      </w:r>
      <w:r w:rsidRPr="00DA69B1">
        <w:rPr>
          <w:rFonts w:ascii="Times New Roman" w:hAnsi="Times New Roman" w:cs="Times New Roman"/>
          <w:sz w:val="24"/>
          <w:szCs w:val="24"/>
        </w:rPr>
        <w:t>гласие на о</w:t>
      </w:r>
      <w:r w:rsidR="007A77C5" w:rsidRPr="00DA69B1">
        <w:rPr>
          <w:rFonts w:ascii="Times New Roman" w:hAnsi="Times New Roman" w:cs="Times New Roman"/>
          <w:sz w:val="24"/>
          <w:szCs w:val="24"/>
        </w:rPr>
        <w:t>б</w:t>
      </w:r>
      <w:r w:rsidRPr="00DA69B1">
        <w:rPr>
          <w:rFonts w:ascii="Times New Roman" w:hAnsi="Times New Roman" w:cs="Times New Roman"/>
          <w:sz w:val="24"/>
          <w:szCs w:val="24"/>
        </w:rPr>
        <w:t>работку персональных данных</w:t>
      </w:r>
      <w:r w:rsidR="00C54448" w:rsidRPr="00DA69B1">
        <w:rPr>
          <w:rFonts w:ascii="Times New Roman" w:hAnsi="Times New Roman" w:cs="Times New Roman"/>
          <w:sz w:val="24"/>
          <w:szCs w:val="24"/>
        </w:rPr>
        <w:t>;</w:t>
      </w:r>
    </w:p>
    <w:p w:rsidR="00EE2A43" w:rsidRPr="00DA69B1" w:rsidRDefault="00EE2A43"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1.4. участники процедуры закупки, являющиеся иностранными гражданами, указывают следующие сведения: </w:t>
      </w:r>
    </w:p>
    <w:p w:rsidR="007E4A1D" w:rsidRPr="00DA69B1" w:rsidRDefault="00017257" w:rsidP="000172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4A1D" w:rsidRPr="00DA69B1">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4" w:history="1">
        <w:r w:rsidR="007E4A1D" w:rsidRPr="00DA69B1">
          <w:rPr>
            <w:rFonts w:ascii="Times New Roman" w:hAnsi="Times New Roman" w:cs="Times New Roman"/>
            <w:sz w:val="24"/>
            <w:szCs w:val="24"/>
          </w:rPr>
          <w:t>классификатором</w:t>
        </w:r>
      </w:hyperlink>
      <w:r w:rsidR="007E4A1D" w:rsidRPr="00DA69B1">
        <w:rPr>
          <w:rFonts w:ascii="Times New Roman" w:hAnsi="Times New Roman" w:cs="Times New Roman"/>
          <w:sz w:val="24"/>
          <w:szCs w:val="24"/>
        </w:rPr>
        <w:t xml:space="preserve"> стран мира (ОКСМ);</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00737038">
        <w:rPr>
          <w:rFonts w:ascii="Times New Roman" w:hAnsi="Times New Roman" w:cs="Times New Roman"/>
          <w:sz w:val="24"/>
          <w:szCs w:val="24"/>
        </w:rPr>
        <w:br/>
      </w:r>
      <w:r w:rsidRPr="00DA69B1">
        <w:rPr>
          <w:rFonts w:ascii="Times New Roman" w:hAnsi="Times New Roman" w:cs="Times New Roman"/>
          <w:sz w:val="24"/>
          <w:szCs w:val="24"/>
        </w:rPr>
        <w:t>о месте пребывания или месте жительства иностранного гражданина на территории Российской Федерации: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5"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w:t>
      </w:r>
      <w:r w:rsidRPr="00DA69B1">
        <w:rPr>
          <w:rFonts w:ascii="Times New Roman" w:hAnsi="Times New Roman" w:cs="Times New Roman"/>
          <w:sz w:val="24"/>
          <w:szCs w:val="24"/>
        </w:rPr>
        <w:lastRenderedPageBreak/>
        <w:t>Федерации, и соответствующее кодовое обозначение субъекта Российской Федерации;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6"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EE2A43" w:rsidRPr="00DA69B1" w:rsidRDefault="00EE2A43" w:rsidP="0001725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 указывают:</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государства;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для иностранных граждан, не состоящих на учете в налоговых органах </w:t>
      </w:r>
      <w:r w:rsidR="00737038">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w:t>
      </w:r>
    </w:p>
    <w:p w:rsidR="007E4A1D"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w:t>
      </w:r>
      <w:r w:rsidR="005558AC">
        <w:rPr>
          <w:rFonts w:ascii="Times New Roman" w:hAnsi="Times New Roman" w:cs="Times New Roman"/>
          <w:sz w:val="24"/>
          <w:szCs w:val="24"/>
        </w:rPr>
        <w:t>сударства;</w:t>
      </w:r>
    </w:p>
    <w:p w:rsidR="005558AC" w:rsidRPr="00DA69B1" w:rsidRDefault="005558AC" w:rsidP="00017257">
      <w:pPr>
        <w:pStyle w:val="ConsPlusNormal"/>
        <w:spacing w:line="276" w:lineRule="auto"/>
        <w:ind w:firstLine="709"/>
        <w:jc w:val="both"/>
        <w:rPr>
          <w:rFonts w:ascii="Times New Roman" w:hAnsi="Times New Roman" w:cs="Times New Roman"/>
          <w:sz w:val="24"/>
          <w:szCs w:val="24"/>
        </w:rPr>
      </w:pPr>
      <w:r w:rsidRPr="005558AC">
        <w:rPr>
          <w:rFonts w:ascii="Times New Roman" w:hAnsi="Times New Roman" w:cs="Times New Roman"/>
          <w:sz w:val="24"/>
          <w:szCs w:val="24"/>
        </w:rPr>
        <w:t>Участник закупки – физическое лицо</w:t>
      </w:r>
      <w:r>
        <w:rPr>
          <w:rFonts w:ascii="Times New Roman" w:hAnsi="Times New Roman" w:cs="Times New Roman"/>
          <w:sz w:val="24"/>
          <w:szCs w:val="24"/>
        </w:rPr>
        <w:t xml:space="preserve"> (иностранный гражданин)</w:t>
      </w:r>
      <w:r w:rsidRPr="005558AC">
        <w:rPr>
          <w:rFonts w:ascii="Times New Roman" w:hAnsi="Times New Roman" w:cs="Times New Roman"/>
          <w:sz w:val="24"/>
          <w:szCs w:val="24"/>
        </w:rPr>
        <w:t>, обязан в составе заявке представить письменное согласие на обработку персональных данных</w:t>
      </w:r>
      <w:r>
        <w:rPr>
          <w:rFonts w:ascii="Times New Roman" w:hAnsi="Times New Roman" w:cs="Times New Roman"/>
          <w:sz w:val="24"/>
          <w:szCs w:val="24"/>
        </w:rPr>
        <w:t>.</w:t>
      </w:r>
    </w:p>
    <w:p w:rsidR="001A1542" w:rsidRPr="00DA69B1" w:rsidRDefault="001A1542"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w:t>
      </w:r>
      <w:r w:rsidR="007D56E0">
        <w:rPr>
          <w:rFonts w:ascii="Times New Roman" w:hAnsi="Times New Roman"/>
          <w:sz w:val="24"/>
          <w:szCs w:val="24"/>
        </w:rPr>
        <w:t>п</w:t>
      </w:r>
      <w:r w:rsidR="00753C19" w:rsidRPr="00DA69B1">
        <w:rPr>
          <w:rFonts w:ascii="Times New Roman" w:hAnsi="Times New Roman"/>
          <w:sz w:val="24"/>
          <w:szCs w:val="24"/>
        </w:rPr>
        <w:t>редложения участника закупки</w:t>
      </w:r>
      <w:r w:rsidR="00E73D90">
        <w:rPr>
          <w:rFonts w:ascii="Times New Roman" w:hAnsi="Times New Roman"/>
          <w:sz w:val="24"/>
          <w:szCs w:val="24"/>
        </w:rPr>
        <w:t xml:space="preserve"> </w:t>
      </w:r>
      <w:r w:rsidR="00924F2C" w:rsidRPr="00DA69B1">
        <w:rPr>
          <w:rFonts w:ascii="Times New Roman" w:hAnsi="Times New Roman"/>
          <w:sz w:val="24"/>
          <w:szCs w:val="24"/>
        </w:rPr>
        <w:t>в соответствии с требованиями, установленными в закупочной документации</w:t>
      </w:r>
      <w:r w:rsidR="00753C19" w:rsidRPr="00DA69B1">
        <w:rPr>
          <w:rFonts w:ascii="Times New Roman" w:hAnsi="Times New Roman"/>
          <w:sz w:val="24"/>
          <w:szCs w:val="24"/>
        </w:rPr>
        <w:t xml:space="preserve">: </w:t>
      </w:r>
      <w:r w:rsidR="00DA1105" w:rsidRPr="00DA69B1">
        <w:rPr>
          <w:rFonts w:ascii="Times New Roman" w:hAnsi="Times New Roman"/>
          <w:sz w:val="24"/>
          <w:szCs w:val="24"/>
        </w:rPr>
        <w:t xml:space="preserve">предложение о </w:t>
      </w:r>
      <w:r w:rsidR="00BF7875" w:rsidRPr="00DA69B1">
        <w:rPr>
          <w:rFonts w:ascii="Times New Roman" w:hAnsi="Times New Roman"/>
          <w:sz w:val="24"/>
          <w:szCs w:val="24"/>
        </w:rPr>
        <w:t>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r w:rsidR="00DA1105" w:rsidRPr="00DA69B1">
        <w:rPr>
          <w:rFonts w:ascii="Times New Roman" w:hAnsi="Times New Roman"/>
          <w:sz w:val="24"/>
          <w:szCs w:val="24"/>
        </w:rPr>
        <w:t xml:space="preserve"> срок</w:t>
      </w:r>
      <w:r w:rsidR="00BF7875" w:rsidRPr="00DA69B1">
        <w:rPr>
          <w:rFonts w:ascii="Times New Roman" w:hAnsi="Times New Roman"/>
          <w:sz w:val="24"/>
          <w:szCs w:val="24"/>
        </w:rPr>
        <w:t>и</w:t>
      </w:r>
      <w:r w:rsidR="00DA1105" w:rsidRPr="00DA69B1">
        <w:rPr>
          <w:rFonts w:ascii="Times New Roman" w:hAnsi="Times New Roman"/>
          <w:sz w:val="24"/>
          <w:szCs w:val="24"/>
        </w:rPr>
        <w:t xml:space="preserve"> поставки товаров, выполнения работ, оказания услуг, </w:t>
      </w:r>
      <w:r w:rsidR="00BF7875" w:rsidRPr="00DA69B1">
        <w:rPr>
          <w:rFonts w:ascii="Times New Roman" w:hAnsi="Times New Roman"/>
          <w:sz w:val="24"/>
          <w:szCs w:val="24"/>
        </w:rPr>
        <w:t xml:space="preserve">сроки исполнения договора, </w:t>
      </w:r>
      <w:r w:rsidR="00DA1105" w:rsidRPr="00DA69B1">
        <w:rPr>
          <w:rFonts w:ascii="Times New Roman" w:hAnsi="Times New Roman"/>
          <w:sz w:val="24"/>
          <w:szCs w:val="24"/>
        </w:rPr>
        <w:t>предложение о цене договора, о цене единицы товара, услуги, работы и иные предложения</w:t>
      </w:r>
      <w:r w:rsidR="0026666F" w:rsidRPr="00DA69B1">
        <w:rPr>
          <w:rFonts w:ascii="Times New Roman" w:hAnsi="Times New Roman"/>
          <w:sz w:val="24"/>
          <w:szCs w:val="24"/>
        </w:rPr>
        <w:t xml:space="preserve"> в соответствии с требованиями, установленными в закупочной документации</w:t>
      </w:r>
      <w:r w:rsidR="00BF7875" w:rsidRPr="00DA69B1">
        <w:rPr>
          <w:rFonts w:ascii="Times New Roman" w:hAnsi="Times New Roman"/>
          <w:sz w:val="24"/>
          <w:szCs w:val="24"/>
        </w:rPr>
        <w:t>. Предложени</w:t>
      </w:r>
      <w:r w:rsidR="009429EC" w:rsidRPr="00DA69B1">
        <w:rPr>
          <w:rFonts w:ascii="Times New Roman" w:hAnsi="Times New Roman"/>
          <w:sz w:val="24"/>
          <w:szCs w:val="24"/>
        </w:rPr>
        <w:t>я</w:t>
      </w:r>
      <w:r w:rsidR="00BF7875" w:rsidRPr="00DA69B1">
        <w:rPr>
          <w:rFonts w:ascii="Times New Roman" w:hAnsi="Times New Roman"/>
          <w:sz w:val="24"/>
          <w:szCs w:val="24"/>
        </w:rPr>
        <w:t xml:space="preserve"> зап</w:t>
      </w:r>
      <w:r w:rsidR="009429EC" w:rsidRPr="00DA69B1">
        <w:rPr>
          <w:rFonts w:ascii="Times New Roman" w:hAnsi="Times New Roman"/>
          <w:sz w:val="24"/>
          <w:szCs w:val="24"/>
        </w:rPr>
        <w:t>олняются по формам, установленным в закупочной документации</w:t>
      </w:r>
      <w:r w:rsidR="00DA1105" w:rsidRPr="00DA69B1">
        <w:rPr>
          <w:rFonts w:ascii="Times New Roman" w:hAnsi="Times New Roman"/>
          <w:sz w:val="24"/>
          <w:szCs w:val="24"/>
        </w:rPr>
        <w:t>;</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3) документ, декларирующий соответствие участника закупки следующим требованиям:</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а) соответствие участника закупки требованиям законодательства РФ к лицам, осуществляющим поставки товаров, выполнение работ, оказание услуг;</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б) непроведение ликвидации участника закупки - юридического лица </w:t>
      </w:r>
      <w:r w:rsidR="00844FA8" w:rsidRPr="00DA69B1">
        <w:rPr>
          <w:rFonts w:ascii="Times New Roman" w:hAnsi="Times New Roman"/>
          <w:sz w:val="24"/>
          <w:szCs w:val="24"/>
        </w:rPr>
        <w:br/>
      </w:r>
      <w:r w:rsidRPr="00DA69B1">
        <w:rPr>
          <w:rFonts w:ascii="Times New Roman" w:hAnsi="Times New Roman"/>
          <w:sz w:val="24"/>
          <w:szCs w:val="24"/>
        </w:rP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в) неприостановление деятельности участника закупки в порядке, предусмотренном </w:t>
      </w:r>
      <w:hyperlink r:id="rId27" w:history="1">
        <w:r w:rsidRPr="00DA69B1">
          <w:rPr>
            <w:rFonts w:ascii="Times New Roman" w:hAnsi="Times New Roman"/>
            <w:sz w:val="24"/>
            <w:szCs w:val="24"/>
          </w:rPr>
          <w:t>Кодексом</w:t>
        </w:r>
      </w:hyperlink>
      <w:r w:rsidRPr="00DA69B1">
        <w:rPr>
          <w:rFonts w:ascii="Times New Roman" w:hAnsi="Times New Roman"/>
          <w:sz w:val="24"/>
          <w:szCs w:val="24"/>
        </w:rPr>
        <w:t xml:space="preserve"> Р</w:t>
      </w:r>
      <w:r w:rsidR="00737038">
        <w:rPr>
          <w:rFonts w:ascii="Times New Roman" w:hAnsi="Times New Roman"/>
          <w:sz w:val="24"/>
          <w:szCs w:val="24"/>
        </w:rPr>
        <w:t xml:space="preserve">оссийской </w:t>
      </w:r>
      <w:r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об административных правонарушениях, на день подачи конверта с заявкой от участника;</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д) отсутствие сведений об участнике закупки в реестрах недобросовестных поставщиков, ведение которых предусмотрено </w:t>
      </w:r>
      <w:hyperlink r:id="rId28" w:history="1">
        <w:r w:rsidRPr="00DA69B1">
          <w:rPr>
            <w:rFonts w:ascii="Times New Roman" w:hAnsi="Times New Roman"/>
            <w:sz w:val="24"/>
            <w:szCs w:val="24"/>
          </w:rPr>
          <w:t>Законом</w:t>
        </w:r>
      </w:hyperlink>
      <w:r w:rsidR="00844FA8" w:rsidRPr="00DA69B1">
        <w:rPr>
          <w:rFonts w:ascii="Times New Roman" w:hAnsi="Times New Roman"/>
          <w:sz w:val="24"/>
          <w:szCs w:val="24"/>
        </w:rPr>
        <w:t xml:space="preserve"> №</w:t>
      </w:r>
      <w:r w:rsidRPr="00DA69B1">
        <w:rPr>
          <w:rFonts w:ascii="Times New Roman" w:hAnsi="Times New Roman"/>
          <w:sz w:val="24"/>
          <w:szCs w:val="24"/>
        </w:rPr>
        <w:t xml:space="preserve"> 223-ФЗ и </w:t>
      </w:r>
      <w:hyperlink r:id="rId29" w:history="1">
        <w:r w:rsidRPr="00DA69B1">
          <w:rPr>
            <w:rFonts w:ascii="Times New Roman" w:hAnsi="Times New Roman"/>
            <w:sz w:val="24"/>
            <w:szCs w:val="24"/>
          </w:rPr>
          <w:t>Законом</w:t>
        </w:r>
      </w:hyperlink>
      <w:r w:rsidR="00844FA8" w:rsidRPr="00DA69B1">
        <w:rPr>
          <w:rFonts w:ascii="Times New Roman" w:hAnsi="Times New Roman"/>
          <w:sz w:val="24"/>
          <w:szCs w:val="24"/>
        </w:rPr>
        <w:t xml:space="preserve"> №</w:t>
      </w:r>
      <w:r w:rsidR="00276BA9" w:rsidRPr="00DA69B1">
        <w:rPr>
          <w:rFonts w:ascii="Times New Roman" w:hAnsi="Times New Roman"/>
          <w:sz w:val="24"/>
          <w:szCs w:val="24"/>
        </w:rPr>
        <w:t>44</w:t>
      </w:r>
      <w:r w:rsidRPr="00DA69B1">
        <w:rPr>
          <w:rFonts w:ascii="Times New Roman" w:hAnsi="Times New Roman"/>
          <w:sz w:val="24"/>
          <w:szCs w:val="24"/>
        </w:rPr>
        <w:t>-ФЗ;</w:t>
      </w:r>
    </w:p>
    <w:p w:rsidR="00702F20" w:rsidRPr="00DA69B1" w:rsidRDefault="00E20182" w:rsidP="00737038">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4</w:t>
      </w:r>
      <w:r w:rsidR="00702F20" w:rsidRPr="00DA69B1">
        <w:rPr>
          <w:rFonts w:ascii="Times New Roman" w:hAnsi="Times New Roman"/>
          <w:sz w:val="24"/>
          <w:szCs w:val="24"/>
        </w:rPr>
        <w:t xml:space="preserve">) декларацию соответствия участника закупки требованиям, установленным </w:t>
      </w:r>
      <w:hyperlink r:id="rId30" w:history="1">
        <w:r w:rsidR="00702F20" w:rsidRPr="00DA69B1">
          <w:rPr>
            <w:rFonts w:ascii="Times New Roman" w:hAnsi="Times New Roman"/>
            <w:sz w:val="24"/>
            <w:szCs w:val="24"/>
          </w:rPr>
          <w:t>ст</w:t>
        </w:r>
        <w:r w:rsidR="00465F55">
          <w:rPr>
            <w:rFonts w:ascii="Times New Roman" w:hAnsi="Times New Roman"/>
            <w:sz w:val="24"/>
            <w:szCs w:val="24"/>
          </w:rPr>
          <w:t>.</w:t>
        </w:r>
        <w:r w:rsidR="00702F20" w:rsidRPr="00DA69B1">
          <w:rPr>
            <w:rFonts w:ascii="Times New Roman" w:hAnsi="Times New Roman"/>
            <w:sz w:val="24"/>
            <w:szCs w:val="24"/>
          </w:rPr>
          <w:t>4</w:t>
        </w:r>
      </w:hyperlink>
      <w:r w:rsidR="00702F20" w:rsidRPr="00DA69B1">
        <w:rPr>
          <w:rFonts w:ascii="Times New Roman" w:hAnsi="Times New Roman"/>
          <w:sz w:val="24"/>
          <w:szCs w:val="24"/>
        </w:rPr>
        <w:t xml:space="preserve"> Фед</w:t>
      </w:r>
      <w:r w:rsidR="00844FA8" w:rsidRPr="00DA69B1">
        <w:rPr>
          <w:rFonts w:ascii="Times New Roman" w:hAnsi="Times New Roman"/>
          <w:sz w:val="24"/>
          <w:szCs w:val="24"/>
        </w:rPr>
        <w:t>ерального закона от 24.07.2007</w:t>
      </w:r>
      <w:r w:rsidR="00465F55">
        <w:rPr>
          <w:rFonts w:ascii="Times New Roman" w:hAnsi="Times New Roman"/>
          <w:sz w:val="24"/>
          <w:szCs w:val="24"/>
        </w:rPr>
        <w:t>г.</w:t>
      </w:r>
      <w:r w:rsidR="00844FA8" w:rsidRPr="00DA69B1">
        <w:rPr>
          <w:rFonts w:ascii="Times New Roman" w:hAnsi="Times New Roman"/>
          <w:sz w:val="24"/>
          <w:szCs w:val="24"/>
        </w:rPr>
        <w:t xml:space="preserve"> № 209-ФЗ «</w:t>
      </w:r>
      <w:r w:rsidR="00702F20" w:rsidRPr="00DA69B1">
        <w:rPr>
          <w:rFonts w:ascii="Times New Roman" w:hAnsi="Times New Roman"/>
          <w:sz w:val="24"/>
          <w:szCs w:val="24"/>
        </w:rPr>
        <w:t>О развитии малого и среднего предпринимательства в Российской Федерации</w:t>
      </w:r>
      <w:r w:rsidR="00844FA8" w:rsidRPr="00DA69B1">
        <w:rPr>
          <w:rFonts w:ascii="Times New Roman" w:hAnsi="Times New Roman"/>
          <w:sz w:val="24"/>
          <w:szCs w:val="24"/>
        </w:rPr>
        <w:t>»</w:t>
      </w:r>
      <w:r w:rsidR="00702F20" w:rsidRPr="00DA69B1">
        <w:rPr>
          <w:rFonts w:ascii="Times New Roman" w:hAnsi="Times New Roman"/>
          <w:sz w:val="24"/>
          <w:szCs w:val="24"/>
        </w:rPr>
        <w:t xml:space="preserve"> (в случае если закупка осуществляется у субъектов малого и среднего предпринимательства).</w:t>
      </w:r>
    </w:p>
    <w:p w:rsidR="001A1542" w:rsidRPr="00DA69B1" w:rsidRDefault="00F73D1E"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w:t>
      </w:r>
      <w:r w:rsidR="008962F6" w:rsidRPr="00DA69B1">
        <w:rPr>
          <w:rFonts w:ascii="Times New Roman" w:hAnsi="Times New Roman"/>
          <w:sz w:val="24"/>
          <w:szCs w:val="24"/>
        </w:rPr>
        <w:t>2</w:t>
      </w:r>
      <w:r w:rsidRPr="00DA69B1">
        <w:rPr>
          <w:rFonts w:ascii="Times New Roman" w:hAnsi="Times New Roman"/>
          <w:sz w:val="24"/>
          <w:szCs w:val="24"/>
        </w:rPr>
        <w:t>.</w:t>
      </w:r>
      <w:r w:rsidR="007D56E0">
        <w:rPr>
          <w:rFonts w:ascii="Times New Roman" w:hAnsi="Times New Roman"/>
          <w:sz w:val="24"/>
          <w:szCs w:val="24"/>
        </w:rPr>
        <w:t xml:space="preserve"> </w:t>
      </w:r>
      <w:r w:rsidR="00DA1105" w:rsidRPr="00DA69B1">
        <w:rPr>
          <w:rFonts w:ascii="Times New Roman" w:hAnsi="Times New Roman"/>
          <w:sz w:val="24"/>
          <w:szCs w:val="24"/>
        </w:rPr>
        <w:t>В зависимости от предмета и способа закупки в закупочной документации</w:t>
      </w:r>
      <w:r w:rsidR="007D56E0">
        <w:rPr>
          <w:rFonts w:ascii="Times New Roman" w:hAnsi="Times New Roman"/>
          <w:sz w:val="24"/>
          <w:szCs w:val="24"/>
        </w:rPr>
        <w:t xml:space="preserve"> (извещении)</w:t>
      </w:r>
      <w:r w:rsidR="00DA1105" w:rsidRPr="00DA69B1">
        <w:rPr>
          <w:rFonts w:ascii="Times New Roman" w:hAnsi="Times New Roman"/>
          <w:sz w:val="24"/>
          <w:szCs w:val="24"/>
        </w:rPr>
        <w:t xml:space="preserve"> могут быть установлены требования о предоставлении в составе заявки следующих документов</w:t>
      </w:r>
      <w:r w:rsidR="00B856AB" w:rsidRPr="00DA69B1">
        <w:rPr>
          <w:rFonts w:ascii="Times New Roman" w:hAnsi="Times New Roman"/>
          <w:sz w:val="24"/>
          <w:szCs w:val="24"/>
        </w:rPr>
        <w:t xml:space="preserve"> (если в документации не установлено требование </w:t>
      </w:r>
      <w:r w:rsidR="007A77C5" w:rsidRPr="00DA69B1">
        <w:rPr>
          <w:rFonts w:ascii="Times New Roman" w:hAnsi="Times New Roman"/>
          <w:sz w:val="24"/>
          <w:szCs w:val="24"/>
        </w:rPr>
        <w:t>о предоставлении</w:t>
      </w:r>
      <w:r w:rsidR="00622FBD">
        <w:rPr>
          <w:rFonts w:ascii="Times New Roman" w:hAnsi="Times New Roman"/>
          <w:sz w:val="24"/>
          <w:szCs w:val="24"/>
        </w:rPr>
        <w:t xml:space="preserve"> </w:t>
      </w:r>
      <w:r w:rsidR="006A2C8C" w:rsidRPr="00DA69B1">
        <w:rPr>
          <w:rFonts w:ascii="Times New Roman" w:hAnsi="Times New Roman"/>
          <w:sz w:val="24"/>
          <w:szCs w:val="24"/>
        </w:rPr>
        <w:t>оригинала</w:t>
      </w:r>
      <w:r w:rsidR="007E4A1D" w:rsidRPr="00DA69B1">
        <w:rPr>
          <w:rFonts w:ascii="Times New Roman" w:hAnsi="Times New Roman"/>
          <w:sz w:val="24"/>
          <w:szCs w:val="24"/>
        </w:rPr>
        <w:t xml:space="preserve"> документа</w:t>
      </w:r>
      <w:r w:rsidR="006A2C8C" w:rsidRPr="00DA69B1">
        <w:rPr>
          <w:rFonts w:ascii="Times New Roman" w:hAnsi="Times New Roman"/>
          <w:sz w:val="24"/>
          <w:szCs w:val="24"/>
        </w:rPr>
        <w:t xml:space="preserve"> или </w:t>
      </w:r>
      <w:r w:rsidR="00B856AB" w:rsidRPr="00DA69B1">
        <w:rPr>
          <w:rFonts w:ascii="Times New Roman" w:hAnsi="Times New Roman"/>
          <w:sz w:val="24"/>
          <w:szCs w:val="24"/>
        </w:rPr>
        <w:t>нотариально</w:t>
      </w:r>
      <w:r w:rsidR="00037616" w:rsidRPr="00DA69B1">
        <w:rPr>
          <w:rFonts w:ascii="Times New Roman" w:hAnsi="Times New Roman"/>
          <w:sz w:val="24"/>
          <w:szCs w:val="24"/>
        </w:rPr>
        <w:t xml:space="preserve"> заверенных</w:t>
      </w:r>
      <w:r w:rsidR="00B856AB" w:rsidRPr="00DA69B1">
        <w:rPr>
          <w:rFonts w:ascii="Times New Roman" w:hAnsi="Times New Roman"/>
          <w:sz w:val="24"/>
          <w:szCs w:val="24"/>
        </w:rPr>
        <w:t xml:space="preserve"> копий документов, документы </w:t>
      </w:r>
      <w:r w:rsidR="002612AA" w:rsidRPr="00DA69B1">
        <w:rPr>
          <w:rFonts w:ascii="Times New Roman" w:hAnsi="Times New Roman"/>
          <w:sz w:val="24"/>
          <w:szCs w:val="24"/>
        </w:rPr>
        <w:t>предоставляются в копиях</w:t>
      </w:r>
      <w:r w:rsidR="00F46E5B" w:rsidRPr="00DA69B1">
        <w:rPr>
          <w:rFonts w:ascii="Times New Roman" w:hAnsi="Times New Roman"/>
          <w:sz w:val="24"/>
          <w:szCs w:val="24"/>
        </w:rPr>
        <w:t xml:space="preserve"> и</w:t>
      </w:r>
      <w:r w:rsidR="00622FBD">
        <w:rPr>
          <w:rFonts w:ascii="Times New Roman" w:hAnsi="Times New Roman"/>
          <w:sz w:val="24"/>
          <w:szCs w:val="24"/>
        </w:rPr>
        <w:t xml:space="preserve"> </w:t>
      </w:r>
      <w:r w:rsidR="00B856AB" w:rsidRPr="00DA69B1">
        <w:rPr>
          <w:rFonts w:ascii="Times New Roman" w:hAnsi="Times New Roman"/>
          <w:sz w:val="24"/>
          <w:szCs w:val="24"/>
        </w:rPr>
        <w:t>заверяются участником закупки)</w:t>
      </w:r>
      <w:r w:rsidR="00DA1105" w:rsidRPr="00DA69B1">
        <w:rPr>
          <w:rFonts w:ascii="Times New Roman" w:hAnsi="Times New Roman"/>
          <w:sz w:val="24"/>
          <w:szCs w:val="24"/>
        </w:rPr>
        <w:t>:</w:t>
      </w:r>
    </w:p>
    <w:p w:rsidR="001A1542" w:rsidRPr="00DA69B1" w:rsidRDefault="001A1542"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1) полученн</w:t>
      </w:r>
      <w:r w:rsidR="002D35C6" w:rsidRPr="00DA69B1">
        <w:rPr>
          <w:rFonts w:ascii="Times New Roman" w:hAnsi="Times New Roman"/>
          <w:sz w:val="24"/>
          <w:szCs w:val="24"/>
        </w:rPr>
        <w:t>ой</w:t>
      </w:r>
      <w:r w:rsidRPr="00DA69B1">
        <w:rPr>
          <w:rFonts w:ascii="Times New Roman" w:hAnsi="Times New Roman"/>
          <w:sz w:val="24"/>
          <w:szCs w:val="24"/>
        </w:rPr>
        <w:t xml:space="preserve"> не ранее, чем за три месяца до дня размещения </w:t>
      </w:r>
      <w:r w:rsidR="00EB7D3B" w:rsidRPr="00DA69B1">
        <w:rPr>
          <w:rFonts w:ascii="Times New Roman" w:hAnsi="Times New Roman"/>
          <w:sz w:val="24"/>
          <w:szCs w:val="24"/>
        </w:rPr>
        <w:t>в ЕИС</w:t>
      </w:r>
      <w:r w:rsidRPr="00DA69B1">
        <w:rPr>
          <w:rFonts w:ascii="Times New Roman" w:hAnsi="Times New Roman"/>
          <w:sz w:val="24"/>
          <w:szCs w:val="24"/>
        </w:rPr>
        <w:t xml:space="preserve"> извещения </w:t>
      </w:r>
      <w:r w:rsidR="00844FA8" w:rsidRPr="00DA69B1">
        <w:rPr>
          <w:rFonts w:ascii="Times New Roman" w:hAnsi="Times New Roman"/>
          <w:sz w:val="24"/>
          <w:szCs w:val="24"/>
        </w:rPr>
        <w:br/>
      </w:r>
      <w:r w:rsidRPr="00DA69B1">
        <w:rPr>
          <w:rFonts w:ascii="Times New Roman" w:hAnsi="Times New Roman"/>
          <w:sz w:val="24"/>
          <w:szCs w:val="24"/>
        </w:rPr>
        <w:t xml:space="preserve">о проведении </w:t>
      </w:r>
      <w:r w:rsidR="00DA1105" w:rsidRPr="00DA69B1">
        <w:rPr>
          <w:rFonts w:ascii="Times New Roman" w:hAnsi="Times New Roman"/>
          <w:sz w:val="24"/>
          <w:szCs w:val="24"/>
        </w:rPr>
        <w:t>закупки</w:t>
      </w:r>
      <w:r w:rsidR="00622FBD">
        <w:rPr>
          <w:rFonts w:ascii="Times New Roman" w:hAnsi="Times New Roman"/>
          <w:sz w:val="24"/>
          <w:szCs w:val="24"/>
        </w:rPr>
        <w:t xml:space="preserve"> </w:t>
      </w:r>
      <w:r w:rsidRPr="00DA69B1">
        <w:rPr>
          <w:rFonts w:ascii="Times New Roman" w:hAnsi="Times New Roman"/>
          <w:sz w:val="24"/>
          <w:szCs w:val="24"/>
        </w:rPr>
        <w:t>выписк</w:t>
      </w:r>
      <w:r w:rsidR="002D35C6" w:rsidRPr="00DA69B1">
        <w:rPr>
          <w:rFonts w:ascii="Times New Roman" w:hAnsi="Times New Roman"/>
          <w:sz w:val="24"/>
          <w:szCs w:val="24"/>
        </w:rPr>
        <w:t>и</w:t>
      </w:r>
      <w:r w:rsidR="00B62A15" w:rsidRPr="00DA69B1">
        <w:rPr>
          <w:rFonts w:ascii="Times New Roman" w:hAnsi="Times New Roman"/>
          <w:sz w:val="24"/>
          <w:szCs w:val="24"/>
        </w:rPr>
        <w:t xml:space="preserve"> из Е</w:t>
      </w:r>
      <w:r w:rsidRPr="00DA69B1">
        <w:rPr>
          <w:rFonts w:ascii="Times New Roman" w:hAnsi="Times New Roman"/>
          <w:sz w:val="24"/>
          <w:szCs w:val="24"/>
        </w:rPr>
        <w:t>диного государственного реестра юридических лиц или нотариально заверенн</w:t>
      </w:r>
      <w:r w:rsidR="002F20FC" w:rsidRPr="00DA69B1">
        <w:rPr>
          <w:rFonts w:ascii="Times New Roman" w:hAnsi="Times New Roman"/>
          <w:sz w:val="24"/>
          <w:szCs w:val="24"/>
        </w:rPr>
        <w:t>ой</w:t>
      </w:r>
      <w:r w:rsidRPr="00DA69B1">
        <w:rPr>
          <w:rFonts w:ascii="Times New Roman" w:hAnsi="Times New Roman"/>
          <w:sz w:val="24"/>
          <w:szCs w:val="24"/>
        </w:rPr>
        <w:t xml:space="preserve"> копи</w:t>
      </w:r>
      <w:r w:rsidR="002F20FC" w:rsidRPr="00DA69B1">
        <w:rPr>
          <w:rFonts w:ascii="Times New Roman" w:hAnsi="Times New Roman"/>
          <w:sz w:val="24"/>
          <w:szCs w:val="24"/>
        </w:rPr>
        <w:t>и</w:t>
      </w:r>
      <w:r w:rsidRPr="00DA69B1">
        <w:rPr>
          <w:rFonts w:ascii="Times New Roman" w:hAnsi="Times New Roman"/>
          <w:sz w:val="24"/>
          <w:szCs w:val="24"/>
        </w:rPr>
        <w:t xml:space="preserve"> такой выписки (для юридических лиц), выписк</w:t>
      </w:r>
      <w:r w:rsidR="002D35C6" w:rsidRPr="00DA69B1">
        <w:rPr>
          <w:rFonts w:ascii="Times New Roman" w:hAnsi="Times New Roman"/>
          <w:sz w:val="24"/>
          <w:szCs w:val="24"/>
        </w:rPr>
        <w:t>и</w:t>
      </w:r>
      <w:r w:rsidR="00B62A15" w:rsidRPr="00DA69B1">
        <w:rPr>
          <w:rFonts w:ascii="Times New Roman" w:hAnsi="Times New Roman"/>
          <w:sz w:val="24"/>
          <w:szCs w:val="24"/>
        </w:rPr>
        <w:t xml:space="preserve"> из Е</w:t>
      </w:r>
      <w:r w:rsidRPr="00DA69B1">
        <w:rPr>
          <w:rFonts w:ascii="Times New Roman" w:hAnsi="Times New Roman"/>
          <w:sz w:val="24"/>
          <w:szCs w:val="24"/>
        </w:rPr>
        <w:t>диного государственного реестра индивидуальных предпринимателей или нотариально заверенн</w:t>
      </w:r>
      <w:r w:rsidR="002D35C6" w:rsidRPr="00DA69B1">
        <w:rPr>
          <w:rFonts w:ascii="Times New Roman" w:hAnsi="Times New Roman"/>
          <w:sz w:val="24"/>
          <w:szCs w:val="24"/>
        </w:rPr>
        <w:t>ой</w:t>
      </w:r>
      <w:r w:rsidRPr="00DA69B1">
        <w:rPr>
          <w:rFonts w:ascii="Times New Roman" w:hAnsi="Times New Roman"/>
          <w:sz w:val="24"/>
          <w:szCs w:val="24"/>
        </w:rPr>
        <w:t xml:space="preserve"> копи</w:t>
      </w:r>
      <w:r w:rsidR="002D35C6" w:rsidRPr="00DA69B1">
        <w:rPr>
          <w:rFonts w:ascii="Times New Roman" w:hAnsi="Times New Roman"/>
          <w:sz w:val="24"/>
          <w:szCs w:val="24"/>
        </w:rPr>
        <w:t>и</w:t>
      </w:r>
      <w:r w:rsidRPr="00DA69B1">
        <w:rPr>
          <w:rFonts w:ascii="Times New Roman" w:hAnsi="Times New Roman"/>
          <w:sz w:val="24"/>
          <w:szCs w:val="24"/>
        </w:rPr>
        <w:t xml:space="preserve">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r w:rsidR="00622FBD">
        <w:rPr>
          <w:rFonts w:ascii="Times New Roman" w:hAnsi="Times New Roman"/>
          <w:sz w:val="24"/>
          <w:szCs w:val="24"/>
        </w:rPr>
        <w:t xml:space="preserve"> </w:t>
      </w:r>
      <w:r w:rsidRPr="00DA69B1">
        <w:rPr>
          <w:rFonts w:ascii="Times New Roman" w:hAnsi="Times New Roman"/>
          <w:sz w:val="24"/>
          <w:szCs w:val="24"/>
        </w:rPr>
        <w:t>в качестве индивидуального предпринимателя в соответствии с законодательством соответствующего государства (для иностранных лиц);</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D57B0E" w:rsidRPr="00DA69B1">
        <w:rPr>
          <w:rFonts w:ascii="Times New Roman" w:hAnsi="Times New Roman"/>
          <w:sz w:val="24"/>
          <w:szCs w:val="24"/>
        </w:rPr>
        <w:t>)</w:t>
      </w:r>
      <w:r w:rsidR="00CB72EA">
        <w:rPr>
          <w:rFonts w:ascii="Times New Roman" w:hAnsi="Times New Roman"/>
          <w:sz w:val="24"/>
          <w:szCs w:val="24"/>
        </w:rPr>
        <w:t xml:space="preserve"> </w:t>
      </w:r>
      <w:r w:rsidR="002612AA" w:rsidRPr="00DA69B1">
        <w:rPr>
          <w:rFonts w:ascii="Times New Roman" w:hAnsi="Times New Roman"/>
          <w:sz w:val="24"/>
          <w:szCs w:val="24"/>
        </w:rPr>
        <w:t>документ</w:t>
      </w:r>
      <w:r w:rsidR="00F46E5B" w:rsidRPr="00DA69B1">
        <w:rPr>
          <w:rFonts w:ascii="Times New Roman" w:hAnsi="Times New Roman"/>
          <w:sz w:val="24"/>
          <w:szCs w:val="24"/>
        </w:rPr>
        <w:t>а</w:t>
      </w:r>
      <w:r w:rsidR="002612AA" w:rsidRPr="00DA69B1">
        <w:rPr>
          <w:rFonts w:ascii="Times New Roman" w:hAnsi="Times New Roman"/>
          <w:sz w:val="24"/>
          <w:szCs w:val="24"/>
        </w:rPr>
        <w:t>, подтверждающ</w:t>
      </w:r>
      <w:r w:rsidR="00F46E5B" w:rsidRPr="00DA69B1">
        <w:rPr>
          <w:rFonts w:ascii="Times New Roman" w:hAnsi="Times New Roman"/>
          <w:sz w:val="24"/>
          <w:szCs w:val="24"/>
        </w:rPr>
        <w:t>его</w:t>
      </w:r>
      <w:r w:rsidR="002612AA" w:rsidRPr="00DA69B1">
        <w:rPr>
          <w:rFonts w:ascii="Times New Roman" w:hAnsi="Times New Roman"/>
          <w:sz w:val="24"/>
          <w:szCs w:val="24"/>
        </w:rPr>
        <w:t xml:space="preserve"> полномочия лица на осуществление действий </w:t>
      </w:r>
      <w:r w:rsidR="00737038">
        <w:rPr>
          <w:rFonts w:ascii="Times New Roman" w:hAnsi="Times New Roman"/>
          <w:sz w:val="24"/>
          <w:szCs w:val="24"/>
        </w:rPr>
        <w:br/>
      </w:r>
      <w:r w:rsidR="002612AA" w:rsidRPr="00DA69B1">
        <w:rPr>
          <w:rFonts w:ascii="Times New Roman" w:hAnsi="Times New Roman"/>
          <w:sz w:val="24"/>
          <w:szCs w:val="24"/>
        </w:rPr>
        <w:t xml:space="preserve">от имени участника закупки - юридического лица (копия решения о назначении </w:t>
      </w:r>
      <w:r w:rsidR="00737038">
        <w:rPr>
          <w:rFonts w:ascii="Times New Roman" w:hAnsi="Times New Roman"/>
          <w:sz w:val="24"/>
          <w:szCs w:val="24"/>
        </w:rPr>
        <w:br/>
      </w:r>
      <w:r w:rsidR="002612AA" w:rsidRPr="00DA69B1">
        <w:rPr>
          <w:rFonts w:ascii="Times New Roman" w:hAnsi="Times New Roman"/>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00737038">
        <w:rPr>
          <w:rFonts w:ascii="Times New Roman" w:hAnsi="Times New Roman"/>
          <w:sz w:val="24"/>
          <w:szCs w:val="24"/>
        </w:rPr>
        <w:br/>
      </w:r>
      <w:r w:rsidR="002612AA" w:rsidRPr="00DA69B1">
        <w:rPr>
          <w:rFonts w:ascii="Times New Roman" w:hAnsi="Times New Roman"/>
          <w:sz w:val="24"/>
          <w:szCs w:val="24"/>
        </w:rP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00737038">
        <w:rPr>
          <w:rFonts w:ascii="Times New Roman" w:hAnsi="Times New Roman"/>
          <w:sz w:val="24"/>
          <w:szCs w:val="24"/>
        </w:rPr>
        <w:br/>
      </w:r>
      <w:r w:rsidR="002612AA" w:rsidRPr="00DA69B1">
        <w:rPr>
          <w:rFonts w:ascii="Times New Roman" w:hAnsi="Times New Roman"/>
          <w:sz w:val="24"/>
          <w:szCs w:val="24"/>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w:t>
      </w:r>
      <w:r w:rsidR="00737038">
        <w:rPr>
          <w:rFonts w:ascii="Times New Roman" w:hAnsi="Times New Roman"/>
          <w:sz w:val="24"/>
          <w:szCs w:val="24"/>
        </w:rPr>
        <w:br/>
      </w:r>
      <w:r w:rsidR="002612AA" w:rsidRPr="00DA69B1">
        <w:rPr>
          <w:rFonts w:ascii="Times New Roman" w:hAnsi="Times New Roman"/>
          <w:sz w:val="24"/>
          <w:szCs w:val="24"/>
        </w:rP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57B0E" w:rsidRPr="00DA69B1">
        <w:rPr>
          <w:rFonts w:ascii="Times New Roman" w:hAnsi="Times New Roman"/>
          <w:sz w:val="24"/>
          <w:szCs w:val="24"/>
        </w:rPr>
        <w:t>)</w:t>
      </w:r>
      <w:r w:rsidR="001A1542" w:rsidRPr="00DA69B1">
        <w:rPr>
          <w:rFonts w:ascii="Times New Roman" w:hAnsi="Times New Roman"/>
          <w:sz w:val="24"/>
          <w:szCs w:val="24"/>
        </w:rPr>
        <w:t xml:space="preserve"> учредительных документов (для юридических лиц);</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57B0E" w:rsidRPr="00DA69B1">
        <w:rPr>
          <w:rFonts w:ascii="Times New Roman" w:hAnsi="Times New Roman"/>
          <w:sz w:val="24"/>
          <w:szCs w:val="24"/>
        </w:rPr>
        <w:t>)</w:t>
      </w:r>
      <w:r w:rsidR="001A1542" w:rsidRPr="00DA69B1">
        <w:rPr>
          <w:rFonts w:ascii="Times New Roman" w:hAnsi="Times New Roman"/>
          <w:sz w:val="24"/>
          <w:szCs w:val="24"/>
        </w:rPr>
        <w:t xml:space="preserve"> решени</w:t>
      </w:r>
      <w:r w:rsidR="00F46E5B" w:rsidRPr="00DA69B1">
        <w:rPr>
          <w:rFonts w:ascii="Times New Roman" w:hAnsi="Times New Roman"/>
          <w:sz w:val="24"/>
          <w:szCs w:val="24"/>
        </w:rPr>
        <w:t>я</w:t>
      </w:r>
      <w:r w:rsidR="001A1542" w:rsidRPr="00DA69B1">
        <w:rPr>
          <w:rFonts w:ascii="Times New Roman" w:hAnsi="Times New Roman"/>
          <w:sz w:val="24"/>
          <w:szCs w:val="24"/>
        </w:rPr>
        <w:t xml:space="preserve"> об одобрении </w:t>
      </w:r>
      <w:r w:rsidR="00B62A15" w:rsidRPr="00DA69B1">
        <w:rPr>
          <w:rFonts w:ascii="Times New Roman" w:hAnsi="Times New Roman"/>
          <w:sz w:val="24"/>
          <w:szCs w:val="24"/>
        </w:rPr>
        <w:t xml:space="preserve">уполномоченным органом юридического лица </w:t>
      </w:r>
      <w:r w:rsidR="00737038">
        <w:rPr>
          <w:rFonts w:ascii="Times New Roman" w:hAnsi="Times New Roman"/>
          <w:sz w:val="24"/>
          <w:szCs w:val="24"/>
        </w:rPr>
        <w:br/>
      </w:r>
      <w:r w:rsidR="00B62A15" w:rsidRPr="00DA69B1">
        <w:rPr>
          <w:rFonts w:ascii="Times New Roman" w:hAnsi="Times New Roman"/>
          <w:sz w:val="24"/>
          <w:szCs w:val="24"/>
        </w:rPr>
        <w:t>или уполномоченным государственным органом</w:t>
      </w:r>
      <w:r w:rsidR="001A1542" w:rsidRPr="00DA69B1">
        <w:rPr>
          <w:rFonts w:ascii="Times New Roman" w:hAnsi="Times New Roman"/>
          <w:sz w:val="24"/>
          <w:szCs w:val="24"/>
        </w:rPr>
        <w:t xml:space="preserve"> совершени</w:t>
      </w:r>
      <w:r w:rsidR="00B62A15" w:rsidRPr="00DA69B1">
        <w:rPr>
          <w:rFonts w:ascii="Times New Roman" w:hAnsi="Times New Roman"/>
          <w:sz w:val="24"/>
          <w:szCs w:val="24"/>
        </w:rPr>
        <w:t>я</w:t>
      </w:r>
      <w:r w:rsidR="001A1542" w:rsidRPr="00DA69B1">
        <w:rPr>
          <w:rFonts w:ascii="Times New Roman" w:hAnsi="Times New Roman"/>
          <w:sz w:val="24"/>
          <w:szCs w:val="24"/>
        </w:rPr>
        <w:t xml:space="preserve"> крупной сделки либо копия </w:t>
      </w:r>
      <w:r w:rsidR="001A1542" w:rsidRPr="00DA69B1">
        <w:rPr>
          <w:rFonts w:ascii="Times New Roman" w:hAnsi="Times New Roman"/>
          <w:sz w:val="24"/>
          <w:szCs w:val="24"/>
        </w:rPr>
        <w:lastRenderedPageBreak/>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DA69B1">
        <w:rPr>
          <w:rFonts w:ascii="Times New Roman" w:hAnsi="Times New Roman"/>
          <w:sz w:val="24"/>
          <w:szCs w:val="24"/>
        </w:rPr>
        <w:t>закупке</w:t>
      </w:r>
      <w:r w:rsidR="001A1542" w:rsidRPr="00DA69B1">
        <w:rPr>
          <w:rFonts w:ascii="Times New Roman" w:hAnsi="Times New Roman"/>
          <w:sz w:val="24"/>
          <w:szCs w:val="24"/>
        </w:rPr>
        <w:t>, обеспечения исполнения договора являются крупной сделкой</w:t>
      </w:r>
      <w:r w:rsidR="000B2BB6" w:rsidRPr="00DA69B1">
        <w:rPr>
          <w:rFonts w:ascii="Times New Roman" w:hAnsi="Times New Roman"/>
          <w:sz w:val="24"/>
          <w:szCs w:val="24"/>
        </w:rPr>
        <w:t xml:space="preserve"> или справк</w:t>
      </w:r>
      <w:r w:rsidR="00F46E5B" w:rsidRPr="00DA69B1">
        <w:rPr>
          <w:rFonts w:ascii="Times New Roman" w:hAnsi="Times New Roman"/>
          <w:sz w:val="24"/>
          <w:szCs w:val="24"/>
        </w:rPr>
        <w:t>и</w:t>
      </w:r>
      <w:r w:rsidR="005E53AA" w:rsidRPr="00DA69B1">
        <w:rPr>
          <w:rFonts w:ascii="Times New Roman" w:hAnsi="Times New Roman"/>
          <w:sz w:val="24"/>
          <w:szCs w:val="24"/>
        </w:rPr>
        <w:t xml:space="preserve"> (письмо)</w:t>
      </w:r>
      <w:r w:rsidR="000B2BB6" w:rsidRPr="00DA69B1">
        <w:rPr>
          <w:rFonts w:ascii="Times New Roman" w:hAnsi="Times New Roman"/>
          <w:sz w:val="24"/>
          <w:szCs w:val="24"/>
        </w:rPr>
        <w:t xml:space="preserve"> о том, что для участника закупки указанная сделка не является крупной</w:t>
      </w:r>
      <w:r w:rsidR="00507104" w:rsidRPr="00DA69B1">
        <w:rPr>
          <w:rFonts w:ascii="Times New Roman" w:hAnsi="Times New Roman"/>
          <w:sz w:val="24"/>
          <w:szCs w:val="24"/>
        </w:rPr>
        <w:t xml:space="preserve">. </w:t>
      </w:r>
      <w:r w:rsidR="0046641D" w:rsidRPr="00DA69B1">
        <w:rPr>
          <w:rFonts w:ascii="Times New Roman" w:hAnsi="Times New Roman"/>
          <w:sz w:val="24"/>
          <w:szCs w:val="24"/>
        </w:rPr>
        <w:t>Документы (р</w:t>
      </w:r>
      <w:r w:rsidR="00507104" w:rsidRPr="00DA69B1">
        <w:rPr>
          <w:rFonts w:ascii="Times New Roman" w:hAnsi="Times New Roman"/>
          <w:iCs/>
          <w:sz w:val="24"/>
          <w:szCs w:val="24"/>
        </w:rPr>
        <w:t xml:space="preserve">ешение </w:t>
      </w:r>
      <w:r w:rsidR="00737038">
        <w:rPr>
          <w:rFonts w:ascii="Times New Roman" w:hAnsi="Times New Roman"/>
          <w:iCs/>
          <w:sz w:val="24"/>
          <w:szCs w:val="24"/>
        </w:rPr>
        <w:br/>
      </w:r>
      <w:r w:rsidR="00507104" w:rsidRPr="00DA69B1">
        <w:rPr>
          <w:rFonts w:ascii="Times New Roman" w:hAnsi="Times New Roman"/>
          <w:iCs/>
          <w:sz w:val="24"/>
          <w:szCs w:val="24"/>
        </w:rPr>
        <w:t>об одобрении крупной сделки</w:t>
      </w:r>
      <w:r w:rsidR="0046641D" w:rsidRPr="00DA69B1">
        <w:rPr>
          <w:rFonts w:ascii="Times New Roman" w:hAnsi="Times New Roman"/>
          <w:iCs/>
          <w:sz w:val="24"/>
          <w:szCs w:val="24"/>
        </w:rPr>
        <w:t xml:space="preserve"> или прилагаемая справка (письмо))</w:t>
      </w:r>
      <w:r w:rsidR="00507104" w:rsidRPr="00DA69B1">
        <w:rPr>
          <w:rFonts w:ascii="Times New Roman" w:hAnsi="Times New Roman"/>
          <w:iCs/>
          <w:sz w:val="24"/>
          <w:szCs w:val="24"/>
        </w:rPr>
        <w:t xml:space="preserve"> должн</w:t>
      </w:r>
      <w:r w:rsidR="0046641D" w:rsidRPr="00DA69B1">
        <w:rPr>
          <w:rFonts w:ascii="Times New Roman" w:hAnsi="Times New Roman"/>
          <w:iCs/>
          <w:sz w:val="24"/>
          <w:szCs w:val="24"/>
        </w:rPr>
        <w:t>ы</w:t>
      </w:r>
      <w:r w:rsidR="00507104" w:rsidRPr="00DA69B1">
        <w:rPr>
          <w:rFonts w:ascii="Times New Roman" w:hAnsi="Times New Roman"/>
          <w:iCs/>
          <w:sz w:val="24"/>
          <w:szCs w:val="24"/>
        </w:rPr>
        <w:t xml:space="preserve"> содержать указание на предмет закупки и начальную (максимальную) цену договора</w:t>
      </w:r>
      <w:r w:rsidR="00154E2E" w:rsidRPr="00DA69B1">
        <w:rPr>
          <w:rFonts w:ascii="Times New Roman" w:hAnsi="Times New Roman"/>
          <w:iCs/>
          <w:sz w:val="24"/>
          <w:szCs w:val="24"/>
        </w:rPr>
        <w:t xml:space="preserve"> или цену договора, предложенную участником закупки</w:t>
      </w:r>
      <w:r w:rsidR="00507104" w:rsidRPr="00DA69B1">
        <w:rPr>
          <w:rFonts w:ascii="Times New Roman" w:hAnsi="Times New Roman"/>
          <w:iCs/>
          <w:sz w:val="24"/>
          <w:szCs w:val="24"/>
        </w:rPr>
        <w:t>;</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5) документ</w:t>
      </w:r>
      <w:r w:rsidR="00F46E5B" w:rsidRPr="00DA69B1">
        <w:rPr>
          <w:rFonts w:ascii="Times New Roman" w:hAnsi="Times New Roman"/>
          <w:sz w:val="24"/>
          <w:szCs w:val="24"/>
        </w:rPr>
        <w:t>ов</w:t>
      </w:r>
      <w:r w:rsidRPr="00DA69B1">
        <w:rPr>
          <w:rFonts w:ascii="Times New Roman" w:hAnsi="Times New Roman"/>
          <w:sz w:val="24"/>
          <w:szCs w:val="24"/>
        </w:rPr>
        <w:t>, подтверждающи</w:t>
      </w:r>
      <w:r w:rsidR="00F46E5B" w:rsidRPr="00DA69B1">
        <w:rPr>
          <w:rFonts w:ascii="Times New Roman" w:hAnsi="Times New Roman"/>
          <w:sz w:val="24"/>
          <w:szCs w:val="24"/>
        </w:rPr>
        <w:t>х</w:t>
      </w:r>
      <w:r w:rsidRPr="00DA69B1">
        <w:rPr>
          <w:rFonts w:ascii="Times New Roman" w:hAnsi="Times New Roman"/>
          <w:sz w:val="24"/>
          <w:szCs w:val="24"/>
        </w:rPr>
        <w:t xml:space="preserve"> соответствие участника закупки требованиям, установленным закупочной документацией</w:t>
      </w:r>
      <w:r w:rsidR="00622FBD">
        <w:rPr>
          <w:rFonts w:ascii="Times New Roman" w:hAnsi="Times New Roman"/>
          <w:sz w:val="24"/>
          <w:szCs w:val="24"/>
        </w:rPr>
        <w:t xml:space="preserve"> </w:t>
      </w:r>
      <w:r w:rsidRPr="00DA69B1">
        <w:rPr>
          <w:rFonts w:ascii="Times New Roman" w:hAnsi="Times New Roman"/>
          <w:sz w:val="24"/>
          <w:szCs w:val="24"/>
        </w:rPr>
        <w:t xml:space="preserve">и законодательством </w:t>
      </w:r>
      <w:r w:rsidR="00737038" w:rsidRPr="00DA69B1">
        <w:rPr>
          <w:rFonts w:ascii="Times New Roman" w:hAnsi="Times New Roman"/>
          <w:sz w:val="24"/>
          <w:szCs w:val="24"/>
        </w:rPr>
        <w:t>Р</w:t>
      </w:r>
      <w:r w:rsidR="00737038">
        <w:rPr>
          <w:rFonts w:ascii="Times New Roman" w:hAnsi="Times New Roman"/>
          <w:sz w:val="24"/>
          <w:szCs w:val="24"/>
        </w:rPr>
        <w:t xml:space="preserve">оссийской </w:t>
      </w:r>
      <w:r w:rsidR="00737038"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6) документ</w:t>
      </w:r>
      <w:r w:rsidR="00F46E5B" w:rsidRPr="00DA69B1">
        <w:rPr>
          <w:rFonts w:ascii="Times New Roman" w:hAnsi="Times New Roman"/>
          <w:sz w:val="24"/>
          <w:szCs w:val="24"/>
        </w:rPr>
        <w:t>ов</w:t>
      </w:r>
      <w:r w:rsidRPr="00DA69B1">
        <w:rPr>
          <w:rFonts w:ascii="Times New Roman" w:hAnsi="Times New Roman"/>
          <w:sz w:val="24"/>
          <w:szCs w:val="24"/>
        </w:rPr>
        <w:t>, подтверждающи</w:t>
      </w:r>
      <w:r w:rsidR="00F46E5B" w:rsidRPr="00DA69B1">
        <w:rPr>
          <w:rFonts w:ascii="Times New Roman" w:hAnsi="Times New Roman"/>
          <w:sz w:val="24"/>
          <w:szCs w:val="24"/>
        </w:rPr>
        <w:t>х</w:t>
      </w:r>
      <w:r w:rsidRPr="00DA69B1">
        <w:rPr>
          <w:rFonts w:ascii="Times New Roman" w:hAnsi="Times New Roman"/>
          <w:sz w:val="24"/>
          <w:szCs w:val="24"/>
        </w:rPr>
        <w:t xml:space="preserve"> соответствие товаров, работ, услуг требованиям, установленным законодательством Р</w:t>
      </w:r>
      <w:r w:rsidR="00737038">
        <w:rPr>
          <w:rFonts w:ascii="Times New Roman" w:hAnsi="Times New Roman"/>
          <w:sz w:val="24"/>
          <w:szCs w:val="24"/>
        </w:rPr>
        <w:t xml:space="preserve">оссийской </w:t>
      </w:r>
      <w:r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к таким товарам, работам, услугам в случае, если в соответствии с законодательством </w:t>
      </w:r>
      <w:r w:rsidR="00737038" w:rsidRPr="00DA69B1">
        <w:rPr>
          <w:rFonts w:ascii="Times New Roman" w:hAnsi="Times New Roman"/>
          <w:sz w:val="24"/>
          <w:szCs w:val="24"/>
        </w:rPr>
        <w:t>Р</w:t>
      </w:r>
      <w:r w:rsidR="00737038">
        <w:rPr>
          <w:rFonts w:ascii="Times New Roman" w:hAnsi="Times New Roman"/>
          <w:sz w:val="24"/>
          <w:szCs w:val="24"/>
        </w:rPr>
        <w:t xml:space="preserve">оссийской </w:t>
      </w:r>
      <w:r w:rsidR="00737038"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737038">
        <w:rPr>
          <w:rFonts w:ascii="Times New Roman" w:hAnsi="Times New Roman"/>
          <w:sz w:val="24"/>
          <w:szCs w:val="24"/>
        </w:rPr>
        <w:br/>
      </w:r>
      <w:r w:rsidRPr="00DA69B1">
        <w:rPr>
          <w:rFonts w:ascii="Times New Roman" w:hAnsi="Times New Roman"/>
          <w:sz w:val="24"/>
          <w:szCs w:val="24"/>
        </w:rPr>
        <w:t>с гражданским законодательством;</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7) документ</w:t>
      </w:r>
      <w:r w:rsidR="00F46E5B" w:rsidRPr="00DA69B1">
        <w:rPr>
          <w:rFonts w:ascii="Times New Roman" w:hAnsi="Times New Roman"/>
          <w:sz w:val="24"/>
          <w:szCs w:val="24"/>
        </w:rPr>
        <w:t>ов</w:t>
      </w:r>
      <w:r w:rsidRPr="00DA69B1">
        <w:rPr>
          <w:rFonts w:ascii="Times New Roman" w:hAnsi="Times New Roman"/>
          <w:sz w:val="24"/>
          <w:szCs w:val="24"/>
        </w:rPr>
        <w:t xml:space="preserve"> и сведени</w:t>
      </w:r>
      <w:r w:rsidR="00F46E5B" w:rsidRPr="00DA69B1">
        <w:rPr>
          <w:rFonts w:ascii="Times New Roman" w:hAnsi="Times New Roman"/>
          <w:sz w:val="24"/>
          <w:szCs w:val="24"/>
        </w:rPr>
        <w:t>й</w:t>
      </w:r>
      <w:r w:rsidRPr="00DA69B1">
        <w:rPr>
          <w:rFonts w:ascii="Times New Roman" w:hAnsi="Times New Roman"/>
          <w:sz w:val="24"/>
          <w:szCs w:val="24"/>
        </w:rPr>
        <w:t>, необходимы</w:t>
      </w:r>
      <w:r w:rsidR="00F46E5B" w:rsidRPr="00DA69B1">
        <w:rPr>
          <w:rFonts w:ascii="Times New Roman" w:hAnsi="Times New Roman"/>
          <w:sz w:val="24"/>
          <w:szCs w:val="24"/>
        </w:rPr>
        <w:t>х</w:t>
      </w:r>
      <w:r w:rsidRPr="00DA69B1">
        <w:rPr>
          <w:rFonts w:ascii="Times New Roman" w:hAnsi="Times New Roman"/>
          <w:sz w:val="24"/>
          <w:szCs w:val="24"/>
        </w:rPr>
        <w:t xml:space="preserve"> для оценки заявки по критериям, содержащимся в закупочной документации;</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8) документ</w:t>
      </w:r>
      <w:r w:rsidR="00F46E5B" w:rsidRPr="00DA69B1">
        <w:rPr>
          <w:rFonts w:ascii="Times New Roman" w:hAnsi="Times New Roman"/>
          <w:sz w:val="24"/>
          <w:szCs w:val="24"/>
        </w:rPr>
        <w:t>а</w:t>
      </w:r>
      <w:r w:rsidRPr="00DA69B1">
        <w:rPr>
          <w:rFonts w:ascii="Times New Roman" w:hAnsi="Times New Roman"/>
          <w:sz w:val="24"/>
          <w:szCs w:val="24"/>
        </w:rPr>
        <w:t>, подтверждающ</w:t>
      </w:r>
      <w:r w:rsidR="00F46E5B" w:rsidRPr="00DA69B1">
        <w:rPr>
          <w:rFonts w:ascii="Times New Roman" w:hAnsi="Times New Roman"/>
          <w:sz w:val="24"/>
          <w:szCs w:val="24"/>
        </w:rPr>
        <w:t>его внесение</w:t>
      </w:r>
      <w:r w:rsidRPr="00DA69B1">
        <w:rPr>
          <w:rFonts w:ascii="Times New Roman" w:hAnsi="Times New Roman"/>
          <w:sz w:val="24"/>
          <w:szCs w:val="24"/>
        </w:rPr>
        <w:t xml:space="preserve"> обеспечени</w:t>
      </w:r>
      <w:r w:rsidR="00F46E5B" w:rsidRPr="00DA69B1">
        <w:rPr>
          <w:rFonts w:ascii="Times New Roman" w:hAnsi="Times New Roman"/>
          <w:sz w:val="24"/>
          <w:szCs w:val="24"/>
        </w:rPr>
        <w:t>я</w:t>
      </w:r>
      <w:r w:rsidRPr="00DA69B1">
        <w:rPr>
          <w:rFonts w:ascii="Times New Roman" w:hAnsi="Times New Roman"/>
          <w:sz w:val="24"/>
          <w:szCs w:val="24"/>
        </w:rPr>
        <w:t xml:space="preserve"> заявки на участие в закупке, в случае, если в закупочной документации содержится указание на требование обеспечения такой заявки;</w:t>
      </w:r>
    </w:p>
    <w:p w:rsidR="00833004" w:rsidRPr="00DA69B1" w:rsidRDefault="00833004" w:rsidP="00737038">
      <w:pPr>
        <w:spacing w:after="0"/>
        <w:ind w:firstLine="709"/>
        <w:jc w:val="both"/>
        <w:rPr>
          <w:rFonts w:ascii="Times New Roman" w:hAnsi="Times New Roman"/>
          <w:sz w:val="24"/>
          <w:szCs w:val="24"/>
        </w:rPr>
      </w:pPr>
      <w:r w:rsidRPr="00DA69B1">
        <w:rPr>
          <w:rFonts w:ascii="Times New Roman" w:hAnsi="Times New Roman"/>
          <w:sz w:val="24"/>
          <w:szCs w:val="24"/>
        </w:rPr>
        <w:t>9) обосновани</w:t>
      </w:r>
      <w:r w:rsidR="00F46E5B" w:rsidRPr="00DA69B1">
        <w:rPr>
          <w:rFonts w:ascii="Times New Roman" w:hAnsi="Times New Roman"/>
          <w:sz w:val="24"/>
          <w:szCs w:val="24"/>
        </w:rPr>
        <w:t>я</w:t>
      </w:r>
      <w:r w:rsidRPr="00DA69B1">
        <w:rPr>
          <w:rFonts w:ascii="Times New Roman" w:hAnsi="Times New Roman"/>
          <w:sz w:val="24"/>
          <w:szCs w:val="24"/>
        </w:rPr>
        <w:t xml:space="preserve">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rsidR="00E20182" w:rsidRPr="00150CA7" w:rsidRDefault="00E20182" w:rsidP="00737038">
      <w:pPr>
        <w:suppressAutoHyphens/>
        <w:spacing w:after="0"/>
        <w:ind w:firstLine="709"/>
        <w:jc w:val="both"/>
        <w:rPr>
          <w:rFonts w:ascii="Times New Roman" w:hAnsi="Times New Roman"/>
          <w:sz w:val="24"/>
          <w:szCs w:val="24"/>
        </w:rPr>
      </w:pPr>
      <w:r w:rsidRPr="00150CA7">
        <w:rPr>
          <w:rFonts w:ascii="Times New Roman" w:hAnsi="Times New Roman"/>
          <w:sz w:val="24"/>
          <w:szCs w:val="24"/>
        </w:rPr>
        <w:t>10) сведений, предусмотренных пунктом 7.</w:t>
      </w:r>
      <w:r w:rsidR="00150CA7" w:rsidRPr="00150CA7">
        <w:rPr>
          <w:rFonts w:ascii="Times New Roman" w:hAnsi="Times New Roman"/>
          <w:sz w:val="24"/>
          <w:szCs w:val="24"/>
        </w:rPr>
        <w:t>4</w:t>
      </w:r>
      <w:r w:rsidR="00706582" w:rsidRPr="00150CA7">
        <w:rPr>
          <w:rFonts w:ascii="Times New Roman" w:hAnsi="Times New Roman"/>
          <w:sz w:val="24"/>
          <w:szCs w:val="24"/>
        </w:rPr>
        <w:t>.</w:t>
      </w:r>
      <w:r w:rsidRPr="00150CA7">
        <w:rPr>
          <w:rFonts w:ascii="Times New Roman" w:hAnsi="Times New Roman"/>
          <w:sz w:val="24"/>
          <w:szCs w:val="24"/>
        </w:rPr>
        <w:t xml:space="preserve"> настоящего раздела.</w:t>
      </w:r>
    </w:p>
    <w:p w:rsidR="00D45366" w:rsidRPr="00DA69B1" w:rsidRDefault="00833004" w:rsidP="00737038">
      <w:pPr>
        <w:spacing w:after="0"/>
        <w:ind w:firstLine="709"/>
        <w:jc w:val="both"/>
        <w:rPr>
          <w:rFonts w:ascii="Times New Roman" w:hAnsi="Times New Roman"/>
          <w:sz w:val="24"/>
          <w:szCs w:val="24"/>
        </w:rPr>
      </w:pPr>
      <w:r w:rsidRPr="00DA69B1">
        <w:rPr>
          <w:rFonts w:ascii="Times New Roman" w:hAnsi="Times New Roman"/>
          <w:sz w:val="24"/>
          <w:szCs w:val="24"/>
        </w:rPr>
        <w:t>1</w:t>
      </w:r>
      <w:r w:rsidR="006A2C8C" w:rsidRPr="00DA69B1">
        <w:rPr>
          <w:rFonts w:ascii="Times New Roman" w:hAnsi="Times New Roman"/>
          <w:sz w:val="24"/>
          <w:szCs w:val="24"/>
        </w:rPr>
        <w:t>1</w:t>
      </w:r>
      <w:r w:rsidR="00D45366" w:rsidRPr="00DA69B1">
        <w:rPr>
          <w:rFonts w:ascii="Times New Roman" w:hAnsi="Times New Roman"/>
          <w:sz w:val="24"/>
          <w:szCs w:val="24"/>
        </w:rPr>
        <w:t xml:space="preserve">) </w:t>
      </w:r>
      <w:r w:rsidRPr="00DA69B1">
        <w:rPr>
          <w:rFonts w:ascii="Times New Roman" w:hAnsi="Times New Roman"/>
          <w:sz w:val="24"/>
          <w:szCs w:val="24"/>
        </w:rPr>
        <w:t>ины</w:t>
      </w:r>
      <w:r w:rsidR="00F46E5B" w:rsidRPr="00DA69B1">
        <w:rPr>
          <w:rFonts w:ascii="Times New Roman" w:hAnsi="Times New Roman"/>
          <w:sz w:val="24"/>
          <w:szCs w:val="24"/>
        </w:rPr>
        <w:t>х</w:t>
      </w:r>
      <w:r w:rsidR="00D45366" w:rsidRPr="00DA69B1">
        <w:rPr>
          <w:rFonts w:ascii="Times New Roman" w:hAnsi="Times New Roman"/>
          <w:sz w:val="24"/>
          <w:szCs w:val="24"/>
        </w:rPr>
        <w:t xml:space="preserve"> документ</w:t>
      </w:r>
      <w:r w:rsidR="00F46E5B" w:rsidRPr="00DA69B1">
        <w:rPr>
          <w:rFonts w:ascii="Times New Roman" w:hAnsi="Times New Roman"/>
          <w:sz w:val="24"/>
          <w:szCs w:val="24"/>
        </w:rPr>
        <w:t>ов</w:t>
      </w:r>
      <w:r w:rsidR="00D45366" w:rsidRPr="00DA69B1">
        <w:rPr>
          <w:rFonts w:ascii="Times New Roman" w:hAnsi="Times New Roman"/>
          <w:sz w:val="24"/>
          <w:szCs w:val="24"/>
        </w:rPr>
        <w:t xml:space="preserve"> в соответствии с требованиями закупочной документации.</w:t>
      </w:r>
    </w:p>
    <w:p w:rsidR="00914098" w:rsidRPr="00DA69B1" w:rsidRDefault="00914098"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Заказчик вправе установить требование о предоставлении в составе заявки </w:t>
      </w:r>
      <w:r w:rsidR="00737038">
        <w:rPr>
          <w:rFonts w:ascii="Times New Roman" w:hAnsi="Times New Roman"/>
          <w:sz w:val="24"/>
          <w:szCs w:val="24"/>
        </w:rPr>
        <w:br/>
      </w:r>
      <w:r w:rsidRPr="00DA69B1">
        <w:rPr>
          <w:rFonts w:ascii="Times New Roman" w:hAnsi="Times New Roman"/>
          <w:sz w:val="24"/>
          <w:szCs w:val="24"/>
        </w:rPr>
        <w:t>на участие в закупке копии уведомления о применении упрощенной системы налогообложения (УСН) (в случае применения).</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а)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по результатам проведения процедуры закупки будет заключен договор;</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б)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w:t>
      </w:r>
      <w:r w:rsidRPr="00DA69B1">
        <w:rPr>
          <w:rFonts w:ascii="Times New Roman" w:hAnsi="Times New Roman"/>
          <w:sz w:val="24"/>
          <w:szCs w:val="24"/>
        </w:rPr>
        <w:lastRenderedPageBreak/>
        <w:t>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в) о распределении между ними обязанности по внесению денежных средств </w:t>
      </w:r>
      <w:r w:rsidR="00737038">
        <w:rPr>
          <w:rFonts w:ascii="Times New Roman" w:hAnsi="Times New Roman"/>
          <w:sz w:val="24"/>
          <w:szCs w:val="24"/>
        </w:rPr>
        <w:br/>
      </w:r>
      <w:r w:rsidRPr="00DA69B1">
        <w:rPr>
          <w:rFonts w:ascii="Times New Roman" w:hAnsi="Times New Roman"/>
          <w:sz w:val="24"/>
          <w:szCs w:val="24"/>
        </w:rP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00737038">
        <w:rPr>
          <w:rFonts w:ascii="Times New Roman" w:hAnsi="Times New Roman"/>
          <w:sz w:val="24"/>
          <w:szCs w:val="24"/>
        </w:rPr>
        <w:br/>
      </w:r>
      <w:r w:rsidRPr="00DA69B1">
        <w:rPr>
          <w:rFonts w:ascii="Times New Roman" w:hAnsi="Times New Roman"/>
          <w:sz w:val="24"/>
          <w:szCs w:val="24"/>
        </w:rP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00737038">
        <w:rPr>
          <w:rFonts w:ascii="Times New Roman" w:hAnsi="Times New Roman"/>
          <w:sz w:val="24"/>
          <w:szCs w:val="24"/>
        </w:rPr>
        <w:br/>
      </w:r>
      <w:r w:rsidRPr="00DA69B1">
        <w:rPr>
          <w:rFonts w:ascii="Times New Roman" w:hAnsi="Times New Roman"/>
          <w:sz w:val="24"/>
          <w:szCs w:val="24"/>
        </w:rPr>
        <w:t>или несколькими лицами, выступающими на стороне одного участника процедуры закупки;</w:t>
      </w:r>
    </w:p>
    <w:p w:rsidR="00833004" w:rsidRPr="00DA69B1" w:rsidRDefault="0046641D"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г) о предоставляемом способе обеспечения исполнения договора, если Заказчиком </w:t>
      </w:r>
      <w:r w:rsidR="00737038">
        <w:rPr>
          <w:rFonts w:ascii="Times New Roman" w:hAnsi="Times New Roman"/>
          <w:sz w:val="24"/>
          <w:szCs w:val="24"/>
        </w:rPr>
        <w:br/>
      </w:r>
      <w:r w:rsidRPr="00DA69B1">
        <w:rPr>
          <w:rFonts w:ascii="Times New Roman" w:hAnsi="Times New Roman"/>
          <w:sz w:val="24"/>
          <w:szCs w:val="24"/>
        </w:rPr>
        <w:t xml:space="preserve">в закупочной документации предусмотрено два варианта способа обеспечения, и лице </w:t>
      </w:r>
      <w:r w:rsidR="00737038">
        <w:rPr>
          <w:rFonts w:ascii="Times New Roman" w:hAnsi="Times New Roman"/>
          <w:sz w:val="24"/>
          <w:szCs w:val="24"/>
        </w:rPr>
        <w:br/>
      </w:r>
      <w:r w:rsidRPr="00DA69B1">
        <w:rPr>
          <w:rFonts w:ascii="Times New Roman" w:hAnsi="Times New Roman"/>
          <w:sz w:val="24"/>
          <w:szCs w:val="24"/>
        </w:rPr>
        <w:t>(из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9F710F" w:rsidRPr="00DA69B1" w:rsidRDefault="00BB6570"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.3</w:t>
      </w:r>
      <w:r w:rsidR="002D35C6" w:rsidRPr="00DA69B1">
        <w:rPr>
          <w:rFonts w:ascii="Times New Roman" w:hAnsi="Times New Roman"/>
          <w:sz w:val="24"/>
          <w:szCs w:val="24"/>
        </w:rPr>
        <w:t>.</w:t>
      </w:r>
      <w:r w:rsidR="009F710F" w:rsidRPr="00DA69B1">
        <w:rPr>
          <w:rFonts w:ascii="Times New Roman" w:hAnsi="Times New Roman"/>
          <w:sz w:val="24"/>
          <w:szCs w:val="24"/>
        </w:rPr>
        <w:t xml:space="preserve"> Перечень документов</w:t>
      </w:r>
      <w:r w:rsidR="00CE6228" w:rsidRPr="00DA69B1">
        <w:rPr>
          <w:rFonts w:ascii="Times New Roman" w:hAnsi="Times New Roman"/>
          <w:sz w:val="24"/>
          <w:szCs w:val="24"/>
        </w:rPr>
        <w:t xml:space="preserve">, </w:t>
      </w:r>
      <w:r w:rsidR="00270119" w:rsidRPr="00DA69B1">
        <w:rPr>
          <w:rFonts w:ascii="Times New Roman" w:hAnsi="Times New Roman"/>
          <w:sz w:val="24"/>
          <w:szCs w:val="24"/>
        </w:rPr>
        <w:t>указанный в п. 7.</w:t>
      </w:r>
      <w:r w:rsidR="00B77C2D" w:rsidRPr="00DA69B1">
        <w:rPr>
          <w:rFonts w:ascii="Times New Roman" w:hAnsi="Times New Roman"/>
          <w:sz w:val="24"/>
          <w:szCs w:val="24"/>
        </w:rPr>
        <w:t>5</w:t>
      </w:r>
      <w:r w:rsidR="00270119" w:rsidRPr="00DA69B1">
        <w:rPr>
          <w:rFonts w:ascii="Times New Roman" w:hAnsi="Times New Roman"/>
          <w:sz w:val="24"/>
          <w:szCs w:val="24"/>
        </w:rPr>
        <w:t>.2</w:t>
      </w:r>
      <w:r w:rsidR="00F508F2">
        <w:rPr>
          <w:rFonts w:ascii="Times New Roman" w:hAnsi="Times New Roman"/>
          <w:sz w:val="24"/>
          <w:szCs w:val="24"/>
        </w:rPr>
        <w:t>.</w:t>
      </w:r>
      <w:r w:rsidR="00231238" w:rsidRPr="00DA69B1">
        <w:rPr>
          <w:rFonts w:ascii="Times New Roman" w:hAnsi="Times New Roman"/>
          <w:sz w:val="24"/>
          <w:szCs w:val="24"/>
        </w:rPr>
        <w:t xml:space="preserve"> настоящего подраздела Положения</w:t>
      </w:r>
      <w:r w:rsidR="00CE6228" w:rsidRPr="00DA69B1">
        <w:rPr>
          <w:rFonts w:ascii="Times New Roman" w:hAnsi="Times New Roman"/>
          <w:sz w:val="24"/>
          <w:szCs w:val="24"/>
        </w:rPr>
        <w:t xml:space="preserve">, может быть </w:t>
      </w:r>
      <w:r w:rsidR="00270119" w:rsidRPr="00DA69B1">
        <w:rPr>
          <w:rFonts w:ascii="Times New Roman" w:hAnsi="Times New Roman"/>
          <w:sz w:val="24"/>
          <w:szCs w:val="24"/>
        </w:rPr>
        <w:t>расширен (изменен)</w:t>
      </w:r>
      <w:r w:rsidR="00CE6228" w:rsidRPr="00DA69B1">
        <w:rPr>
          <w:rFonts w:ascii="Times New Roman" w:hAnsi="Times New Roman"/>
          <w:sz w:val="24"/>
          <w:szCs w:val="24"/>
        </w:rPr>
        <w:t xml:space="preserve"> по усмотрению Заказчика, в том числе в зависимости от проводимого способа </w:t>
      </w:r>
      <w:r w:rsidR="00270119" w:rsidRPr="00DA69B1">
        <w:rPr>
          <w:rFonts w:ascii="Times New Roman" w:hAnsi="Times New Roman"/>
          <w:sz w:val="24"/>
          <w:szCs w:val="24"/>
        </w:rPr>
        <w:t>и предмета закупки</w:t>
      </w:r>
      <w:r w:rsidR="009F710F" w:rsidRPr="00DA69B1">
        <w:rPr>
          <w:rFonts w:ascii="Times New Roman" w:hAnsi="Times New Roman"/>
          <w:sz w:val="24"/>
          <w:szCs w:val="24"/>
        </w:rPr>
        <w:t>.</w:t>
      </w:r>
      <w:r w:rsidR="001D13AD">
        <w:rPr>
          <w:rFonts w:ascii="Times New Roman" w:hAnsi="Times New Roman"/>
          <w:sz w:val="24"/>
          <w:szCs w:val="24"/>
        </w:rPr>
        <w:t xml:space="preserve"> </w:t>
      </w:r>
      <w:r w:rsidR="007E5953" w:rsidRPr="00DA69B1">
        <w:rPr>
          <w:rFonts w:ascii="Times New Roman" w:hAnsi="Times New Roman"/>
          <w:sz w:val="24"/>
          <w:szCs w:val="24"/>
        </w:rPr>
        <w:t xml:space="preserve">Исчерпывающий перечень сведений и документов, представляемых в составе заявки на участие в закупке, указывается в </w:t>
      </w:r>
      <w:r w:rsidR="007E5953" w:rsidRPr="007D56E0">
        <w:rPr>
          <w:rFonts w:ascii="Times New Roman" w:hAnsi="Times New Roman"/>
          <w:sz w:val="24"/>
          <w:szCs w:val="24"/>
        </w:rPr>
        <w:t>закупочной документации</w:t>
      </w:r>
      <w:r w:rsidR="007D56E0">
        <w:rPr>
          <w:rFonts w:ascii="Times New Roman" w:hAnsi="Times New Roman"/>
          <w:sz w:val="24"/>
          <w:szCs w:val="24"/>
        </w:rPr>
        <w:t xml:space="preserve"> (извещении)</w:t>
      </w:r>
      <w:r w:rsidR="007E5953" w:rsidRPr="007D56E0">
        <w:rPr>
          <w:rFonts w:ascii="Times New Roman" w:hAnsi="Times New Roman"/>
          <w:sz w:val="24"/>
          <w:szCs w:val="24"/>
        </w:rPr>
        <w:t>.</w:t>
      </w:r>
    </w:p>
    <w:p w:rsidR="001C1C39"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w:t>
      </w:r>
      <w:r w:rsidR="00BB6570" w:rsidRPr="00DA69B1">
        <w:rPr>
          <w:rFonts w:ascii="Times New Roman" w:hAnsi="Times New Roman"/>
          <w:sz w:val="24"/>
          <w:szCs w:val="24"/>
        </w:rPr>
        <w:t>4</w:t>
      </w:r>
      <w:r w:rsidR="009C5F1D" w:rsidRPr="00DA69B1">
        <w:rPr>
          <w:rFonts w:ascii="Times New Roman" w:hAnsi="Times New Roman"/>
          <w:sz w:val="24"/>
          <w:szCs w:val="24"/>
        </w:rPr>
        <w:t>.</w:t>
      </w:r>
      <w:r w:rsidR="00CB72EA">
        <w:rPr>
          <w:rFonts w:ascii="Times New Roman" w:hAnsi="Times New Roman"/>
          <w:sz w:val="24"/>
          <w:szCs w:val="24"/>
        </w:rPr>
        <w:t xml:space="preserve"> </w:t>
      </w:r>
      <w:r w:rsidR="008962F6" w:rsidRPr="00DA69B1">
        <w:rPr>
          <w:rFonts w:ascii="Times New Roman" w:hAnsi="Times New Roman"/>
          <w:sz w:val="24"/>
          <w:szCs w:val="24"/>
        </w:rPr>
        <w:t>Заявка на участие в процедуре закупк</w:t>
      </w:r>
      <w:r w:rsidR="007E5953" w:rsidRPr="00DA69B1">
        <w:rPr>
          <w:rFonts w:ascii="Times New Roman" w:hAnsi="Times New Roman"/>
          <w:sz w:val="24"/>
          <w:szCs w:val="24"/>
        </w:rPr>
        <w:t>и</w:t>
      </w:r>
      <w:r w:rsidR="00B50E27" w:rsidRPr="00DA69B1">
        <w:rPr>
          <w:rFonts w:ascii="Times New Roman" w:hAnsi="Times New Roman"/>
          <w:sz w:val="24"/>
          <w:szCs w:val="24"/>
        </w:rPr>
        <w:t>, проводимой не в электронной форме,</w:t>
      </w:r>
      <w:r w:rsidR="008962F6" w:rsidRPr="00DA69B1">
        <w:rPr>
          <w:rFonts w:ascii="Times New Roman" w:hAnsi="Times New Roman"/>
          <w:sz w:val="24"/>
          <w:szCs w:val="24"/>
        </w:rPr>
        <w:t xml:space="preserve"> должна быть подана участником закупки (представителем участника) лично либо направлена посредством курьерской службы</w:t>
      </w:r>
      <w:r w:rsidR="00B50E27" w:rsidRPr="00DA69B1">
        <w:rPr>
          <w:rFonts w:ascii="Times New Roman" w:hAnsi="Times New Roman"/>
          <w:sz w:val="24"/>
          <w:szCs w:val="24"/>
        </w:rPr>
        <w:t xml:space="preserve">, в срок до окончания </w:t>
      </w:r>
      <w:r w:rsidR="00270119" w:rsidRPr="00DA69B1">
        <w:rPr>
          <w:rFonts w:ascii="Times New Roman" w:hAnsi="Times New Roman"/>
          <w:sz w:val="24"/>
          <w:szCs w:val="24"/>
        </w:rPr>
        <w:t xml:space="preserve">срока </w:t>
      </w:r>
      <w:r w:rsidR="00B50E27" w:rsidRPr="00DA69B1">
        <w:rPr>
          <w:rFonts w:ascii="Times New Roman" w:hAnsi="Times New Roman"/>
          <w:sz w:val="24"/>
          <w:szCs w:val="24"/>
        </w:rPr>
        <w:t>подачи заявок, установленный в закупочной документации</w:t>
      </w:r>
      <w:r w:rsidR="008962F6" w:rsidRPr="00DA69B1">
        <w:rPr>
          <w:rFonts w:ascii="Times New Roman" w:hAnsi="Times New Roman"/>
          <w:sz w:val="24"/>
          <w:szCs w:val="24"/>
        </w:rPr>
        <w:t xml:space="preserve">. </w:t>
      </w:r>
      <w:r w:rsidR="00B50E27" w:rsidRPr="00DA69B1">
        <w:rPr>
          <w:rFonts w:ascii="Times New Roman" w:hAnsi="Times New Roman"/>
          <w:sz w:val="24"/>
          <w:szCs w:val="24"/>
        </w:rPr>
        <w:t xml:space="preserve">Прием заявок на участие </w:t>
      </w:r>
      <w:r w:rsidR="00844FA8" w:rsidRPr="00DA69B1">
        <w:rPr>
          <w:rFonts w:ascii="Times New Roman" w:hAnsi="Times New Roman"/>
          <w:sz w:val="24"/>
          <w:szCs w:val="24"/>
        </w:rPr>
        <w:br/>
      </w:r>
      <w:r w:rsidR="00B50E27" w:rsidRPr="00DA69B1">
        <w:rPr>
          <w:rFonts w:ascii="Times New Roman" w:hAnsi="Times New Roman"/>
          <w:sz w:val="24"/>
          <w:szCs w:val="24"/>
        </w:rPr>
        <w:t xml:space="preserve">в процедуре закупки прекращается по окончании срока подачи заявок на участие </w:t>
      </w:r>
      <w:r w:rsidR="00844FA8" w:rsidRPr="00DA69B1">
        <w:rPr>
          <w:rFonts w:ascii="Times New Roman" w:hAnsi="Times New Roman"/>
          <w:sz w:val="24"/>
          <w:szCs w:val="24"/>
        </w:rPr>
        <w:br/>
      </w:r>
      <w:r w:rsidR="00B50E27" w:rsidRPr="00DA69B1">
        <w:rPr>
          <w:rFonts w:ascii="Times New Roman" w:hAnsi="Times New Roman"/>
          <w:sz w:val="24"/>
          <w:szCs w:val="24"/>
        </w:rPr>
        <w:t xml:space="preserve">в закупке, установленного в закупочной документации. </w:t>
      </w:r>
      <w:r w:rsidR="001C1C39" w:rsidRPr="00DA69B1">
        <w:rPr>
          <w:rFonts w:ascii="Times New Roman" w:hAnsi="Times New Roman"/>
          <w:sz w:val="24"/>
          <w:szCs w:val="24"/>
        </w:rPr>
        <w:t>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B50E27" w:rsidRPr="00DA69B1" w:rsidRDefault="00B50E2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На участие в </w:t>
      </w:r>
      <w:r w:rsidR="00706582">
        <w:rPr>
          <w:rFonts w:ascii="Times New Roman" w:hAnsi="Times New Roman"/>
          <w:sz w:val="24"/>
          <w:szCs w:val="24"/>
        </w:rPr>
        <w:t xml:space="preserve">открытом </w:t>
      </w:r>
      <w:r w:rsidRPr="00DA69B1">
        <w:rPr>
          <w:rFonts w:ascii="Times New Roman" w:hAnsi="Times New Roman"/>
          <w:sz w:val="24"/>
          <w:szCs w:val="24"/>
        </w:rPr>
        <w:t xml:space="preserve">конкурсе </w:t>
      </w:r>
      <w:r w:rsidR="00C54448" w:rsidRPr="00DA69B1">
        <w:rPr>
          <w:rFonts w:ascii="Times New Roman" w:hAnsi="Times New Roman"/>
          <w:sz w:val="24"/>
          <w:szCs w:val="24"/>
        </w:rPr>
        <w:t xml:space="preserve">(или аукционе) </w:t>
      </w:r>
      <w:r w:rsidRPr="00DA69B1">
        <w:rPr>
          <w:rFonts w:ascii="Times New Roman" w:hAnsi="Times New Roman"/>
          <w:sz w:val="24"/>
          <w:szCs w:val="24"/>
        </w:rPr>
        <w:t>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w:t>
      </w:r>
      <w:r w:rsidR="00C54448" w:rsidRPr="00DA69B1">
        <w:rPr>
          <w:rFonts w:ascii="Times New Roman" w:hAnsi="Times New Roman"/>
          <w:sz w:val="24"/>
          <w:szCs w:val="24"/>
        </w:rPr>
        <w:t xml:space="preserve"> (аук</w:t>
      </w:r>
      <w:r w:rsidR="007A77C5" w:rsidRPr="00DA69B1">
        <w:rPr>
          <w:rFonts w:ascii="Times New Roman" w:hAnsi="Times New Roman"/>
          <w:sz w:val="24"/>
          <w:szCs w:val="24"/>
        </w:rPr>
        <w:t>ц</w:t>
      </w:r>
      <w:r w:rsidR="00C54448" w:rsidRPr="00DA69B1">
        <w:rPr>
          <w:rFonts w:ascii="Times New Roman" w:hAnsi="Times New Roman"/>
          <w:sz w:val="24"/>
          <w:szCs w:val="24"/>
        </w:rPr>
        <w:t>иона)</w:t>
      </w:r>
      <w:r w:rsidRPr="00DA69B1">
        <w:rPr>
          <w:rFonts w:ascii="Times New Roman" w:hAnsi="Times New Roman"/>
          <w:sz w:val="24"/>
          <w:szCs w:val="24"/>
        </w:rPr>
        <w:t xml:space="preserve"> вправе не указывать на таком конверте свое фирменное наименование, почтовый адрес </w:t>
      </w:r>
      <w:r w:rsidR="00737038">
        <w:rPr>
          <w:rFonts w:ascii="Times New Roman" w:hAnsi="Times New Roman"/>
          <w:sz w:val="24"/>
          <w:szCs w:val="24"/>
        </w:rPr>
        <w:br/>
      </w:r>
      <w:r w:rsidRPr="00DA69B1">
        <w:rPr>
          <w:rFonts w:ascii="Times New Roman" w:hAnsi="Times New Roman"/>
          <w:sz w:val="24"/>
          <w:szCs w:val="24"/>
        </w:rPr>
        <w:t xml:space="preserve">(для юридического лица) или фамилию, имя, отчество, сведения о месте жительства </w:t>
      </w:r>
      <w:r w:rsidR="00737038">
        <w:rPr>
          <w:rFonts w:ascii="Times New Roman" w:hAnsi="Times New Roman"/>
          <w:sz w:val="24"/>
          <w:szCs w:val="24"/>
        </w:rPr>
        <w:br/>
      </w:r>
      <w:r w:rsidRPr="00DA69B1">
        <w:rPr>
          <w:rFonts w:ascii="Times New Roman" w:hAnsi="Times New Roman"/>
          <w:sz w:val="24"/>
          <w:szCs w:val="24"/>
        </w:rPr>
        <w:t xml:space="preserve">(для физического лица). </w:t>
      </w:r>
    </w:p>
    <w:p w:rsidR="00146887" w:rsidRPr="00DA69B1" w:rsidRDefault="00BB6570" w:rsidP="00DA69B1">
      <w:pPr>
        <w:suppressAutoHyphens/>
        <w:spacing w:after="0"/>
        <w:ind w:firstLine="709"/>
        <w:jc w:val="both"/>
        <w:rPr>
          <w:rFonts w:ascii="Times New Roman" w:hAnsi="Times New Roman"/>
          <w:sz w:val="24"/>
          <w:szCs w:val="24"/>
        </w:rPr>
      </w:pPr>
      <w:r w:rsidRPr="00DA69B1">
        <w:rPr>
          <w:rFonts w:ascii="Times New Roman" w:hAnsi="Times New Roman"/>
          <w:spacing w:val="-5"/>
          <w:sz w:val="24"/>
          <w:szCs w:val="24"/>
        </w:rPr>
        <w:t>7.</w:t>
      </w:r>
      <w:r w:rsidR="00B77C2D" w:rsidRPr="00DA69B1">
        <w:rPr>
          <w:rFonts w:ascii="Times New Roman" w:hAnsi="Times New Roman"/>
          <w:spacing w:val="-5"/>
          <w:sz w:val="24"/>
          <w:szCs w:val="24"/>
        </w:rPr>
        <w:t>5</w:t>
      </w:r>
      <w:r w:rsidRPr="00DA69B1">
        <w:rPr>
          <w:rFonts w:ascii="Times New Roman" w:hAnsi="Times New Roman"/>
          <w:spacing w:val="-5"/>
          <w:sz w:val="24"/>
          <w:szCs w:val="24"/>
        </w:rPr>
        <w:t>.5</w:t>
      </w:r>
      <w:r w:rsidR="00B50E27" w:rsidRPr="00DA69B1">
        <w:rPr>
          <w:rFonts w:ascii="Times New Roman" w:hAnsi="Times New Roman"/>
          <w:spacing w:val="-5"/>
          <w:sz w:val="24"/>
          <w:szCs w:val="24"/>
        </w:rPr>
        <w:t xml:space="preserve">. </w:t>
      </w:r>
      <w:r w:rsidR="008962F6" w:rsidRPr="00DA69B1">
        <w:rPr>
          <w:rFonts w:ascii="Times New Roman" w:hAnsi="Times New Roman"/>
          <w:spacing w:val="-5"/>
          <w:sz w:val="24"/>
          <w:szCs w:val="24"/>
        </w:rPr>
        <w:t xml:space="preserve">Заявка на участие в процедуре закупки, проводимой в электронной форме, </w:t>
      </w:r>
      <w:r w:rsidR="008962F6" w:rsidRPr="00DA69B1">
        <w:rPr>
          <w:rFonts w:ascii="Times New Roman" w:hAnsi="Times New Roman"/>
          <w:sz w:val="24"/>
          <w:szCs w:val="24"/>
        </w:rPr>
        <w:t>подается посредством электронной площадки</w:t>
      </w:r>
      <w:r w:rsidR="00B50E27" w:rsidRPr="00DA69B1">
        <w:rPr>
          <w:rFonts w:ascii="Times New Roman" w:hAnsi="Times New Roman"/>
          <w:sz w:val="24"/>
          <w:szCs w:val="24"/>
        </w:rPr>
        <w:t xml:space="preserve"> в соответствии с регламентом работы электронной площадки и правилами проведения процедур закупок на электронной площадке</w:t>
      </w:r>
      <w:r w:rsidR="008962F6" w:rsidRPr="00DA69B1">
        <w:rPr>
          <w:rFonts w:ascii="Times New Roman" w:hAnsi="Times New Roman"/>
          <w:sz w:val="24"/>
          <w:szCs w:val="24"/>
        </w:rPr>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w:t>
      </w:r>
      <w:r w:rsidR="004C5A0C" w:rsidRPr="00DA69B1">
        <w:rPr>
          <w:rFonts w:ascii="Times New Roman" w:hAnsi="Times New Roman"/>
          <w:sz w:val="24"/>
          <w:szCs w:val="24"/>
        </w:rPr>
        <w:t xml:space="preserve"> (желательно в формате *.pdf)</w:t>
      </w:r>
      <w:r w:rsidR="008962F6" w:rsidRPr="00DA69B1">
        <w:rPr>
          <w:rFonts w:ascii="Times New Roman" w:hAnsi="Times New Roman"/>
          <w:sz w:val="24"/>
          <w:szCs w:val="24"/>
        </w:rPr>
        <w:t xml:space="preserve"> документов.</w:t>
      </w:r>
      <w:r w:rsidR="004C5A0C" w:rsidRPr="00DA69B1">
        <w:rPr>
          <w:rFonts w:ascii="Times New Roman" w:hAnsi="Times New Roman"/>
          <w:sz w:val="24"/>
          <w:szCs w:val="24"/>
        </w:rPr>
        <w:t xml:space="preserve"> При этом сканироваться документы должны после того, как они будут оформлены в соответствии </w:t>
      </w:r>
      <w:r w:rsidR="00737038">
        <w:rPr>
          <w:rFonts w:ascii="Times New Roman" w:hAnsi="Times New Roman"/>
          <w:sz w:val="24"/>
          <w:szCs w:val="24"/>
        </w:rPr>
        <w:br/>
      </w:r>
      <w:r w:rsidR="004C5A0C" w:rsidRPr="00DA69B1">
        <w:rPr>
          <w:rFonts w:ascii="Times New Roman" w:hAnsi="Times New Roman"/>
          <w:sz w:val="24"/>
          <w:szCs w:val="24"/>
        </w:rPr>
        <w:t>с требованиями, указанными в закупочной документации, после их подписания и заверения печатью.</w:t>
      </w:r>
      <w:r w:rsidR="00CC30F6">
        <w:rPr>
          <w:rFonts w:ascii="Times New Roman" w:hAnsi="Times New Roman"/>
          <w:sz w:val="24"/>
          <w:szCs w:val="24"/>
        </w:rPr>
        <w:t xml:space="preserve"> В случае, если какие-либо документы заявки будут нечитаемы (или файл (файлы) заявки не будут открываться для ознакомления, такую заявку Комиссия по </w:t>
      </w:r>
      <w:r w:rsidR="00CC30F6">
        <w:rPr>
          <w:rFonts w:ascii="Times New Roman" w:hAnsi="Times New Roman"/>
          <w:sz w:val="24"/>
          <w:szCs w:val="24"/>
        </w:rPr>
        <w:lastRenderedPageBreak/>
        <w:t>осуществлению закупок вправе отстранить (отклонить, не допустить) от дальнейшего участия в закупке.</w:t>
      </w:r>
    </w:p>
    <w:p w:rsidR="001A1542"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B50E27" w:rsidRPr="00DA69B1">
        <w:rPr>
          <w:rFonts w:ascii="Times New Roman" w:hAnsi="Times New Roman"/>
          <w:sz w:val="24"/>
          <w:szCs w:val="24"/>
        </w:rPr>
        <w:t>.</w:t>
      </w:r>
      <w:r w:rsidR="00BB6570" w:rsidRPr="00DA69B1">
        <w:rPr>
          <w:rFonts w:ascii="Times New Roman" w:hAnsi="Times New Roman"/>
          <w:sz w:val="24"/>
          <w:szCs w:val="24"/>
        </w:rPr>
        <w:t>6</w:t>
      </w:r>
      <w:r w:rsidRPr="00DA69B1">
        <w:rPr>
          <w:rFonts w:ascii="Times New Roman" w:hAnsi="Times New Roman"/>
          <w:sz w:val="24"/>
          <w:szCs w:val="24"/>
        </w:rPr>
        <w:t>.</w:t>
      </w:r>
      <w:r w:rsidR="00CB72EA">
        <w:rPr>
          <w:rFonts w:ascii="Times New Roman" w:hAnsi="Times New Roman"/>
          <w:sz w:val="24"/>
          <w:szCs w:val="24"/>
        </w:rPr>
        <w:t xml:space="preserve"> </w:t>
      </w:r>
      <w:r w:rsidR="001A1542" w:rsidRPr="00DA69B1">
        <w:rPr>
          <w:rFonts w:ascii="Times New Roman" w:hAnsi="Times New Roman"/>
          <w:sz w:val="24"/>
          <w:szCs w:val="24"/>
        </w:rPr>
        <w:t xml:space="preserve">Участник закупки вправе подать только одну заявку на участие </w:t>
      </w:r>
      <w:r w:rsidR="00844FA8" w:rsidRPr="00DA69B1">
        <w:rPr>
          <w:rFonts w:ascii="Times New Roman" w:hAnsi="Times New Roman"/>
          <w:sz w:val="24"/>
          <w:szCs w:val="24"/>
        </w:rPr>
        <w:br/>
      </w:r>
      <w:r w:rsidR="001A1542" w:rsidRPr="00DA69B1">
        <w:rPr>
          <w:rFonts w:ascii="Times New Roman" w:hAnsi="Times New Roman"/>
          <w:sz w:val="24"/>
          <w:szCs w:val="24"/>
        </w:rPr>
        <w:t xml:space="preserve">в закупке в отношении каждого предмета закупки (лота). </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.7</w:t>
      </w:r>
      <w:r w:rsidR="007E5953" w:rsidRPr="00DA69B1">
        <w:rPr>
          <w:rFonts w:ascii="Times New Roman" w:hAnsi="Times New Roman"/>
          <w:sz w:val="24"/>
          <w:szCs w:val="24"/>
        </w:rPr>
        <w:t>. При описании условий и предложений участник закупки должен применять общепринятые обозначения и наименования в соответствиис требованиями действующих нормативных правовых актов.</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.8</w:t>
      </w:r>
      <w:r w:rsidR="007E5953" w:rsidRPr="00DA69B1">
        <w:rPr>
          <w:rFonts w:ascii="Times New Roman" w:hAnsi="Times New Roman"/>
          <w:sz w:val="24"/>
          <w:szCs w:val="24"/>
        </w:rPr>
        <w:t>. Сведения, которые содержатся в заявке участника закупки, не должны допускать двусмысленных толкований.</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.9</w:t>
      </w:r>
      <w:r w:rsidR="007E5953" w:rsidRPr="00DA69B1">
        <w:rPr>
          <w:rFonts w:ascii="Times New Roman" w:hAnsi="Times New Roman"/>
          <w:sz w:val="24"/>
          <w:szCs w:val="24"/>
        </w:rPr>
        <w:t>. Все документы заявки должны быть четко напечатаны</w:t>
      </w:r>
      <w:r w:rsidR="004C5A0C" w:rsidRPr="00DA69B1">
        <w:rPr>
          <w:rFonts w:ascii="Times New Roman" w:hAnsi="Times New Roman"/>
          <w:sz w:val="24"/>
          <w:szCs w:val="24"/>
        </w:rPr>
        <w:t xml:space="preserve"> и читаемы</w:t>
      </w:r>
      <w:r w:rsidR="007E5953" w:rsidRPr="00DA69B1">
        <w:rPr>
          <w:rFonts w:ascii="Times New Roman" w:hAnsi="Times New Roman"/>
          <w:sz w:val="24"/>
          <w:szCs w:val="24"/>
        </w:rPr>
        <w:t xml:space="preserve">. Подчистки и исправления не допускаются, за исключением исправлений, скрепленных печатью </w:t>
      </w:r>
      <w:r w:rsidR="00737038">
        <w:rPr>
          <w:rFonts w:ascii="Times New Roman" w:hAnsi="Times New Roman"/>
          <w:sz w:val="24"/>
          <w:szCs w:val="24"/>
        </w:rPr>
        <w:br/>
      </w:r>
      <w:r w:rsidR="007E5953" w:rsidRPr="00DA69B1">
        <w:rPr>
          <w:rFonts w:ascii="Times New Roman" w:hAnsi="Times New Roman"/>
          <w:sz w:val="24"/>
          <w:szCs w:val="24"/>
        </w:rPr>
        <w:t>и заверенных подписью уполномоченного лица</w:t>
      </w:r>
      <w:r w:rsidR="004C5A0C" w:rsidRPr="00DA69B1">
        <w:rPr>
          <w:rFonts w:ascii="Times New Roman" w:hAnsi="Times New Roman"/>
          <w:sz w:val="24"/>
          <w:szCs w:val="24"/>
        </w:rPr>
        <w:t xml:space="preserve"> участника закупки</w:t>
      </w:r>
      <w:r w:rsidR="007E5953" w:rsidRPr="00DA69B1">
        <w:rPr>
          <w:rFonts w:ascii="Times New Roman" w:hAnsi="Times New Roman"/>
          <w:sz w:val="24"/>
          <w:szCs w:val="24"/>
        </w:rPr>
        <w:t>.</w:t>
      </w:r>
    </w:p>
    <w:p w:rsidR="007E5953" w:rsidRPr="00DA69B1" w:rsidRDefault="007E5953"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w:t>
      </w:r>
      <w:r w:rsidR="00BB6570" w:rsidRPr="00DA69B1">
        <w:rPr>
          <w:rFonts w:ascii="Times New Roman" w:hAnsi="Times New Roman"/>
          <w:sz w:val="24"/>
          <w:szCs w:val="24"/>
        </w:rPr>
        <w:t>0</w:t>
      </w:r>
      <w:r w:rsidRPr="00DA69B1">
        <w:rPr>
          <w:rFonts w:ascii="Times New Roman" w:hAnsi="Times New Roman"/>
          <w:sz w:val="24"/>
          <w:szCs w:val="24"/>
        </w:rPr>
        <w:t xml:space="preserve">. Все документы, представленные участниками закупки в составе заявки </w:t>
      </w:r>
      <w:r w:rsidR="00737038">
        <w:rPr>
          <w:rFonts w:ascii="Times New Roman" w:hAnsi="Times New Roman"/>
          <w:sz w:val="24"/>
          <w:szCs w:val="24"/>
        </w:rPr>
        <w:br/>
      </w:r>
      <w:r w:rsidRPr="00DA69B1">
        <w:rPr>
          <w:rFonts w:ascii="Times New Roman" w:hAnsi="Times New Roman"/>
          <w:sz w:val="24"/>
          <w:szCs w:val="24"/>
        </w:rPr>
        <w:t>на участие в закупке, должны быть заполнены по всем пунктам.</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.11</w:t>
      </w:r>
      <w:r w:rsidR="007E5953" w:rsidRPr="00DA69B1">
        <w:rPr>
          <w:rFonts w:ascii="Times New Roman" w:hAnsi="Times New Roman"/>
          <w:sz w:val="24"/>
          <w:szCs w:val="24"/>
        </w:rPr>
        <w:t>.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.12</w:t>
      </w:r>
      <w:r w:rsidR="0090295D" w:rsidRPr="00DA69B1">
        <w:rPr>
          <w:rFonts w:ascii="Times New Roman" w:hAnsi="Times New Roman"/>
          <w:sz w:val="24"/>
          <w:szCs w:val="24"/>
        </w:rPr>
        <w:t>.</w:t>
      </w:r>
      <w:r w:rsidR="007E5953" w:rsidRPr="00DA69B1">
        <w:rPr>
          <w:rFonts w:ascii="Times New Roman" w:hAnsi="Times New Roman"/>
          <w:sz w:val="24"/>
          <w:szCs w:val="24"/>
        </w:rPr>
        <w:t xml:space="preserve"> Все суммы денежных средств, в заявке на участие в закупке должны быть выражены в российских рублях.</w:t>
      </w:r>
    </w:p>
    <w:p w:rsidR="00C5477E" w:rsidRPr="00DA69B1" w:rsidRDefault="00C43208"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BB6570" w:rsidRPr="00DA69B1">
        <w:rPr>
          <w:rFonts w:ascii="Times New Roman" w:hAnsi="Times New Roman"/>
          <w:sz w:val="24"/>
          <w:szCs w:val="24"/>
        </w:rPr>
        <w:t>.13</w:t>
      </w:r>
      <w:r w:rsidR="0090295D" w:rsidRPr="00DA69B1">
        <w:rPr>
          <w:rFonts w:ascii="Times New Roman" w:hAnsi="Times New Roman"/>
          <w:sz w:val="24"/>
          <w:szCs w:val="24"/>
        </w:rPr>
        <w:t>.</w:t>
      </w:r>
      <w:r w:rsidR="00CB72EA">
        <w:rPr>
          <w:rFonts w:ascii="Times New Roman" w:hAnsi="Times New Roman"/>
          <w:sz w:val="24"/>
          <w:szCs w:val="24"/>
        </w:rPr>
        <w:t xml:space="preserve"> </w:t>
      </w:r>
      <w:r w:rsidR="0010465F" w:rsidRPr="00DA69B1">
        <w:rPr>
          <w:rFonts w:ascii="Times New Roman" w:hAnsi="Times New Roman"/>
          <w:sz w:val="24"/>
          <w:szCs w:val="24"/>
        </w:rPr>
        <w:t xml:space="preserve">Представляемые в составе тома заявки сведения и документы должны быть оформлены по формам, установленным в закупочной </w:t>
      </w:r>
      <w:r w:rsidR="0010465F" w:rsidRPr="007D56E0">
        <w:rPr>
          <w:rFonts w:ascii="Times New Roman" w:hAnsi="Times New Roman"/>
          <w:sz w:val="24"/>
          <w:szCs w:val="24"/>
        </w:rPr>
        <w:t>документации</w:t>
      </w:r>
      <w:r w:rsidR="00270119" w:rsidRPr="007D56E0">
        <w:rPr>
          <w:rFonts w:ascii="Times New Roman" w:hAnsi="Times New Roman"/>
          <w:sz w:val="24"/>
          <w:szCs w:val="24"/>
        </w:rPr>
        <w:t xml:space="preserve"> </w:t>
      </w:r>
      <w:r w:rsidR="00060ED1" w:rsidRPr="007D56E0">
        <w:rPr>
          <w:rFonts w:ascii="Times New Roman" w:hAnsi="Times New Roman"/>
          <w:sz w:val="24"/>
          <w:szCs w:val="24"/>
        </w:rPr>
        <w:t xml:space="preserve">(при проведении запроса котировок – в извещении) </w:t>
      </w:r>
      <w:r w:rsidR="00270119" w:rsidRPr="007D56E0">
        <w:rPr>
          <w:rFonts w:ascii="Times New Roman" w:hAnsi="Times New Roman"/>
          <w:sz w:val="24"/>
          <w:szCs w:val="24"/>
        </w:rPr>
        <w:t>(при наличии такого требования и соответствующих</w:t>
      </w:r>
      <w:r w:rsidR="00270119" w:rsidRPr="00DA69B1">
        <w:rPr>
          <w:rFonts w:ascii="Times New Roman" w:hAnsi="Times New Roman"/>
          <w:sz w:val="24"/>
          <w:szCs w:val="24"/>
        </w:rPr>
        <w:t xml:space="preserve"> форм для заполнения в закупочной документации)</w:t>
      </w:r>
      <w:r w:rsidR="0010465F" w:rsidRPr="00DA69B1">
        <w:rPr>
          <w:rFonts w:ascii="Times New Roman" w:hAnsi="Times New Roman"/>
          <w:sz w:val="24"/>
          <w:szCs w:val="24"/>
        </w:rPr>
        <w:t>, и подписаны лицом, имеющим право действовать от имени участника закупки.</w:t>
      </w:r>
    </w:p>
    <w:p w:rsidR="007E5953" w:rsidRPr="00DA69B1" w:rsidRDefault="00C5477E"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CB72EA">
        <w:rPr>
          <w:rFonts w:ascii="Times New Roman" w:hAnsi="Times New Roman"/>
          <w:sz w:val="24"/>
          <w:szCs w:val="24"/>
        </w:rPr>
        <w:t xml:space="preserve">.14. </w:t>
      </w:r>
      <w:r w:rsidRPr="00DA69B1">
        <w:rPr>
          <w:rFonts w:ascii="Times New Roman" w:hAnsi="Times New Roman"/>
          <w:sz w:val="24"/>
          <w:szCs w:val="24"/>
        </w:rPr>
        <w:t>Документы, содержащие сведения о способах проведения процедур закупки, должны соответствовать способу процедуры закупки, объявленному Заказчиком.</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w:t>
      </w:r>
      <w:r w:rsidR="00C5477E" w:rsidRPr="00DA69B1">
        <w:rPr>
          <w:rFonts w:ascii="Times New Roman" w:hAnsi="Times New Roman"/>
          <w:sz w:val="24"/>
          <w:szCs w:val="24"/>
        </w:rPr>
        <w:t>5</w:t>
      </w:r>
      <w:r w:rsidR="0090295D" w:rsidRPr="00DA69B1">
        <w:rPr>
          <w:rFonts w:ascii="Times New Roman" w:hAnsi="Times New Roman"/>
          <w:sz w:val="24"/>
          <w:szCs w:val="24"/>
        </w:rPr>
        <w:t>.</w:t>
      </w:r>
      <w:r w:rsidR="00CB72EA">
        <w:rPr>
          <w:rFonts w:ascii="Times New Roman" w:hAnsi="Times New Roman"/>
          <w:sz w:val="24"/>
          <w:szCs w:val="24"/>
        </w:rPr>
        <w:t xml:space="preserve"> </w:t>
      </w:r>
      <w:r w:rsidR="007E5953" w:rsidRPr="00DA69B1">
        <w:rPr>
          <w:rFonts w:ascii="Times New Roman" w:hAnsi="Times New Roman"/>
          <w:sz w:val="24"/>
          <w:szCs w:val="24"/>
        </w:rPr>
        <w:t xml:space="preserve">Все документы, </w:t>
      </w:r>
      <w:r w:rsidR="008C3726" w:rsidRPr="00DA69B1">
        <w:rPr>
          <w:rFonts w:ascii="Times New Roman" w:hAnsi="Times New Roman"/>
          <w:sz w:val="24"/>
          <w:szCs w:val="24"/>
        </w:rPr>
        <w:t>входящие в</w:t>
      </w:r>
      <w:r w:rsidR="007E5953" w:rsidRPr="00DA69B1">
        <w:rPr>
          <w:rFonts w:ascii="Times New Roman" w:hAnsi="Times New Roman"/>
          <w:sz w:val="24"/>
          <w:szCs w:val="24"/>
        </w:rPr>
        <w:t xml:space="preserve"> состав заявки на участие в процедуре закупки, проводимой не в электронной форме, включая опись документов, должны быть сшиты </w:t>
      </w:r>
      <w:r w:rsidR="00737038">
        <w:rPr>
          <w:rFonts w:ascii="Times New Roman" w:hAnsi="Times New Roman"/>
          <w:sz w:val="24"/>
          <w:szCs w:val="24"/>
        </w:rPr>
        <w:br/>
      </w:r>
      <w:r w:rsidR="007E5953" w:rsidRPr="00DA69B1">
        <w:rPr>
          <w:rFonts w:ascii="Times New Roman" w:hAnsi="Times New Roman"/>
          <w:sz w:val="24"/>
          <w:szCs w:val="24"/>
        </w:rPr>
        <w:t>в единую книгу, которая должна содержать сквозную нумерацию листов, скреплен</w:t>
      </w:r>
      <w:r w:rsidR="002F20FC" w:rsidRPr="00DA69B1">
        <w:rPr>
          <w:rFonts w:ascii="Times New Roman" w:hAnsi="Times New Roman"/>
          <w:sz w:val="24"/>
          <w:szCs w:val="24"/>
        </w:rPr>
        <w:t>а</w:t>
      </w:r>
      <w:r w:rsidR="007E5953" w:rsidRPr="00DA69B1">
        <w:rPr>
          <w:rFonts w:ascii="Times New Roman" w:hAnsi="Times New Roman"/>
          <w:sz w:val="24"/>
          <w:szCs w:val="24"/>
        </w:rPr>
        <w:t xml:space="preserve"> печатью (опечатан</w:t>
      </w:r>
      <w:r w:rsidR="00D52200" w:rsidRPr="00DA69B1">
        <w:rPr>
          <w:rFonts w:ascii="Times New Roman" w:hAnsi="Times New Roman"/>
          <w:sz w:val="24"/>
          <w:szCs w:val="24"/>
        </w:rPr>
        <w:t>а</w:t>
      </w:r>
      <w:r w:rsidR="007E5953" w:rsidRPr="00DA69B1">
        <w:rPr>
          <w:rFonts w:ascii="Times New Roman" w:hAnsi="Times New Roman"/>
          <w:sz w:val="24"/>
          <w:szCs w:val="24"/>
        </w:rPr>
        <w:t xml:space="preserve">) на обороте с указанием количества </w:t>
      </w:r>
      <w:r w:rsidR="00D52200" w:rsidRPr="00DA69B1">
        <w:rPr>
          <w:rFonts w:ascii="Times New Roman" w:hAnsi="Times New Roman"/>
          <w:sz w:val="24"/>
          <w:szCs w:val="24"/>
        </w:rPr>
        <w:t>листов</w:t>
      </w:r>
      <w:r w:rsidR="007E5953" w:rsidRPr="00DA69B1">
        <w:rPr>
          <w:rFonts w:ascii="Times New Roman" w:hAnsi="Times New Roman"/>
          <w:sz w:val="24"/>
          <w:szCs w:val="24"/>
        </w:rPr>
        <w:t xml:space="preserve">, указанных цифрами </w:t>
      </w:r>
      <w:r w:rsidR="00737038">
        <w:rPr>
          <w:rFonts w:ascii="Times New Roman" w:hAnsi="Times New Roman"/>
          <w:sz w:val="24"/>
          <w:szCs w:val="24"/>
        </w:rPr>
        <w:br/>
      </w:r>
      <w:r w:rsidR="007E5953" w:rsidRPr="00DA69B1">
        <w:rPr>
          <w:rFonts w:ascii="Times New Roman" w:hAnsi="Times New Roman"/>
          <w:sz w:val="24"/>
          <w:szCs w:val="24"/>
        </w:rPr>
        <w:t xml:space="preserve">и прописью, заверены подписью уполномоченного на подписание заявки на участие </w:t>
      </w:r>
      <w:r w:rsidR="00737038">
        <w:rPr>
          <w:rFonts w:ascii="Times New Roman" w:hAnsi="Times New Roman"/>
          <w:sz w:val="24"/>
          <w:szCs w:val="24"/>
        </w:rPr>
        <w:br/>
      </w:r>
      <w:r w:rsidR="007E5953" w:rsidRPr="00DA69B1">
        <w:rPr>
          <w:rFonts w:ascii="Times New Roman" w:hAnsi="Times New Roman"/>
          <w:sz w:val="24"/>
          <w:szCs w:val="24"/>
        </w:rPr>
        <w:t xml:space="preserve">в закупке лица /собственноручно заверены участником закупки – физическим лицом </w:t>
      </w:r>
      <w:r w:rsidR="00737038">
        <w:rPr>
          <w:rFonts w:ascii="Times New Roman" w:hAnsi="Times New Roman"/>
          <w:sz w:val="24"/>
          <w:szCs w:val="24"/>
        </w:rPr>
        <w:br/>
      </w:r>
      <w:r w:rsidR="007E5953" w:rsidRPr="00DA69B1">
        <w:rPr>
          <w:rFonts w:ascii="Times New Roman" w:hAnsi="Times New Roman"/>
          <w:sz w:val="24"/>
          <w:szCs w:val="24"/>
        </w:rPr>
        <w:t xml:space="preserve">(в том числе на прошивке). Концы прошивочной нити выводятся с тыльной стороны единой книги, связываютсяи заклеиваются листом бумаги, на котором делается </w:t>
      </w:r>
      <w:r w:rsidR="008C3726" w:rsidRPr="00DA69B1">
        <w:rPr>
          <w:rFonts w:ascii="Times New Roman" w:hAnsi="Times New Roman"/>
          <w:sz w:val="24"/>
          <w:szCs w:val="24"/>
        </w:rPr>
        <w:t>надпись:</w:t>
      </w:r>
      <w:r w:rsidR="007E5953" w:rsidRPr="00DA69B1">
        <w:rPr>
          <w:rFonts w:ascii="Times New Roman" w:hAnsi="Times New Roman"/>
          <w:sz w:val="24"/>
          <w:szCs w:val="24"/>
        </w:rPr>
        <w:t xml:space="preserve">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1A1542" w:rsidRPr="00DA69B1" w:rsidRDefault="00F73D1E" w:rsidP="00DA69B1">
      <w:pPr>
        <w:suppressAutoHyphens/>
        <w:spacing w:after="0"/>
        <w:ind w:firstLine="709"/>
        <w:jc w:val="both"/>
        <w:rPr>
          <w:rFonts w:ascii="Times New Roman" w:hAnsi="Times New Roman"/>
          <w:sz w:val="24"/>
          <w:szCs w:val="24"/>
        </w:rPr>
      </w:pPr>
      <w:r w:rsidRPr="00CC30F6">
        <w:rPr>
          <w:rFonts w:ascii="Times New Roman" w:hAnsi="Times New Roman"/>
          <w:sz w:val="24"/>
          <w:szCs w:val="24"/>
        </w:rPr>
        <w:t>7.</w:t>
      </w:r>
      <w:r w:rsidR="00B77C2D" w:rsidRPr="00CC30F6">
        <w:rPr>
          <w:rFonts w:ascii="Times New Roman" w:hAnsi="Times New Roman"/>
          <w:sz w:val="24"/>
          <w:szCs w:val="24"/>
        </w:rPr>
        <w:t>5</w:t>
      </w:r>
      <w:r w:rsidR="00B50E27" w:rsidRPr="00CC30F6">
        <w:rPr>
          <w:rFonts w:ascii="Times New Roman" w:hAnsi="Times New Roman"/>
          <w:sz w:val="24"/>
          <w:szCs w:val="24"/>
        </w:rPr>
        <w:t>.</w:t>
      </w:r>
      <w:r w:rsidR="00BB6570" w:rsidRPr="00CC30F6">
        <w:rPr>
          <w:rFonts w:ascii="Times New Roman" w:hAnsi="Times New Roman"/>
          <w:sz w:val="24"/>
          <w:szCs w:val="24"/>
        </w:rPr>
        <w:t>1</w:t>
      </w:r>
      <w:r w:rsidR="00C5477E" w:rsidRPr="00CC30F6">
        <w:rPr>
          <w:rFonts w:ascii="Times New Roman" w:hAnsi="Times New Roman"/>
          <w:sz w:val="24"/>
          <w:szCs w:val="24"/>
        </w:rPr>
        <w:t>6</w:t>
      </w:r>
      <w:r w:rsidR="00B50E27" w:rsidRPr="00CC30F6">
        <w:rPr>
          <w:rFonts w:ascii="Times New Roman" w:hAnsi="Times New Roman"/>
          <w:sz w:val="24"/>
          <w:szCs w:val="24"/>
        </w:rPr>
        <w:t>.</w:t>
      </w:r>
      <w:r w:rsidR="00CB72EA">
        <w:rPr>
          <w:rFonts w:ascii="Times New Roman" w:hAnsi="Times New Roman"/>
          <w:sz w:val="24"/>
          <w:szCs w:val="24"/>
        </w:rPr>
        <w:t xml:space="preserve"> </w:t>
      </w:r>
      <w:r w:rsidR="001A1542" w:rsidRPr="00CC30F6">
        <w:rPr>
          <w:rFonts w:ascii="Times New Roman" w:hAnsi="Times New Roman"/>
          <w:sz w:val="24"/>
          <w:szCs w:val="24"/>
        </w:rPr>
        <w:t xml:space="preserve">Участник закупки, подавший заявку на участие в </w:t>
      </w:r>
      <w:r w:rsidR="007E5953" w:rsidRPr="00CC30F6">
        <w:rPr>
          <w:rFonts w:ascii="Times New Roman" w:hAnsi="Times New Roman"/>
          <w:sz w:val="24"/>
          <w:szCs w:val="24"/>
        </w:rPr>
        <w:t xml:space="preserve">процедуре </w:t>
      </w:r>
      <w:r w:rsidR="001A1542" w:rsidRPr="00CC30F6">
        <w:rPr>
          <w:rFonts w:ascii="Times New Roman" w:hAnsi="Times New Roman"/>
          <w:sz w:val="24"/>
          <w:szCs w:val="24"/>
        </w:rPr>
        <w:t>закупк</w:t>
      </w:r>
      <w:r w:rsidR="007E5953" w:rsidRPr="00CC30F6">
        <w:rPr>
          <w:rFonts w:ascii="Times New Roman" w:hAnsi="Times New Roman"/>
          <w:sz w:val="24"/>
          <w:szCs w:val="24"/>
        </w:rPr>
        <w:t>и</w:t>
      </w:r>
      <w:r w:rsidR="001A1542" w:rsidRPr="00CC30F6">
        <w:rPr>
          <w:rFonts w:ascii="Times New Roman" w:hAnsi="Times New Roman"/>
          <w:sz w:val="24"/>
          <w:szCs w:val="24"/>
        </w:rPr>
        <w:t xml:space="preserve">, вправе </w:t>
      </w:r>
      <w:r w:rsidR="001A1542" w:rsidRPr="00DA69B1">
        <w:rPr>
          <w:rFonts w:ascii="Times New Roman" w:hAnsi="Times New Roman"/>
          <w:sz w:val="24"/>
          <w:szCs w:val="24"/>
        </w:rPr>
        <w:t>изменить или отозвать поданную заявку в любое время до окончания срока подачи заявок на участие в закупке.</w:t>
      </w:r>
      <w:r w:rsidR="00060ED1">
        <w:rPr>
          <w:rFonts w:ascii="Times New Roman" w:hAnsi="Times New Roman"/>
          <w:sz w:val="24"/>
          <w:szCs w:val="24"/>
        </w:rPr>
        <w:t xml:space="preserve"> </w:t>
      </w:r>
      <w:r w:rsidR="0090295D" w:rsidRPr="00DA69B1">
        <w:rPr>
          <w:rFonts w:ascii="Times New Roman" w:hAnsi="Times New Roman"/>
          <w:sz w:val="24"/>
          <w:szCs w:val="24"/>
        </w:rPr>
        <w:t xml:space="preserve">Для этого </w:t>
      </w:r>
      <w:r w:rsidR="00060ED1">
        <w:rPr>
          <w:rFonts w:ascii="Times New Roman" w:hAnsi="Times New Roman"/>
          <w:sz w:val="24"/>
          <w:szCs w:val="24"/>
        </w:rPr>
        <w:t>у</w:t>
      </w:r>
      <w:r w:rsidR="0090295D" w:rsidRPr="00DA69B1">
        <w:rPr>
          <w:rFonts w:ascii="Times New Roman" w:hAnsi="Times New Roman"/>
          <w:sz w:val="24"/>
          <w:szCs w:val="24"/>
        </w:rPr>
        <w:t>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w:t>
      </w:r>
      <w:r w:rsidR="008C3726" w:rsidRPr="00DA69B1">
        <w:rPr>
          <w:rFonts w:ascii="Times New Roman" w:hAnsi="Times New Roman"/>
          <w:sz w:val="24"/>
          <w:szCs w:val="24"/>
        </w:rPr>
        <w:t>), собственноручно</w:t>
      </w:r>
      <w:r w:rsidR="0090295D" w:rsidRPr="00DA69B1">
        <w:rPr>
          <w:rFonts w:ascii="Times New Roman" w:hAnsi="Times New Roman"/>
          <w:sz w:val="24"/>
          <w:szCs w:val="24"/>
        </w:rPr>
        <w:t xml:space="preserve"> подписано (для </w:t>
      </w:r>
      <w:r w:rsidR="003E5B17" w:rsidRPr="00DA69B1">
        <w:rPr>
          <w:rFonts w:ascii="Times New Roman" w:hAnsi="Times New Roman"/>
          <w:sz w:val="24"/>
          <w:szCs w:val="24"/>
        </w:rPr>
        <w:t xml:space="preserve">ИП и </w:t>
      </w:r>
      <w:r w:rsidR="0090295D" w:rsidRPr="00DA69B1">
        <w:rPr>
          <w:rFonts w:ascii="Times New Roman" w:hAnsi="Times New Roman"/>
          <w:sz w:val="24"/>
          <w:szCs w:val="24"/>
        </w:rPr>
        <w:t xml:space="preserve">физических лиц) – участником закупки. </w:t>
      </w:r>
      <w:r w:rsidR="007E5953" w:rsidRPr="00DA69B1">
        <w:rPr>
          <w:rFonts w:ascii="Times New Roman" w:hAnsi="Times New Roman"/>
          <w:sz w:val="24"/>
          <w:szCs w:val="24"/>
        </w:rPr>
        <w:t xml:space="preserve">При </w:t>
      </w:r>
      <w:r w:rsidR="007E5953" w:rsidRPr="00DA69B1">
        <w:rPr>
          <w:rFonts w:ascii="Times New Roman" w:hAnsi="Times New Roman"/>
          <w:spacing w:val="-5"/>
          <w:sz w:val="24"/>
          <w:szCs w:val="24"/>
        </w:rPr>
        <w:t xml:space="preserve">проведении процедуры закупки </w:t>
      </w:r>
      <w:r w:rsidR="008C3726" w:rsidRPr="00DA69B1">
        <w:rPr>
          <w:rFonts w:ascii="Times New Roman" w:hAnsi="Times New Roman"/>
          <w:spacing w:val="-5"/>
          <w:sz w:val="24"/>
          <w:szCs w:val="24"/>
        </w:rPr>
        <w:t>в электронной</w:t>
      </w:r>
      <w:r w:rsidR="007E5953" w:rsidRPr="00DA69B1">
        <w:rPr>
          <w:rFonts w:ascii="Times New Roman" w:hAnsi="Times New Roman"/>
          <w:spacing w:val="-5"/>
          <w:sz w:val="24"/>
          <w:szCs w:val="24"/>
        </w:rPr>
        <w:t xml:space="preserve"> форме </w:t>
      </w:r>
      <w:r w:rsidR="0090295D" w:rsidRPr="00DA69B1">
        <w:rPr>
          <w:rFonts w:ascii="Times New Roman" w:hAnsi="Times New Roman"/>
          <w:spacing w:val="-5"/>
          <w:sz w:val="24"/>
          <w:szCs w:val="24"/>
        </w:rPr>
        <w:t xml:space="preserve">порядок </w:t>
      </w:r>
      <w:r w:rsidR="0090295D" w:rsidRPr="00DA69B1">
        <w:rPr>
          <w:rFonts w:ascii="Times New Roman" w:hAnsi="Times New Roman"/>
          <w:spacing w:val="-5"/>
          <w:sz w:val="24"/>
          <w:szCs w:val="24"/>
        </w:rPr>
        <w:lastRenderedPageBreak/>
        <w:t>внесения изменений</w:t>
      </w:r>
      <w:r w:rsidR="001C1C39" w:rsidRPr="00DA69B1">
        <w:rPr>
          <w:rFonts w:ascii="Times New Roman" w:hAnsi="Times New Roman"/>
          <w:spacing w:val="-5"/>
          <w:sz w:val="24"/>
          <w:szCs w:val="24"/>
        </w:rPr>
        <w:t xml:space="preserve"> в заявки </w:t>
      </w:r>
      <w:r w:rsidR="0090295D" w:rsidRPr="00DA69B1">
        <w:rPr>
          <w:rFonts w:ascii="Times New Roman" w:hAnsi="Times New Roman"/>
          <w:spacing w:val="-5"/>
          <w:sz w:val="24"/>
          <w:szCs w:val="24"/>
        </w:rPr>
        <w:t>и отзыва заявок регулируется</w:t>
      </w:r>
      <w:r w:rsidR="00060ED1">
        <w:rPr>
          <w:rFonts w:ascii="Times New Roman" w:hAnsi="Times New Roman"/>
          <w:spacing w:val="-5"/>
          <w:sz w:val="24"/>
          <w:szCs w:val="24"/>
        </w:rPr>
        <w:t xml:space="preserve"> </w:t>
      </w:r>
      <w:r w:rsidR="007E5953" w:rsidRPr="00DA69B1">
        <w:rPr>
          <w:rFonts w:ascii="Times New Roman" w:hAnsi="Times New Roman"/>
          <w:sz w:val="24"/>
          <w:szCs w:val="24"/>
        </w:rPr>
        <w:t>регламентом работы электронной площадки</w:t>
      </w:r>
      <w:r w:rsidR="00060ED1">
        <w:rPr>
          <w:rFonts w:ascii="Times New Roman" w:hAnsi="Times New Roman"/>
          <w:sz w:val="24"/>
          <w:szCs w:val="24"/>
        </w:rPr>
        <w:t xml:space="preserve"> </w:t>
      </w:r>
      <w:r w:rsidR="007E5953" w:rsidRPr="00DA69B1">
        <w:rPr>
          <w:rFonts w:ascii="Times New Roman" w:hAnsi="Times New Roman"/>
          <w:sz w:val="24"/>
          <w:szCs w:val="24"/>
        </w:rPr>
        <w:t>и правилами проведения процедур закупок на электронной площадке.</w:t>
      </w:r>
    </w:p>
    <w:p w:rsidR="00116754"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7E5953" w:rsidRPr="00DA69B1">
        <w:rPr>
          <w:rFonts w:ascii="Times New Roman" w:hAnsi="Times New Roman"/>
          <w:sz w:val="24"/>
          <w:szCs w:val="24"/>
        </w:rPr>
        <w:t>.</w:t>
      </w:r>
      <w:r w:rsidR="00BB6570" w:rsidRPr="00DA69B1">
        <w:rPr>
          <w:rFonts w:ascii="Times New Roman" w:hAnsi="Times New Roman"/>
          <w:sz w:val="24"/>
          <w:szCs w:val="24"/>
        </w:rPr>
        <w:t>1</w:t>
      </w:r>
      <w:r w:rsidR="00C5477E" w:rsidRPr="00DA69B1">
        <w:rPr>
          <w:rFonts w:ascii="Times New Roman" w:hAnsi="Times New Roman"/>
          <w:sz w:val="24"/>
          <w:szCs w:val="24"/>
        </w:rPr>
        <w:t>7</w:t>
      </w:r>
      <w:r w:rsidR="007E5953" w:rsidRPr="00DA69B1">
        <w:rPr>
          <w:rFonts w:ascii="Times New Roman" w:hAnsi="Times New Roman"/>
          <w:sz w:val="24"/>
          <w:szCs w:val="24"/>
        </w:rPr>
        <w:t>.</w:t>
      </w:r>
      <w:r w:rsidR="00CB72EA">
        <w:rPr>
          <w:rFonts w:ascii="Times New Roman" w:hAnsi="Times New Roman"/>
          <w:sz w:val="24"/>
          <w:szCs w:val="24"/>
        </w:rPr>
        <w:t xml:space="preserve"> </w:t>
      </w:r>
      <w:r w:rsidR="00116754" w:rsidRPr="00DA69B1">
        <w:rPr>
          <w:rFonts w:ascii="Times New Roman" w:hAnsi="Times New Roman"/>
          <w:sz w:val="24"/>
          <w:szCs w:val="24"/>
        </w:rPr>
        <w:t>Заказчик принимает заявки</w:t>
      </w:r>
      <w:r w:rsidR="009D6D4A" w:rsidRPr="00DA69B1">
        <w:rPr>
          <w:rFonts w:ascii="Times New Roman" w:hAnsi="Times New Roman"/>
          <w:sz w:val="24"/>
          <w:szCs w:val="24"/>
        </w:rPr>
        <w:t>, поданные в письменной форме,</w:t>
      </w:r>
      <w:r w:rsidR="00116754" w:rsidRPr="00DA69B1">
        <w:rPr>
          <w:rFonts w:ascii="Times New Roman" w:hAnsi="Times New Roman"/>
          <w:sz w:val="24"/>
          <w:szCs w:val="24"/>
        </w:rPr>
        <w:t xml:space="preserve"> и ведет их учет </w:t>
      </w:r>
      <w:r w:rsidR="00737038">
        <w:rPr>
          <w:rFonts w:ascii="Times New Roman" w:hAnsi="Times New Roman"/>
          <w:sz w:val="24"/>
          <w:szCs w:val="24"/>
        </w:rPr>
        <w:br/>
      </w:r>
      <w:r w:rsidR="00116754" w:rsidRPr="00DA69B1">
        <w:rPr>
          <w:rFonts w:ascii="Times New Roman" w:hAnsi="Times New Roman"/>
          <w:sz w:val="24"/>
          <w:szCs w:val="24"/>
        </w:rPr>
        <w:t xml:space="preserve">в журнале </w:t>
      </w:r>
      <w:r w:rsidR="008C3726" w:rsidRPr="00DA69B1">
        <w:rPr>
          <w:rFonts w:ascii="Times New Roman" w:hAnsi="Times New Roman"/>
          <w:sz w:val="24"/>
          <w:szCs w:val="24"/>
        </w:rPr>
        <w:t>регистрации</w:t>
      </w:r>
      <w:r w:rsidR="00060ED1">
        <w:rPr>
          <w:rFonts w:ascii="Times New Roman" w:hAnsi="Times New Roman"/>
          <w:sz w:val="24"/>
          <w:szCs w:val="24"/>
        </w:rPr>
        <w:t xml:space="preserve"> </w:t>
      </w:r>
      <w:r w:rsidR="008C3726" w:rsidRPr="00DA69B1">
        <w:rPr>
          <w:rFonts w:ascii="Times New Roman" w:hAnsi="Times New Roman"/>
          <w:sz w:val="24"/>
          <w:szCs w:val="24"/>
        </w:rPr>
        <w:t>заявок</w:t>
      </w:r>
      <w:r w:rsidR="00116754" w:rsidRPr="00DA69B1">
        <w:rPr>
          <w:rFonts w:ascii="Times New Roman" w:hAnsi="Times New Roman"/>
          <w:sz w:val="24"/>
          <w:szCs w:val="24"/>
        </w:rPr>
        <w:t xml:space="preserve"> с присвоением </w:t>
      </w:r>
      <w:r w:rsidR="008C3726" w:rsidRPr="00DA69B1">
        <w:rPr>
          <w:rFonts w:ascii="Times New Roman" w:hAnsi="Times New Roman"/>
          <w:sz w:val="24"/>
          <w:szCs w:val="24"/>
        </w:rPr>
        <w:t>номера, указанием</w:t>
      </w:r>
      <w:r w:rsidR="00116754" w:rsidRPr="00DA69B1">
        <w:rPr>
          <w:rFonts w:ascii="Times New Roman" w:hAnsi="Times New Roman"/>
          <w:sz w:val="24"/>
          <w:szCs w:val="24"/>
        </w:rPr>
        <w:t xml:space="preserve"> даты и времени их приема.</w:t>
      </w:r>
      <w:r w:rsidR="00921C41" w:rsidRPr="00DA69B1">
        <w:rPr>
          <w:rFonts w:ascii="Times New Roman" w:hAnsi="Times New Roman"/>
          <w:sz w:val="24"/>
          <w:szCs w:val="24"/>
        </w:rPr>
        <w:t xml:space="preserve"> По требованию участника закупки, подавшег</w:t>
      </w:r>
      <w:r w:rsidR="00BF69D5" w:rsidRPr="00DA69B1">
        <w:rPr>
          <w:rFonts w:ascii="Times New Roman" w:hAnsi="Times New Roman"/>
          <w:sz w:val="24"/>
          <w:szCs w:val="24"/>
        </w:rPr>
        <w:t>о заявку на участие в закупке, З</w:t>
      </w:r>
      <w:r w:rsidR="00921C41" w:rsidRPr="00DA69B1">
        <w:rPr>
          <w:rFonts w:ascii="Times New Roman" w:hAnsi="Times New Roman"/>
          <w:sz w:val="24"/>
          <w:szCs w:val="24"/>
        </w:rPr>
        <w:t>аказчик выдает расписку в получении такой заявки с указанием даты и времени ее получения.</w:t>
      </w:r>
    </w:p>
    <w:p w:rsidR="0090295D" w:rsidRPr="00DA69B1" w:rsidRDefault="00C43208"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BB6570" w:rsidRPr="00DA69B1">
        <w:rPr>
          <w:rFonts w:ascii="Times New Roman" w:hAnsi="Times New Roman"/>
          <w:sz w:val="24"/>
          <w:szCs w:val="24"/>
        </w:rPr>
        <w:t>.1</w:t>
      </w:r>
      <w:r w:rsidR="00C5477E" w:rsidRPr="00DA69B1">
        <w:rPr>
          <w:rFonts w:ascii="Times New Roman" w:hAnsi="Times New Roman"/>
          <w:sz w:val="24"/>
          <w:szCs w:val="24"/>
        </w:rPr>
        <w:t>8</w:t>
      </w:r>
      <w:r w:rsidR="0090295D" w:rsidRPr="00DA69B1">
        <w:rPr>
          <w:rFonts w:ascii="Times New Roman" w:hAnsi="Times New Roman"/>
          <w:sz w:val="24"/>
          <w:szCs w:val="24"/>
        </w:rPr>
        <w:t>.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rsidR="001A1542"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7E5953" w:rsidRPr="00DA69B1">
        <w:rPr>
          <w:rFonts w:ascii="Times New Roman" w:hAnsi="Times New Roman"/>
          <w:sz w:val="24"/>
          <w:szCs w:val="24"/>
        </w:rPr>
        <w:t>.1</w:t>
      </w:r>
      <w:r w:rsidR="00C5477E" w:rsidRPr="00DA69B1">
        <w:rPr>
          <w:rFonts w:ascii="Times New Roman" w:hAnsi="Times New Roman"/>
          <w:sz w:val="24"/>
          <w:szCs w:val="24"/>
        </w:rPr>
        <w:t>9</w:t>
      </w:r>
      <w:r w:rsidRPr="00DA69B1">
        <w:rPr>
          <w:rFonts w:ascii="Times New Roman" w:hAnsi="Times New Roman"/>
          <w:sz w:val="24"/>
          <w:szCs w:val="24"/>
        </w:rPr>
        <w:t>.</w:t>
      </w:r>
      <w:r w:rsidR="001A1542" w:rsidRPr="00DA69B1">
        <w:rPr>
          <w:rFonts w:ascii="Times New Roman" w:hAnsi="Times New Roman"/>
          <w:sz w:val="24"/>
          <w:szCs w:val="24"/>
        </w:rPr>
        <w:t xml:space="preserve"> Вне зависимости от результатов закупки, принятых Заказчиком решений </w:t>
      </w:r>
      <w:r w:rsidR="00737038">
        <w:rPr>
          <w:rFonts w:ascii="Times New Roman" w:hAnsi="Times New Roman"/>
          <w:sz w:val="24"/>
          <w:szCs w:val="24"/>
        </w:rPr>
        <w:br/>
      </w:r>
      <w:r w:rsidR="001A1542" w:rsidRPr="00DA69B1">
        <w:rPr>
          <w:rFonts w:ascii="Times New Roman" w:hAnsi="Times New Roman"/>
          <w:sz w:val="24"/>
          <w:szCs w:val="24"/>
        </w:rP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rsidR="00076ECE" w:rsidRPr="00644274" w:rsidRDefault="00CB72EA" w:rsidP="00CB72EA">
      <w:pPr>
        <w:pStyle w:val="20"/>
        <w:numPr>
          <w:ilvl w:val="1"/>
          <w:numId w:val="50"/>
        </w:numPr>
        <w:spacing w:line="276" w:lineRule="auto"/>
        <w:rPr>
          <w:sz w:val="24"/>
          <w:szCs w:val="24"/>
        </w:rPr>
      </w:pPr>
      <w:bookmarkStart w:id="23" w:name="_Toc514399856"/>
      <w:r>
        <w:rPr>
          <w:sz w:val="24"/>
          <w:szCs w:val="24"/>
        </w:rPr>
        <w:t xml:space="preserve"> </w:t>
      </w:r>
      <w:r w:rsidR="00076ECE" w:rsidRPr="00644274">
        <w:rPr>
          <w:sz w:val="24"/>
          <w:szCs w:val="24"/>
        </w:rPr>
        <w:t xml:space="preserve">Условия допуска к участию в </w:t>
      </w:r>
      <w:r w:rsidR="00B5574D" w:rsidRPr="00644274">
        <w:rPr>
          <w:sz w:val="24"/>
          <w:szCs w:val="24"/>
        </w:rPr>
        <w:t>закупке</w:t>
      </w:r>
      <w:bookmarkEnd w:id="23"/>
    </w:p>
    <w:p w:rsidR="00440F6E" w:rsidRPr="00DA69B1" w:rsidRDefault="00440F6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Условия допуска к участию в закупке указываются в </w:t>
      </w:r>
      <w:r w:rsidR="001454B2"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документации</w:t>
      </w:r>
      <w:r w:rsidR="0059208E">
        <w:rPr>
          <w:rFonts w:ascii="Times New Roman" w:hAnsi="Times New Roman"/>
          <w:sz w:val="24"/>
          <w:szCs w:val="24"/>
        </w:rPr>
        <w:t xml:space="preserve"> (при проведении запроса котировок – в извещении)</w:t>
      </w:r>
      <w:r w:rsidRPr="00DA69B1">
        <w:rPr>
          <w:rFonts w:ascii="Times New Roman" w:hAnsi="Times New Roman"/>
          <w:sz w:val="24"/>
          <w:szCs w:val="24"/>
        </w:rPr>
        <w:t xml:space="preserve"> с учетом следующих положен</w:t>
      </w:r>
      <w:r w:rsidR="007C57AF" w:rsidRPr="00DA69B1">
        <w:rPr>
          <w:rFonts w:ascii="Times New Roman" w:hAnsi="Times New Roman"/>
          <w:sz w:val="24"/>
          <w:szCs w:val="24"/>
        </w:rPr>
        <w:t>ий настоящего раздела Положения:</w:t>
      </w:r>
    </w:p>
    <w:p w:rsidR="007C57AF" w:rsidRPr="00DA69B1" w:rsidRDefault="007C57AF"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6</w:t>
      </w:r>
      <w:r w:rsidRPr="00DA69B1">
        <w:rPr>
          <w:rFonts w:ascii="Times New Roman" w:hAnsi="Times New Roman"/>
          <w:sz w:val="24"/>
          <w:szCs w:val="24"/>
        </w:rPr>
        <w:t xml:space="preserve">.1. Участник закупки допускается к участию в процедуре закупки в случае соответствия требованиям, установленным в </w:t>
      </w:r>
      <w:r w:rsidR="007A4C9D" w:rsidRPr="00DA69B1">
        <w:rPr>
          <w:rFonts w:ascii="Times New Roman" w:hAnsi="Times New Roman"/>
          <w:sz w:val="24"/>
          <w:szCs w:val="24"/>
        </w:rPr>
        <w:t xml:space="preserve">извещении о проведении закупки, </w:t>
      </w:r>
      <w:r w:rsidRPr="00DA69B1">
        <w:rPr>
          <w:rFonts w:ascii="Times New Roman" w:hAnsi="Times New Roman"/>
          <w:sz w:val="24"/>
          <w:szCs w:val="24"/>
        </w:rPr>
        <w:t>закупочной документации и настоящем Положении.</w:t>
      </w:r>
    </w:p>
    <w:p w:rsidR="00076ECE" w:rsidRPr="00DA69B1" w:rsidRDefault="00666E7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6</w:t>
      </w:r>
      <w:r w:rsidR="007C57AF" w:rsidRPr="00DA69B1">
        <w:rPr>
          <w:rFonts w:ascii="Times New Roman" w:hAnsi="Times New Roman"/>
          <w:sz w:val="24"/>
          <w:szCs w:val="24"/>
        </w:rPr>
        <w:t xml:space="preserve">.2. </w:t>
      </w:r>
      <w:r w:rsidR="00076ECE" w:rsidRPr="00DA69B1">
        <w:rPr>
          <w:rFonts w:ascii="Times New Roman" w:hAnsi="Times New Roman"/>
          <w:sz w:val="24"/>
          <w:szCs w:val="24"/>
        </w:rPr>
        <w:t xml:space="preserve">При рассмотрении заявок на участие в </w:t>
      </w:r>
      <w:r w:rsidR="0090295D" w:rsidRPr="00DA69B1">
        <w:rPr>
          <w:rFonts w:ascii="Times New Roman" w:hAnsi="Times New Roman"/>
          <w:sz w:val="24"/>
          <w:szCs w:val="24"/>
        </w:rPr>
        <w:t xml:space="preserve">процедуре </w:t>
      </w:r>
      <w:r w:rsidR="00F73D1E" w:rsidRPr="00DA69B1">
        <w:rPr>
          <w:rFonts w:ascii="Times New Roman" w:hAnsi="Times New Roman"/>
          <w:sz w:val="24"/>
          <w:szCs w:val="24"/>
        </w:rPr>
        <w:t>закупк</w:t>
      </w:r>
      <w:r w:rsidR="0090295D" w:rsidRPr="00DA69B1">
        <w:rPr>
          <w:rFonts w:ascii="Times New Roman" w:hAnsi="Times New Roman"/>
          <w:sz w:val="24"/>
          <w:szCs w:val="24"/>
        </w:rPr>
        <w:t>и</w:t>
      </w:r>
      <w:r w:rsidR="00076ECE" w:rsidRPr="00DA69B1">
        <w:rPr>
          <w:rFonts w:ascii="Times New Roman" w:hAnsi="Times New Roman"/>
          <w:sz w:val="24"/>
          <w:szCs w:val="24"/>
        </w:rPr>
        <w:t xml:space="preserve"> участник </w:t>
      </w:r>
      <w:r w:rsidR="00F73D1E" w:rsidRPr="00DA69B1">
        <w:rPr>
          <w:rFonts w:ascii="Times New Roman" w:hAnsi="Times New Roman"/>
          <w:sz w:val="24"/>
          <w:szCs w:val="24"/>
        </w:rPr>
        <w:t>закупки</w:t>
      </w:r>
      <w:r w:rsidR="009A672F">
        <w:rPr>
          <w:rFonts w:ascii="Times New Roman" w:hAnsi="Times New Roman"/>
          <w:sz w:val="24"/>
          <w:szCs w:val="24"/>
        </w:rPr>
        <w:br/>
      </w:r>
      <w:r w:rsidR="009C5F1D" w:rsidRPr="00DA69B1">
        <w:rPr>
          <w:rFonts w:ascii="Times New Roman" w:hAnsi="Times New Roman"/>
          <w:sz w:val="24"/>
          <w:szCs w:val="24"/>
        </w:rPr>
        <w:t>не допускается К</w:t>
      </w:r>
      <w:r w:rsidR="00076ECE" w:rsidRPr="00DA69B1">
        <w:rPr>
          <w:rFonts w:ascii="Times New Roman" w:hAnsi="Times New Roman"/>
          <w:sz w:val="24"/>
          <w:szCs w:val="24"/>
        </w:rPr>
        <w:t>омиссией</w:t>
      </w:r>
      <w:r w:rsidR="007C41E6" w:rsidRPr="00DA69B1">
        <w:rPr>
          <w:rFonts w:ascii="Times New Roman" w:hAnsi="Times New Roman"/>
          <w:sz w:val="24"/>
          <w:szCs w:val="24"/>
        </w:rPr>
        <w:t xml:space="preserve"> по закупкам</w:t>
      </w:r>
      <w:r w:rsidR="00076ECE" w:rsidRPr="00DA69B1">
        <w:rPr>
          <w:rFonts w:ascii="Times New Roman" w:hAnsi="Times New Roman"/>
          <w:sz w:val="24"/>
          <w:szCs w:val="24"/>
        </w:rPr>
        <w:t xml:space="preserve"> к участию в </w:t>
      </w:r>
      <w:r w:rsidR="0090295D" w:rsidRPr="00DA69B1">
        <w:rPr>
          <w:rFonts w:ascii="Times New Roman" w:hAnsi="Times New Roman"/>
          <w:sz w:val="24"/>
          <w:szCs w:val="24"/>
        </w:rPr>
        <w:t xml:space="preserve">процедуре </w:t>
      </w:r>
      <w:r w:rsidR="00F73D1E" w:rsidRPr="00DA69B1">
        <w:rPr>
          <w:rFonts w:ascii="Times New Roman" w:hAnsi="Times New Roman"/>
          <w:sz w:val="24"/>
          <w:szCs w:val="24"/>
        </w:rPr>
        <w:t>закупк</w:t>
      </w:r>
      <w:r w:rsidR="0090295D" w:rsidRPr="00DA69B1">
        <w:rPr>
          <w:rFonts w:ascii="Times New Roman" w:hAnsi="Times New Roman"/>
          <w:sz w:val="24"/>
          <w:szCs w:val="24"/>
        </w:rPr>
        <w:t>и</w:t>
      </w:r>
      <w:r w:rsidR="00076ECE" w:rsidRPr="00DA69B1">
        <w:rPr>
          <w:rFonts w:ascii="Times New Roman" w:hAnsi="Times New Roman"/>
          <w:sz w:val="24"/>
          <w:szCs w:val="24"/>
        </w:rPr>
        <w:t xml:space="preserve"> в случае:</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BE4D12" w:rsidRPr="00DA69B1">
        <w:rPr>
          <w:rFonts w:ascii="Times New Roman" w:hAnsi="Times New Roman"/>
          <w:sz w:val="24"/>
          <w:szCs w:val="24"/>
        </w:rPr>
        <w:t>непредставление участником закупки документов, необходимых для участия в процедуре закупки и установленных в закупочной документации</w:t>
      </w:r>
      <w:r w:rsidR="007A4C9D" w:rsidRPr="00DA69B1">
        <w:rPr>
          <w:rFonts w:ascii="Times New Roman" w:hAnsi="Times New Roman"/>
          <w:sz w:val="24"/>
          <w:szCs w:val="24"/>
        </w:rPr>
        <w:t xml:space="preserve"> (или извещении)</w:t>
      </w:r>
      <w:r w:rsidR="00BE4D12" w:rsidRPr="00DA69B1">
        <w:rPr>
          <w:rFonts w:ascii="Times New Roman" w:hAnsi="Times New Roman"/>
          <w:sz w:val="24"/>
          <w:szCs w:val="24"/>
        </w:rPr>
        <w:t>, либо наличие в них или в заявке недостоверных сведений об участнике закупки и (или) о товарах, работах, услугах, предлагаемых участником закупки</w:t>
      </w:r>
      <w:r w:rsidRPr="00DA69B1">
        <w:rPr>
          <w:rFonts w:ascii="Times New Roman" w:hAnsi="Times New Roman"/>
          <w:sz w:val="24"/>
          <w:szCs w:val="24"/>
        </w:rPr>
        <w:t>;</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2) несоответствия</w:t>
      </w:r>
      <w:r w:rsidR="0065514A" w:rsidRPr="00DA69B1">
        <w:rPr>
          <w:rFonts w:ascii="Times New Roman" w:hAnsi="Times New Roman"/>
          <w:sz w:val="24"/>
          <w:szCs w:val="24"/>
        </w:rPr>
        <w:t xml:space="preserve"> участника</w:t>
      </w:r>
      <w:r w:rsidR="007C57AF" w:rsidRPr="00DA69B1">
        <w:rPr>
          <w:rFonts w:ascii="Times New Roman" w:hAnsi="Times New Roman"/>
          <w:sz w:val="24"/>
          <w:szCs w:val="24"/>
        </w:rPr>
        <w:t xml:space="preserve">закупки </w:t>
      </w:r>
      <w:r w:rsidRPr="00DA69B1">
        <w:rPr>
          <w:rFonts w:ascii="Times New Roman" w:hAnsi="Times New Roman"/>
          <w:sz w:val="24"/>
          <w:szCs w:val="24"/>
        </w:rPr>
        <w:t xml:space="preserve">требованиям, установленным </w:t>
      </w:r>
      <w:r w:rsidR="007C57AF" w:rsidRPr="00DA69B1">
        <w:rPr>
          <w:rFonts w:ascii="Times New Roman" w:hAnsi="Times New Roman"/>
          <w:sz w:val="24"/>
          <w:szCs w:val="24"/>
        </w:rPr>
        <w:t>в закупочной документации</w:t>
      </w:r>
      <w:r w:rsidR="007A4C9D" w:rsidRPr="00DA69B1">
        <w:rPr>
          <w:rFonts w:ascii="Times New Roman" w:hAnsi="Times New Roman"/>
          <w:sz w:val="24"/>
          <w:szCs w:val="24"/>
        </w:rPr>
        <w:t xml:space="preserve"> (или извещении)</w:t>
      </w:r>
      <w:r w:rsidRPr="00DA69B1">
        <w:rPr>
          <w:rFonts w:ascii="Times New Roman" w:hAnsi="Times New Roman"/>
          <w:sz w:val="24"/>
          <w:szCs w:val="24"/>
        </w:rPr>
        <w:t>;</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непредоставления документа или копии документа, подтверждающего внесение денежных средств в качестве обеспечения заявки на участие в </w:t>
      </w:r>
      <w:r w:rsidR="003403F4" w:rsidRPr="00DA69B1">
        <w:rPr>
          <w:rFonts w:ascii="Times New Roman" w:hAnsi="Times New Roman"/>
          <w:sz w:val="24"/>
          <w:szCs w:val="24"/>
        </w:rPr>
        <w:t>закупке</w:t>
      </w:r>
      <w:r w:rsidRPr="00DA69B1">
        <w:rPr>
          <w:rFonts w:ascii="Times New Roman" w:hAnsi="Times New Roman"/>
          <w:sz w:val="24"/>
          <w:szCs w:val="24"/>
        </w:rPr>
        <w:t xml:space="preserve">, </w:t>
      </w:r>
      <w:r w:rsidR="0065514A" w:rsidRPr="00DA69B1">
        <w:rPr>
          <w:rFonts w:ascii="Times New Roman" w:hAnsi="Times New Roman"/>
          <w:sz w:val="24"/>
          <w:szCs w:val="24"/>
        </w:rPr>
        <w:t xml:space="preserve">а также в случае </w:t>
      </w:r>
      <w:r w:rsidR="009A672F">
        <w:rPr>
          <w:rFonts w:ascii="Times New Roman" w:hAnsi="Times New Roman"/>
          <w:sz w:val="24"/>
          <w:szCs w:val="24"/>
        </w:rPr>
        <w:br/>
      </w:r>
      <w:r w:rsidR="0065514A" w:rsidRPr="00DA69B1">
        <w:rPr>
          <w:rFonts w:ascii="Times New Roman" w:hAnsi="Times New Roman"/>
          <w:sz w:val="24"/>
          <w:szCs w:val="24"/>
        </w:rPr>
        <w:t>не поступления денежных средств, внесенных в качестве обеспечения заявк</w:t>
      </w:r>
      <w:r w:rsidR="00BF69D5" w:rsidRPr="00DA69B1">
        <w:rPr>
          <w:rFonts w:ascii="Times New Roman" w:hAnsi="Times New Roman"/>
          <w:sz w:val="24"/>
          <w:szCs w:val="24"/>
        </w:rPr>
        <w:t xml:space="preserve">и на участие </w:t>
      </w:r>
      <w:r w:rsidR="009A672F">
        <w:rPr>
          <w:rFonts w:ascii="Times New Roman" w:hAnsi="Times New Roman"/>
          <w:sz w:val="24"/>
          <w:szCs w:val="24"/>
        </w:rPr>
        <w:br/>
      </w:r>
      <w:r w:rsidR="00BF69D5" w:rsidRPr="00DA69B1">
        <w:rPr>
          <w:rFonts w:ascii="Times New Roman" w:hAnsi="Times New Roman"/>
          <w:sz w:val="24"/>
          <w:szCs w:val="24"/>
        </w:rPr>
        <w:t>в закупке на счет З</w:t>
      </w:r>
      <w:r w:rsidR="0065514A" w:rsidRPr="00DA69B1">
        <w:rPr>
          <w:rFonts w:ascii="Times New Roman" w:hAnsi="Times New Roman"/>
          <w:sz w:val="24"/>
          <w:szCs w:val="24"/>
        </w:rPr>
        <w:t xml:space="preserve">аказчика в срок, установленный закупочной документацией, </w:t>
      </w:r>
      <w:r w:rsidR="009A672F">
        <w:rPr>
          <w:rFonts w:ascii="Times New Roman" w:hAnsi="Times New Roman"/>
          <w:sz w:val="24"/>
          <w:szCs w:val="24"/>
        </w:rPr>
        <w:br/>
      </w:r>
      <w:r w:rsidR="0065514A" w:rsidRPr="00DA69B1">
        <w:rPr>
          <w:rFonts w:ascii="Times New Roman" w:hAnsi="Times New Roman"/>
          <w:sz w:val="24"/>
          <w:szCs w:val="24"/>
        </w:rPr>
        <w:t>если требование обеспечения заявок указано в закупочной документации;</w:t>
      </w:r>
    </w:p>
    <w:p w:rsidR="00076ECE"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несоответствия заявки на участие в </w:t>
      </w:r>
      <w:r w:rsidR="0065514A" w:rsidRPr="00DA69B1">
        <w:rPr>
          <w:rFonts w:ascii="Times New Roman" w:hAnsi="Times New Roman"/>
          <w:sz w:val="24"/>
          <w:szCs w:val="24"/>
        </w:rPr>
        <w:t>закупке</w:t>
      </w:r>
      <w:r w:rsidRPr="00DA69B1">
        <w:rPr>
          <w:rFonts w:ascii="Times New Roman" w:hAnsi="Times New Roman"/>
          <w:sz w:val="24"/>
          <w:szCs w:val="24"/>
        </w:rPr>
        <w:t xml:space="preserve"> требованиям</w:t>
      </w:r>
      <w:r w:rsidR="007A4C9D" w:rsidRPr="00DA69B1">
        <w:rPr>
          <w:rFonts w:ascii="Times New Roman" w:hAnsi="Times New Roman"/>
          <w:sz w:val="24"/>
          <w:szCs w:val="24"/>
        </w:rPr>
        <w:t>, установленным в</w:t>
      </w:r>
      <w:r w:rsidR="00060ED1">
        <w:rPr>
          <w:rFonts w:ascii="Times New Roman" w:hAnsi="Times New Roman"/>
          <w:sz w:val="24"/>
          <w:szCs w:val="24"/>
        </w:rPr>
        <w:t xml:space="preserve"> </w:t>
      </w:r>
      <w:r w:rsidR="0065514A"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r w:rsidR="007A4C9D" w:rsidRPr="00DA69B1">
        <w:rPr>
          <w:rFonts w:ascii="Times New Roman" w:hAnsi="Times New Roman"/>
          <w:sz w:val="24"/>
          <w:szCs w:val="24"/>
        </w:rPr>
        <w:t xml:space="preserve"> (или извещении)</w:t>
      </w:r>
      <w:r w:rsidR="003D4337">
        <w:rPr>
          <w:rFonts w:ascii="Times New Roman" w:hAnsi="Times New Roman"/>
          <w:sz w:val="24"/>
          <w:szCs w:val="24"/>
        </w:rPr>
        <w:t>, в том числе при превышении участником начальной (максимальной) цены договора</w:t>
      </w:r>
      <w:r w:rsidRPr="00DA69B1">
        <w:rPr>
          <w:rFonts w:ascii="Times New Roman" w:hAnsi="Times New Roman"/>
          <w:sz w:val="24"/>
          <w:szCs w:val="24"/>
        </w:rPr>
        <w:t>.</w:t>
      </w:r>
    </w:p>
    <w:p w:rsidR="007862BF" w:rsidRPr="00A64912" w:rsidRDefault="007862BF" w:rsidP="00CB72EA">
      <w:pPr>
        <w:pStyle w:val="20"/>
        <w:numPr>
          <w:ilvl w:val="1"/>
          <w:numId w:val="50"/>
        </w:numPr>
        <w:spacing w:line="276" w:lineRule="auto"/>
        <w:ind w:left="0" w:firstLine="284"/>
        <w:rPr>
          <w:sz w:val="24"/>
          <w:szCs w:val="24"/>
        </w:rPr>
      </w:pPr>
      <w:r w:rsidRPr="00A64912">
        <w:rPr>
          <w:sz w:val="24"/>
          <w:szCs w:val="24"/>
        </w:rPr>
        <w:t xml:space="preserve">Порядок привлечения организатора закупки </w:t>
      </w:r>
    </w:p>
    <w:p w:rsidR="007862BF" w:rsidRPr="007862BF" w:rsidRDefault="007862BF" w:rsidP="007862BF">
      <w:pPr>
        <w:suppressAutoHyphens/>
        <w:spacing w:after="0"/>
        <w:ind w:firstLine="709"/>
        <w:jc w:val="both"/>
        <w:rPr>
          <w:rFonts w:ascii="Times New Roman" w:hAnsi="Times New Roman"/>
          <w:sz w:val="24"/>
          <w:szCs w:val="24"/>
        </w:rPr>
      </w:pPr>
      <w:r w:rsidRPr="00A64912">
        <w:rPr>
          <w:rFonts w:ascii="Times New Roman" w:hAnsi="Times New Roman"/>
          <w:sz w:val="24"/>
          <w:szCs w:val="24"/>
        </w:rPr>
        <w:t xml:space="preserve">7.7.1. Заказчик вправе привлечь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w:t>
      </w:r>
      <w:r w:rsidR="00A64912" w:rsidRPr="00A64912">
        <w:rPr>
          <w:rFonts w:ascii="Times New Roman" w:hAnsi="Times New Roman"/>
          <w:sz w:val="24"/>
          <w:szCs w:val="24"/>
        </w:rPr>
        <w:t xml:space="preserve">положений </w:t>
      </w:r>
      <w:r w:rsidRPr="00A64912">
        <w:rPr>
          <w:rFonts w:ascii="Times New Roman" w:hAnsi="Times New Roman"/>
          <w:sz w:val="24"/>
          <w:szCs w:val="24"/>
        </w:rPr>
        <w:t>такой документации, протоколов, составляемых в ходе з</w:t>
      </w:r>
      <w:r w:rsidR="00A64912" w:rsidRPr="00A64912">
        <w:rPr>
          <w:rFonts w:ascii="Times New Roman" w:hAnsi="Times New Roman"/>
          <w:sz w:val="24"/>
          <w:szCs w:val="24"/>
        </w:rPr>
        <w:t>акупки, а также иных документов,</w:t>
      </w:r>
      <w:r w:rsidRPr="00A64912">
        <w:rPr>
          <w:rFonts w:ascii="Times New Roman" w:hAnsi="Times New Roman"/>
          <w:sz w:val="24"/>
          <w:szCs w:val="24"/>
        </w:rPr>
        <w:t xml:space="preserve"> размещения информации о закупке </w:t>
      </w:r>
      <w:r w:rsidR="00A64912" w:rsidRPr="00A64912">
        <w:rPr>
          <w:rFonts w:ascii="Times New Roman" w:hAnsi="Times New Roman"/>
          <w:sz w:val="24"/>
          <w:szCs w:val="24"/>
        </w:rPr>
        <w:t>в ЕИС</w:t>
      </w:r>
      <w:r w:rsidRPr="00A64912">
        <w:rPr>
          <w:rFonts w:ascii="Times New Roman" w:hAnsi="Times New Roman"/>
          <w:sz w:val="24"/>
          <w:szCs w:val="24"/>
        </w:rPr>
        <w:t xml:space="preserve"> и осуществления иных функций, </w:t>
      </w:r>
      <w:r w:rsidRPr="00A64912">
        <w:rPr>
          <w:rFonts w:ascii="Times New Roman" w:hAnsi="Times New Roman"/>
          <w:sz w:val="24"/>
          <w:szCs w:val="24"/>
        </w:rPr>
        <w:lastRenderedPageBreak/>
        <w:t>связанный с осуществлением процедуры закупки. При эт</w:t>
      </w:r>
      <w:r w:rsidR="00A64912" w:rsidRPr="00A64912">
        <w:rPr>
          <w:rFonts w:ascii="Times New Roman" w:hAnsi="Times New Roman"/>
          <w:sz w:val="24"/>
          <w:szCs w:val="24"/>
        </w:rPr>
        <w:t>ом создание закупочной комиссии,</w:t>
      </w:r>
      <w:r w:rsidRPr="00A64912">
        <w:rPr>
          <w:rFonts w:ascii="Times New Roman" w:hAnsi="Times New Roman"/>
          <w:sz w:val="24"/>
          <w:szCs w:val="24"/>
        </w:rPr>
        <w:t xml:space="preserve"> определение начальной цены договора, предмета и иных существенных </w:t>
      </w:r>
      <w:r w:rsidR="00A64912">
        <w:rPr>
          <w:rFonts w:ascii="Times New Roman" w:hAnsi="Times New Roman"/>
          <w:sz w:val="24"/>
          <w:szCs w:val="24"/>
        </w:rPr>
        <w:t>условий договора,</w:t>
      </w:r>
      <w:r w:rsidRPr="007862BF">
        <w:rPr>
          <w:rFonts w:ascii="Times New Roman" w:hAnsi="Times New Roman"/>
          <w:sz w:val="24"/>
          <w:szCs w:val="24"/>
        </w:rPr>
        <w:t xml:space="preserve">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w:t>
      </w:r>
      <w:r w:rsidR="001D13AD">
        <w:rPr>
          <w:rFonts w:ascii="Times New Roman" w:hAnsi="Times New Roman"/>
          <w:sz w:val="24"/>
          <w:szCs w:val="24"/>
        </w:rPr>
        <w:t>ора осуществляется З</w:t>
      </w:r>
      <w:r w:rsidRPr="007862BF">
        <w:rPr>
          <w:rFonts w:ascii="Times New Roman" w:hAnsi="Times New Roman"/>
          <w:sz w:val="24"/>
          <w:szCs w:val="24"/>
        </w:rPr>
        <w:t xml:space="preserve">аказчиком. </w:t>
      </w:r>
    </w:p>
    <w:p w:rsidR="007862BF" w:rsidRPr="007862BF" w:rsidRDefault="00A64912" w:rsidP="007862BF">
      <w:pPr>
        <w:suppressAutoHyphens/>
        <w:spacing w:after="0"/>
        <w:ind w:firstLine="709"/>
        <w:jc w:val="both"/>
        <w:rPr>
          <w:rFonts w:ascii="Times New Roman" w:hAnsi="Times New Roman"/>
          <w:sz w:val="24"/>
          <w:szCs w:val="24"/>
        </w:rPr>
      </w:pPr>
      <w:r>
        <w:rPr>
          <w:rFonts w:ascii="Times New Roman" w:hAnsi="Times New Roman"/>
          <w:sz w:val="24"/>
          <w:szCs w:val="24"/>
        </w:rPr>
        <w:t>7.7</w:t>
      </w:r>
      <w:r w:rsidR="007862BF" w:rsidRPr="007862BF">
        <w:rPr>
          <w:rFonts w:ascii="Times New Roman" w:hAnsi="Times New Roman"/>
          <w:sz w:val="24"/>
          <w:szCs w:val="24"/>
        </w:rPr>
        <w:t>.2. Организатор закупки осуществляет функции, указанные в пункте</w:t>
      </w:r>
      <w:r>
        <w:rPr>
          <w:rFonts w:ascii="Times New Roman" w:hAnsi="Times New Roman"/>
          <w:sz w:val="24"/>
          <w:szCs w:val="24"/>
        </w:rPr>
        <w:t xml:space="preserve"> 7.7</w:t>
      </w:r>
      <w:r w:rsidR="00CB72EA">
        <w:rPr>
          <w:rFonts w:ascii="Times New Roman" w:hAnsi="Times New Roman"/>
          <w:sz w:val="24"/>
          <w:szCs w:val="24"/>
        </w:rPr>
        <w:t>.1. от имени З</w:t>
      </w:r>
      <w:r w:rsidR="007862BF" w:rsidRPr="007862BF">
        <w:rPr>
          <w:rFonts w:ascii="Times New Roman" w:hAnsi="Times New Roman"/>
          <w:sz w:val="24"/>
          <w:szCs w:val="24"/>
        </w:rPr>
        <w:t>аказчика. При этом права и обязаннос</w:t>
      </w:r>
      <w:r w:rsidR="001D13AD">
        <w:rPr>
          <w:rFonts w:ascii="Times New Roman" w:hAnsi="Times New Roman"/>
          <w:sz w:val="24"/>
          <w:szCs w:val="24"/>
        </w:rPr>
        <w:t>ти возникают непосредственно у З</w:t>
      </w:r>
      <w:r w:rsidR="007862BF" w:rsidRPr="007862BF">
        <w:rPr>
          <w:rFonts w:ascii="Times New Roman" w:hAnsi="Times New Roman"/>
          <w:sz w:val="24"/>
          <w:szCs w:val="24"/>
        </w:rPr>
        <w:t xml:space="preserve">аказчика. </w:t>
      </w:r>
    </w:p>
    <w:p w:rsidR="007862BF" w:rsidRDefault="00A64912" w:rsidP="007862BF">
      <w:pPr>
        <w:suppressAutoHyphens/>
        <w:spacing w:after="0"/>
        <w:ind w:firstLine="709"/>
        <w:jc w:val="both"/>
        <w:rPr>
          <w:rFonts w:ascii="Times New Roman" w:hAnsi="Times New Roman"/>
          <w:sz w:val="24"/>
          <w:szCs w:val="24"/>
        </w:rPr>
      </w:pPr>
      <w:r>
        <w:rPr>
          <w:rFonts w:ascii="Times New Roman" w:hAnsi="Times New Roman"/>
          <w:sz w:val="24"/>
          <w:szCs w:val="24"/>
        </w:rPr>
        <w:t>7.7</w:t>
      </w:r>
      <w:r w:rsidR="007862BF" w:rsidRPr="007862BF">
        <w:rPr>
          <w:rFonts w:ascii="Times New Roman" w:hAnsi="Times New Roman"/>
          <w:sz w:val="24"/>
          <w:szCs w:val="24"/>
        </w:rPr>
        <w:t xml:space="preserve">.3. Заказчик и организатор закупки несут солидарную ответственность </w:t>
      </w:r>
      <w:r>
        <w:rPr>
          <w:rFonts w:ascii="Times New Roman" w:hAnsi="Times New Roman"/>
          <w:sz w:val="24"/>
          <w:szCs w:val="24"/>
        </w:rPr>
        <w:t xml:space="preserve">в случае причинения </w:t>
      </w:r>
      <w:r w:rsidR="007862BF" w:rsidRPr="007862BF">
        <w:rPr>
          <w:rFonts w:ascii="Times New Roman" w:hAnsi="Times New Roman"/>
          <w:sz w:val="24"/>
          <w:szCs w:val="24"/>
        </w:rPr>
        <w:t>вред</w:t>
      </w:r>
      <w:r>
        <w:rPr>
          <w:rFonts w:ascii="Times New Roman" w:hAnsi="Times New Roman"/>
          <w:sz w:val="24"/>
          <w:szCs w:val="24"/>
        </w:rPr>
        <w:t>а</w:t>
      </w:r>
      <w:r w:rsidR="007862BF" w:rsidRPr="007862BF">
        <w:rPr>
          <w:rFonts w:ascii="Times New Roman" w:hAnsi="Times New Roman"/>
          <w:sz w:val="24"/>
          <w:szCs w:val="24"/>
        </w:rPr>
        <w:t>, физическому или юридическому лицу в результате незаконных действий (бездействия) организатора закупки, совершенных в преде</w:t>
      </w:r>
      <w:r w:rsidR="001D13AD">
        <w:rPr>
          <w:rFonts w:ascii="Times New Roman" w:hAnsi="Times New Roman"/>
          <w:sz w:val="24"/>
          <w:szCs w:val="24"/>
        </w:rPr>
        <w:t>лах полномочий, переданных ему З</w:t>
      </w:r>
      <w:r w:rsidR="007862BF" w:rsidRPr="007862BF">
        <w:rPr>
          <w:rFonts w:ascii="Times New Roman" w:hAnsi="Times New Roman"/>
          <w:sz w:val="24"/>
          <w:szCs w:val="24"/>
        </w:rPr>
        <w:t>аказчиком и связанных с осуществлением процедуры закупки.</w:t>
      </w:r>
    </w:p>
    <w:p w:rsidR="000911E9" w:rsidRDefault="000911E9" w:rsidP="007862BF">
      <w:pPr>
        <w:suppressAutoHyphens/>
        <w:spacing w:after="0"/>
        <w:ind w:firstLine="709"/>
        <w:jc w:val="both"/>
        <w:rPr>
          <w:rFonts w:ascii="Times New Roman" w:hAnsi="Times New Roman"/>
          <w:sz w:val="24"/>
          <w:szCs w:val="24"/>
        </w:rPr>
      </w:pPr>
    </w:p>
    <w:p w:rsidR="001A1542" w:rsidRPr="00DD0572" w:rsidRDefault="006F5D73" w:rsidP="004301D8">
      <w:pPr>
        <w:pStyle w:val="10"/>
        <w:jc w:val="center"/>
      </w:pPr>
      <w:bookmarkStart w:id="24" w:name="_Toc514399857"/>
      <w:r w:rsidRPr="00DD0572">
        <w:t xml:space="preserve">Раздел </w:t>
      </w:r>
      <w:r w:rsidR="00BA6C5D" w:rsidRPr="00DD0572">
        <w:t>8</w:t>
      </w:r>
      <w:r w:rsidR="001A1542" w:rsidRPr="00DD0572">
        <w:t>. Условия применения и порядок проведения процедур закупки</w:t>
      </w:r>
      <w:bookmarkEnd w:id="24"/>
    </w:p>
    <w:p w:rsidR="00BA6C5D" w:rsidRPr="007F00D1" w:rsidRDefault="00BA6C5D" w:rsidP="009A672F">
      <w:pPr>
        <w:pStyle w:val="20"/>
        <w:numPr>
          <w:ilvl w:val="0"/>
          <w:numId w:val="0"/>
        </w:numPr>
        <w:spacing w:line="276" w:lineRule="auto"/>
        <w:ind w:firstLine="284"/>
        <w:rPr>
          <w:sz w:val="24"/>
          <w:szCs w:val="24"/>
        </w:rPr>
      </w:pPr>
      <w:bookmarkStart w:id="25" w:name="_Toc514399858"/>
      <w:r w:rsidRPr="007F00D1">
        <w:rPr>
          <w:sz w:val="24"/>
          <w:szCs w:val="24"/>
        </w:rPr>
        <w:t>8.1. Конкурс</w:t>
      </w:r>
      <w:bookmarkEnd w:id="25"/>
    </w:p>
    <w:p w:rsidR="003C3640" w:rsidRPr="00DA69B1" w:rsidRDefault="00D14533"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Конкурс может проводиться при закупках любой продукции без ограничения суммы закупки. </w:t>
      </w:r>
      <w:r w:rsidR="003C3640" w:rsidRPr="00DA69B1">
        <w:rPr>
          <w:rFonts w:ascii="Times New Roman" w:hAnsi="Times New Roman"/>
          <w:sz w:val="24"/>
          <w:szCs w:val="24"/>
        </w:rPr>
        <w:t>Конкурсом являетс</w:t>
      </w:r>
      <w:r w:rsidR="00950368" w:rsidRPr="00DA69B1">
        <w:rPr>
          <w:rFonts w:ascii="Times New Roman" w:hAnsi="Times New Roman"/>
          <w:sz w:val="24"/>
          <w:szCs w:val="24"/>
        </w:rPr>
        <w:t>я</w:t>
      </w:r>
      <w:r w:rsidR="003C3640" w:rsidRPr="00DA69B1">
        <w:rPr>
          <w:rFonts w:ascii="Times New Roman" w:hAnsi="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66D8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зависимости от возможного круга участников конкурс может быть открытым </w:t>
      </w:r>
      <w:r w:rsidR="009A672F">
        <w:rPr>
          <w:rFonts w:ascii="Times New Roman" w:hAnsi="Times New Roman"/>
          <w:sz w:val="24"/>
          <w:szCs w:val="24"/>
        </w:rPr>
        <w:br/>
      </w:r>
      <w:r w:rsidRPr="00DA69B1">
        <w:rPr>
          <w:rFonts w:ascii="Times New Roman" w:hAnsi="Times New Roman"/>
          <w:sz w:val="24"/>
          <w:szCs w:val="24"/>
        </w:rPr>
        <w:t>или закрытым.</w:t>
      </w:r>
      <w:r w:rsidR="00C567E1" w:rsidRPr="00DA69B1">
        <w:rPr>
          <w:rFonts w:ascii="Times New Roman" w:hAnsi="Times New Roman"/>
          <w:sz w:val="24"/>
          <w:szCs w:val="24"/>
        </w:rPr>
        <w:t xml:space="preserve"> Конкурс может проводиться в электронной форме.</w:t>
      </w:r>
    </w:p>
    <w:p w:rsidR="0086641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В зависимости от числа этапов конкурс может быть одно-, двух</w:t>
      </w:r>
      <w:r w:rsidR="009C5F1D" w:rsidRPr="00DA69B1">
        <w:rPr>
          <w:rFonts w:ascii="Times New Roman" w:hAnsi="Times New Roman"/>
          <w:sz w:val="24"/>
          <w:szCs w:val="24"/>
        </w:rPr>
        <w:t>- и</w:t>
      </w:r>
      <w:r w:rsidRPr="00DA69B1">
        <w:rPr>
          <w:rFonts w:ascii="Times New Roman" w:hAnsi="Times New Roman"/>
          <w:sz w:val="24"/>
          <w:szCs w:val="24"/>
        </w:rPr>
        <w:t xml:space="preserve"> многоэтапным. </w:t>
      </w:r>
    </w:p>
    <w:p w:rsidR="00766D8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D7320" w:rsidRDefault="006D7320" w:rsidP="00DA69B1">
      <w:pPr>
        <w:suppressAutoHyphens/>
        <w:spacing w:after="0"/>
        <w:ind w:firstLine="709"/>
        <w:jc w:val="both"/>
        <w:rPr>
          <w:rFonts w:ascii="Times New Roman" w:hAnsi="Times New Roman"/>
          <w:sz w:val="24"/>
          <w:szCs w:val="24"/>
        </w:rPr>
      </w:pPr>
    </w:p>
    <w:p w:rsidR="00D1035C" w:rsidRPr="00A571C1" w:rsidRDefault="00D1035C" w:rsidP="009A672F">
      <w:pPr>
        <w:suppressAutoHyphens/>
        <w:spacing w:after="0"/>
        <w:ind w:firstLine="284"/>
        <w:jc w:val="both"/>
        <w:rPr>
          <w:rFonts w:ascii="Times New Roman" w:hAnsi="Times New Roman"/>
          <w:b/>
          <w:sz w:val="24"/>
          <w:szCs w:val="24"/>
        </w:rPr>
      </w:pPr>
      <w:r w:rsidRPr="00A571C1">
        <w:rPr>
          <w:rFonts w:ascii="Times New Roman" w:hAnsi="Times New Roman"/>
          <w:b/>
          <w:sz w:val="24"/>
          <w:szCs w:val="24"/>
        </w:rPr>
        <w:t>8.1.1. Проведение открытого одноэтапного конкурса</w:t>
      </w:r>
    </w:p>
    <w:p w:rsidR="00D1035C" w:rsidRPr="00DA69B1" w:rsidRDefault="00B75655" w:rsidP="009A672F">
      <w:pPr>
        <w:suppressAutoHyphens/>
        <w:spacing w:after="0"/>
        <w:ind w:firstLine="284"/>
        <w:jc w:val="both"/>
        <w:rPr>
          <w:rFonts w:ascii="Times New Roman" w:hAnsi="Times New Roman"/>
          <w:b/>
          <w:sz w:val="24"/>
          <w:szCs w:val="24"/>
        </w:rPr>
      </w:pPr>
      <w:r w:rsidRPr="00A571C1">
        <w:rPr>
          <w:rFonts w:ascii="Times New Roman" w:hAnsi="Times New Roman"/>
          <w:b/>
          <w:sz w:val="24"/>
          <w:szCs w:val="24"/>
        </w:rPr>
        <w:t>8.1.1.</w:t>
      </w:r>
      <w:r w:rsidR="00464AAF" w:rsidRPr="00A571C1">
        <w:rPr>
          <w:rFonts w:ascii="Times New Roman" w:hAnsi="Times New Roman"/>
          <w:b/>
          <w:sz w:val="24"/>
          <w:szCs w:val="24"/>
        </w:rPr>
        <w:t>1</w:t>
      </w:r>
      <w:r w:rsidRPr="00A571C1">
        <w:rPr>
          <w:rFonts w:ascii="Times New Roman" w:hAnsi="Times New Roman"/>
          <w:b/>
          <w:sz w:val="24"/>
          <w:szCs w:val="24"/>
        </w:rPr>
        <w:t xml:space="preserve">. </w:t>
      </w:r>
      <w:r w:rsidR="00D1035C" w:rsidRPr="00A571C1">
        <w:rPr>
          <w:rFonts w:ascii="Times New Roman" w:hAnsi="Times New Roman"/>
          <w:b/>
          <w:sz w:val="24"/>
          <w:szCs w:val="24"/>
        </w:rPr>
        <w:t>Порядок вскрытия конвертов с заявками на участие в конкурсе</w:t>
      </w:r>
    </w:p>
    <w:p w:rsidR="00011518"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Для участия в конкурсе участник закупки в срок, установленный </w:t>
      </w:r>
      <w:r w:rsidR="00B13073"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документацией, подает заявку на участие в конкурсе. Требования к содержанию, форме, оформлению и составу заявки на участие в конкурсе указываются в </w:t>
      </w:r>
      <w:r w:rsidR="00B13073"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p>
    <w:p w:rsidR="00EC3F6C" w:rsidRPr="00DA69B1" w:rsidRDefault="00447831" w:rsidP="00A571C1">
      <w:pPr>
        <w:spacing w:after="0"/>
        <w:ind w:firstLine="709"/>
        <w:jc w:val="both"/>
        <w:rPr>
          <w:rFonts w:ascii="Times New Roman" w:hAnsi="Times New Roman"/>
          <w:sz w:val="24"/>
          <w:szCs w:val="24"/>
        </w:rPr>
      </w:pPr>
      <w:r w:rsidRPr="00DA69B1">
        <w:rPr>
          <w:rFonts w:ascii="Times New Roman" w:hAnsi="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A571C1">
        <w:rPr>
          <w:rFonts w:ascii="Times New Roman" w:hAnsi="Times New Roman"/>
          <w:sz w:val="24"/>
          <w:szCs w:val="24"/>
        </w:rPr>
        <w:br/>
      </w:r>
      <w:r w:rsidRPr="00DA69B1">
        <w:rPr>
          <w:rFonts w:ascii="Times New Roman" w:hAnsi="Times New Roman"/>
          <w:sz w:val="24"/>
          <w:szCs w:val="24"/>
        </w:rPr>
        <w:t xml:space="preserve">и инструкциями) электронной площадки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w:t>
      </w:r>
      <w:r w:rsidRPr="00DA69B1">
        <w:rPr>
          <w:rFonts w:ascii="Times New Roman" w:hAnsi="Times New Roman"/>
          <w:sz w:val="24"/>
          <w:szCs w:val="24"/>
        </w:rPr>
        <w:lastRenderedPageBreak/>
        <w:t xml:space="preserve">проведения электронных процедур на электронной площадке.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2F5A3C" w:rsidRPr="00DA69B1">
        <w:rPr>
          <w:rFonts w:ascii="Times New Roman" w:hAnsi="Times New Roman"/>
          <w:sz w:val="24"/>
          <w:szCs w:val="24"/>
        </w:rPr>
        <w:t xml:space="preserve">усиленной квалифицированной </w:t>
      </w:r>
      <w:r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rFonts w:ascii="Times New Roman" w:hAnsi="Times New Roman"/>
          <w:spacing w:val="-5"/>
          <w:sz w:val="24"/>
          <w:szCs w:val="24"/>
        </w:rPr>
        <w:t>конкурса в электронной форме устанавливается в соответствии с регламентом работы ЭТП.</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A571C1">
        <w:rPr>
          <w:rFonts w:ascii="Times New Roman" w:hAnsi="Times New Roman"/>
          <w:sz w:val="24"/>
          <w:szCs w:val="24"/>
        </w:rPr>
        <w:t xml:space="preserve">) </w:t>
      </w:r>
      <w:r w:rsidR="00D1035C" w:rsidRPr="00DA69B1">
        <w:rPr>
          <w:rFonts w:ascii="Times New Roman" w:hAnsi="Times New Roman"/>
          <w:sz w:val="24"/>
          <w:szCs w:val="24"/>
        </w:rPr>
        <w:t>Вскрытие конвертов с заявками на уча</w:t>
      </w:r>
      <w:r w:rsidR="009C5F1D" w:rsidRPr="00DA69B1">
        <w:rPr>
          <w:rFonts w:ascii="Times New Roman" w:hAnsi="Times New Roman"/>
          <w:sz w:val="24"/>
          <w:szCs w:val="24"/>
        </w:rPr>
        <w:t>стие в конкурсе осуществляется К</w:t>
      </w:r>
      <w:r w:rsidR="00D1035C" w:rsidRPr="00DA69B1">
        <w:rPr>
          <w:rFonts w:ascii="Times New Roman" w:hAnsi="Times New Roman"/>
          <w:sz w:val="24"/>
          <w:szCs w:val="24"/>
        </w:rPr>
        <w:t xml:space="preserve">омиссией </w:t>
      </w:r>
      <w:r w:rsidR="00762584"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в день, </w:t>
      </w:r>
      <w:r w:rsidR="00AC21DE" w:rsidRPr="00DA69B1">
        <w:rPr>
          <w:rFonts w:ascii="Times New Roman" w:hAnsi="Times New Roman"/>
          <w:sz w:val="24"/>
          <w:szCs w:val="24"/>
        </w:rPr>
        <w:t xml:space="preserve">вовремя </w:t>
      </w:r>
      <w:r w:rsidR="00D1035C" w:rsidRPr="00DA69B1">
        <w:rPr>
          <w:rFonts w:ascii="Times New Roman" w:hAnsi="Times New Roman"/>
          <w:sz w:val="24"/>
          <w:szCs w:val="24"/>
        </w:rPr>
        <w:t xml:space="preserve">и в месте, указанные 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w:t>
      </w:r>
      <w:r w:rsidR="009C5F1D" w:rsidRPr="00DA69B1">
        <w:rPr>
          <w:rFonts w:ascii="Times New Roman" w:hAnsi="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1035C" w:rsidRPr="00DA69B1">
        <w:rPr>
          <w:rFonts w:ascii="Times New Roman" w:hAnsi="Times New Roman"/>
          <w:sz w:val="24"/>
          <w:szCs w:val="24"/>
        </w:rPr>
        <w:t>)</w:t>
      </w:r>
      <w:r w:rsidR="00CB72EA">
        <w:rPr>
          <w:rFonts w:ascii="Times New Roman" w:hAnsi="Times New Roman"/>
          <w:sz w:val="24"/>
          <w:szCs w:val="24"/>
        </w:rPr>
        <w:t xml:space="preserve"> </w:t>
      </w:r>
      <w:r w:rsidR="00B75655" w:rsidRPr="00DA69B1">
        <w:rPr>
          <w:rFonts w:ascii="Times New Roman" w:hAnsi="Times New Roman"/>
          <w:sz w:val="24"/>
          <w:szCs w:val="24"/>
        </w:rPr>
        <w:t>К</w:t>
      </w:r>
      <w:r w:rsidR="00D1035C" w:rsidRPr="00DA69B1">
        <w:rPr>
          <w:rFonts w:ascii="Times New Roman" w:hAnsi="Times New Roman"/>
          <w:sz w:val="24"/>
          <w:szCs w:val="24"/>
        </w:rPr>
        <w:t>омисси</w:t>
      </w:r>
      <w:r w:rsidR="00B75655" w:rsidRPr="00DA69B1">
        <w:rPr>
          <w:rFonts w:ascii="Times New Roman" w:hAnsi="Times New Roman"/>
          <w:sz w:val="24"/>
          <w:szCs w:val="24"/>
        </w:rPr>
        <w:t>я по закупкам</w:t>
      </w:r>
      <w:r w:rsidR="00D1035C" w:rsidRPr="00DA69B1">
        <w:rPr>
          <w:rFonts w:ascii="Times New Roman" w:hAnsi="Times New Roman"/>
          <w:sz w:val="24"/>
          <w:szCs w:val="24"/>
        </w:rPr>
        <w:t xml:space="preserve"> вскрыва</w:t>
      </w:r>
      <w:r w:rsidR="00B75655" w:rsidRPr="00DA69B1">
        <w:rPr>
          <w:rFonts w:ascii="Times New Roman" w:hAnsi="Times New Roman"/>
          <w:sz w:val="24"/>
          <w:szCs w:val="24"/>
        </w:rPr>
        <w:t>ет</w:t>
      </w:r>
      <w:r w:rsidR="00D1035C" w:rsidRPr="00DA69B1">
        <w:rPr>
          <w:rFonts w:ascii="Times New Roman" w:hAnsi="Times New Roman"/>
          <w:sz w:val="24"/>
          <w:szCs w:val="24"/>
        </w:rPr>
        <w:t xml:space="preserve"> конверты с заявками на участие в конкурсе, которые </w:t>
      </w:r>
      <w:r w:rsidR="00BF69D5" w:rsidRPr="00DA69B1">
        <w:rPr>
          <w:rFonts w:ascii="Times New Roman" w:hAnsi="Times New Roman"/>
          <w:sz w:val="24"/>
          <w:szCs w:val="24"/>
        </w:rPr>
        <w:t>поступили З</w:t>
      </w:r>
      <w:r w:rsidR="00D1035C" w:rsidRPr="00DA69B1">
        <w:rPr>
          <w:rFonts w:ascii="Times New Roman" w:hAnsi="Times New Roman"/>
          <w:sz w:val="24"/>
          <w:szCs w:val="24"/>
        </w:rPr>
        <w:t>аказчику до окончания срока подачи заявок. В случае установления</w:t>
      </w:r>
      <w:r w:rsidR="00A571C1">
        <w:rPr>
          <w:rFonts w:ascii="Times New Roman" w:hAnsi="Times New Roman"/>
          <w:sz w:val="24"/>
          <w:szCs w:val="24"/>
        </w:rPr>
        <w:t xml:space="preserve"> факта подачи одним участником </w:t>
      </w:r>
      <w:r w:rsidR="00D1035C" w:rsidRPr="00DA69B1">
        <w:rPr>
          <w:rFonts w:ascii="Times New Roman" w:hAnsi="Times New Roman"/>
          <w:sz w:val="24"/>
          <w:szCs w:val="24"/>
        </w:rPr>
        <w:t>закупки двух и более заявок на участ</w:t>
      </w:r>
      <w:r w:rsidR="009C5F1D" w:rsidRPr="00DA69B1">
        <w:rPr>
          <w:rFonts w:ascii="Times New Roman" w:hAnsi="Times New Roman"/>
          <w:sz w:val="24"/>
          <w:szCs w:val="24"/>
        </w:rPr>
        <w:t xml:space="preserve">ие в конкурсе </w:t>
      </w:r>
      <w:r w:rsidR="00A571C1">
        <w:rPr>
          <w:rFonts w:ascii="Times New Roman" w:hAnsi="Times New Roman"/>
          <w:sz w:val="24"/>
          <w:szCs w:val="24"/>
        </w:rPr>
        <w:br/>
      </w:r>
      <w:r w:rsidR="009C5F1D" w:rsidRPr="00DA69B1">
        <w:rPr>
          <w:rFonts w:ascii="Times New Roman" w:hAnsi="Times New Roman"/>
          <w:sz w:val="24"/>
          <w:szCs w:val="24"/>
        </w:rPr>
        <w:t>в отношении одной</w:t>
      </w:r>
      <w:r w:rsidR="00D1035C" w:rsidRPr="00DA69B1">
        <w:rPr>
          <w:rFonts w:ascii="Times New Roman" w:hAnsi="Times New Roman"/>
          <w:sz w:val="24"/>
          <w:szCs w:val="24"/>
        </w:rPr>
        <w:t xml:space="preserve"> и то</w:t>
      </w:r>
      <w:r w:rsidR="009C5F1D" w:rsidRPr="00DA69B1">
        <w:rPr>
          <w:rFonts w:ascii="Times New Roman" w:hAnsi="Times New Roman"/>
          <w:sz w:val="24"/>
          <w:szCs w:val="24"/>
        </w:rPr>
        <w:t>й</w:t>
      </w:r>
      <w:r w:rsidR="00D1035C" w:rsidRPr="00DA69B1">
        <w:rPr>
          <w:rFonts w:ascii="Times New Roman" w:hAnsi="Times New Roman"/>
          <w:sz w:val="24"/>
          <w:szCs w:val="24"/>
        </w:rPr>
        <w:t xml:space="preserve"> же </w:t>
      </w:r>
      <w:r w:rsidR="009C5F1D" w:rsidRPr="00DA69B1">
        <w:rPr>
          <w:rFonts w:ascii="Times New Roman" w:hAnsi="Times New Roman"/>
          <w:sz w:val="24"/>
          <w:szCs w:val="24"/>
        </w:rPr>
        <w:t>закупки (</w:t>
      </w:r>
      <w:r w:rsidR="00D1035C" w:rsidRPr="00DA69B1">
        <w:rPr>
          <w:rFonts w:ascii="Times New Roman" w:hAnsi="Times New Roman"/>
          <w:sz w:val="24"/>
          <w:szCs w:val="24"/>
        </w:rPr>
        <w:t>лота</w:t>
      </w:r>
      <w:r w:rsidR="009C5F1D" w:rsidRPr="00DA69B1">
        <w:rPr>
          <w:rFonts w:ascii="Times New Roman" w:hAnsi="Times New Roman"/>
          <w:sz w:val="24"/>
          <w:szCs w:val="24"/>
        </w:rPr>
        <w:t>)</w:t>
      </w:r>
      <w:r w:rsidR="00D1035C" w:rsidRPr="00DA69B1">
        <w:rPr>
          <w:rFonts w:ascii="Times New Roman" w:hAnsi="Times New Roman"/>
          <w:sz w:val="24"/>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w:t>
      </w:r>
      <w:r w:rsidR="009C5F1D" w:rsidRPr="00DA69B1">
        <w:rPr>
          <w:rFonts w:ascii="Times New Roman" w:hAnsi="Times New Roman"/>
          <w:sz w:val="24"/>
          <w:szCs w:val="24"/>
        </w:rPr>
        <w:t>ношении данной закупки</w:t>
      </w:r>
      <w:r w:rsidR="002A21EC">
        <w:rPr>
          <w:rFonts w:ascii="Times New Roman" w:hAnsi="Times New Roman"/>
          <w:sz w:val="24"/>
          <w:szCs w:val="24"/>
        </w:rPr>
        <w:t xml:space="preserve"> </w:t>
      </w:r>
      <w:r w:rsidR="009C5F1D" w:rsidRPr="00DA69B1">
        <w:rPr>
          <w:rFonts w:ascii="Times New Roman" w:hAnsi="Times New Roman"/>
          <w:sz w:val="24"/>
          <w:szCs w:val="24"/>
        </w:rPr>
        <w:t>(</w:t>
      </w:r>
      <w:r w:rsidR="00D1035C" w:rsidRPr="00DA69B1">
        <w:rPr>
          <w:rFonts w:ascii="Times New Roman" w:hAnsi="Times New Roman"/>
          <w:sz w:val="24"/>
          <w:szCs w:val="24"/>
        </w:rPr>
        <w:t>лота</w:t>
      </w:r>
      <w:r w:rsidR="009C5F1D" w:rsidRPr="00DA69B1">
        <w:rPr>
          <w:rFonts w:ascii="Times New Roman" w:hAnsi="Times New Roman"/>
          <w:sz w:val="24"/>
          <w:szCs w:val="24"/>
        </w:rPr>
        <w:t>)</w:t>
      </w:r>
      <w:r w:rsidR="00D1035C" w:rsidRPr="00DA69B1">
        <w:rPr>
          <w:rFonts w:ascii="Times New Roman" w:hAnsi="Times New Roman"/>
          <w:sz w:val="24"/>
          <w:szCs w:val="24"/>
        </w:rPr>
        <w:t>, не рассматриваются.</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1035C" w:rsidRPr="00DA69B1">
        <w:rPr>
          <w:rFonts w:ascii="Times New Roman" w:hAnsi="Times New Roman"/>
          <w:sz w:val="24"/>
          <w:szCs w:val="24"/>
        </w:rPr>
        <w:t>)</w:t>
      </w:r>
      <w:r w:rsidR="00CB72EA">
        <w:rPr>
          <w:rFonts w:ascii="Times New Roman" w:hAnsi="Times New Roman"/>
          <w:sz w:val="24"/>
          <w:szCs w:val="24"/>
        </w:rPr>
        <w:t xml:space="preserve"> </w:t>
      </w:r>
      <w:r w:rsidR="00D1035C" w:rsidRPr="00DA69B1">
        <w:rPr>
          <w:rFonts w:ascii="Times New Roman" w:hAnsi="Times New Roman"/>
          <w:sz w:val="24"/>
          <w:szCs w:val="24"/>
        </w:rPr>
        <w:t>Сведения о каждом участнике закупки</w:t>
      </w:r>
      <w:r w:rsidR="00EC3F6C" w:rsidRPr="00DA69B1">
        <w:rPr>
          <w:rFonts w:ascii="Times New Roman" w:hAnsi="Times New Roman"/>
          <w:sz w:val="24"/>
          <w:szCs w:val="24"/>
        </w:rPr>
        <w:t xml:space="preserve"> (наименование, ИНН, КПП, ОГРН)</w:t>
      </w:r>
      <w:r w:rsidR="00D1035C" w:rsidRPr="00DA69B1">
        <w:rPr>
          <w:rFonts w:ascii="Times New Roman" w:hAnsi="Times New Roman"/>
          <w:sz w:val="24"/>
          <w:szCs w:val="24"/>
        </w:rPr>
        <w:t xml:space="preserve">, конверт с заявкой на участие в конкурсе которого вскрывается, </w:t>
      </w:r>
      <w:r w:rsidR="00F7528A" w:rsidRPr="00DA69B1">
        <w:rPr>
          <w:rFonts w:ascii="Times New Roman" w:hAnsi="Times New Roman"/>
          <w:sz w:val="24"/>
          <w:szCs w:val="24"/>
        </w:rPr>
        <w:t>сведения, представленные участником в составе заявки и</w:t>
      </w:r>
      <w:r w:rsidR="00D1035C" w:rsidRPr="00DA69B1">
        <w:rPr>
          <w:rFonts w:ascii="Times New Roman" w:hAnsi="Times New Roman"/>
          <w:sz w:val="24"/>
          <w:szCs w:val="24"/>
        </w:rPr>
        <w:t xml:space="preserve"> являющиеся критериями оценки заявок на участие </w:t>
      </w:r>
      <w:r w:rsidR="00A571C1">
        <w:rPr>
          <w:rFonts w:ascii="Times New Roman" w:hAnsi="Times New Roman"/>
          <w:sz w:val="24"/>
          <w:szCs w:val="24"/>
        </w:rPr>
        <w:br/>
      </w:r>
      <w:r w:rsidR="00D1035C" w:rsidRPr="00DA69B1">
        <w:rPr>
          <w:rFonts w:ascii="Times New Roman" w:hAnsi="Times New Roman"/>
          <w:sz w:val="24"/>
          <w:szCs w:val="24"/>
        </w:rPr>
        <w:t>в конкурсе</w:t>
      </w:r>
      <w:r w:rsidR="002A21EC">
        <w:rPr>
          <w:rFonts w:ascii="Times New Roman" w:hAnsi="Times New Roman"/>
          <w:sz w:val="24"/>
          <w:szCs w:val="24"/>
        </w:rPr>
        <w:t xml:space="preserve">, </w:t>
      </w:r>
      <w:r w:rsidR="00D1035C" w:rsidRPr="00DA69B1">
        <w:rPr>
          <w:rFonts w:ascii="Times New Roman" w:hAnsi="Times New Roman"/>
          <w:sz w:val="24"/>
          <w:szCs w:val="24"/>
        </w:rPr>
        <w:t>объявляются при вскрытии конвертов.</w:t>
      </w:r>
    </w:p>
    <w:p w:rsidR="002F5A3C" w:rsidRPr="00DA69B1" w:rsidRDefault="00011518"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5</w:t>
      </w:r>
      <w:r w:rsidR="00D1035C" w:rsidRPr="00DA69B1">
        <w:rPr>
          <w:rFonts w:ascii="Times New Roman" w:hAnsi="Times New Roman" w:cs="Times New Roman"/>
          <w:sz w:val="24"/>
          <w:szCs w:val="24"/>
        </w:rPr>
        <w:t>)</w:t>
      </w:r>
      <w:r w:rsidR="00CB72EA">
        <w:rPr>
          <w:rFonts w:ascii="Times New Roman" w:hAnsi="Times New Roman" w:cs="Times New Roman"/>
          <w:sz w:val="24"/>
          <w:szCs w:val="24"/>
        </w:rPr>
        <w:t xml:space="preserve"> </w:t>
      </w:r>
      <w:r w:rsidR="00D1035C" w:rsidRPr="00DA69B1">
        <w:rPr>
          <w:rFonts w:ascii="Times New Roman" w:hAnsi="Times New Roman" w:cs="Times New Roman"/>
          <w:sz w:val="24"/>
          <w:szCs w:val="24"/>
        </w:rPr>
        <w:t>Протокол вскрытия конвертов с заявками на участие в</w:t>
      </w:r>
      <w:r w:rsidR="002A21EC">
        <w:rPr>
          <w:rFonts w:ascii="Times New Roman" w:hAnsi="Times New Roman" w:cs="Times New Roman"/>
          <w:sz w:val="24"/>
          <w:szCs w:val="24"/>
        </w:rPr>
        <w:t xml:space="preserve"> </w:t>
      </w:r>
      <w:r w:rsidR="00D1035C" w:rsidRPr="00DA69B1">
        <w:rPr>
          <w:rFonts w:ascii="Times New Roman" w:hAnsi="Times New Roman" w:cs="Times New Roman"/>
          <w:sz w:val="24"/>
          <w:szCs w:val="24"/>
        </w:rPr>
        <w:t xml:space="preserve">конкурсе </w:t>
      </w:r>
      <w:r w:rsidR="00FB3B48" w:rsidRPr="00DA69B1">
        <w:rPr>
          <w:rFonts w:ascii="Times New Roman" w:hAnsi="Times New Roman" w:cs="Times New Roman"/>
          <w:sz w:val="24"/>
          <w:szCs w:val="24"/>
        </w:rPr>
        <w:t>оформляется</w:t>
      </w:r>
      <w:r w:rsidR="00A571C1">
        <w:rPr>
          <w:rFonts w:ascii="Times New Roman" w:hAnsi="Times New Roman" w:cs="Times New Roman"/>
          <w:sz w:val="24"/>
          <w:szCs w:val="24"/>
        </w:rPr>
        <w:br/>
      </w:r>
      <w:r w:rsidR="00D1035C" w:rsidRPr="00DA69B1">
        <w:rPr>
          <w:rFonts w:ascii="Times New Roman" w:hAnsi="Times New Roman" w:cs="Times New Roman"/>
          <w:sz w:val="24"/>
          <w:szCs w:val="24"/>
        </w:rPr>
        <w:t xml:space="preserve">и подписывается всеми присутствующими </w:t>
      </w:r>
      <w:r w:rsidR="00AE601F" w:rsidRPr="00DA69B1">
        <w:rPr>
          <w:rFonts w:ascii="Times New Roman" w:hAnsi="Times New Roman" w:cs="Times New Roman"/>
          <w:sz w:val="24"/>
          <w:szCs w:val="24"/>
        </w:rPr>
        <w:t xml:space="preserve">на </w:t>
      </w:r>
      <w:r w:rsidR="009C5F1D" w:rsidRPr="00DA69B1">
        <w:rPr>
          <w:rFonts w:ascii="Times New Roman" w:hAnsi="Times New Roman" w:cs="Times New Roman"/>
          <w:sz w:val="24"/>
          <w:szCs w:val="24"/>
        </w:rPr>
        <w:t>вскрытии конвертов</w:t>
      </w:r>
      <w:r w:rsidR="002A21EC">
        <w:rPr>
          <w:rFonts w:ascii="Times New Roman" w:hAnsi="Times New Roman" w:cs="Times New Roman"/>
          <w:sz w:val="24"/>
          <w:szCs w:val="24"/>
        </w:rPr>
        <w:t xml:space="preserve"> </w:t>
      </w:r>
      <w:r w:rsidR="009C5F1D" w:rsidRPr="00DA69B1">
        <w:rPr>
          <w:rFonts w:ascii="Times New Roman" w:hAnsi="Times New Roman" w:cs="Times New Roman"/>
          <w:sz w:val="24"/>
          <w:szCs w:val="24"/>
        </w:rPr>
        <w:t>с заявками</w:t>
      </w:r>
      <w:r w:rsidR="002A21EC">
        <w:rPr>
          <w:rFonts w:ascii="Times New Roman" w:hAnsi="Times New Roman" w:cs="Times New Roman"/>
          <w:sz w:val="24"/>
          <w:szCs w:val="24"/>
        </w:rPr>
        <w:t xml:space="preserve"> </w:t>
      </w:r>
      <w:r w:rsidR="00D1035C" w:rsidRPr="00DA69B1">
        <w:rPr>
          <w:rFonts w:ascii="Times New Roman" w:hAnsi="Times New Roman" w:cs="Times New Roman"/>
          <w:sz w:val="24"/>
          <w:szCs w:val="24"/>
        </w:rPr>
        <w:t>членами</w:t>
      </w:r>
      <w:r w:rsidR="009C5F1D" w:rsidRPr="00DA69B1">
        <w:rPr>
          <w:rFonts w:ascii="Times New Roman" w:hAnsi="Times New Roman" w:cs="Times New Roman"/>
          <w:sz w:val="24"/>
          <w:szCs w:val="24"/>
        </w:rPr>
        <w:t xml:space="preserve"> К</w:t>
      </w:r>
      <w:r w:rsidR="00D1035C" w:rsidRPr="00DA69B1">
        <w:rPr>
          <w:rFonts w:ascii="Times New Roman" w:hAnsi="Times New Roman" w:cs="Times New Roman"/>
          <w:sz w:val="24"/>
          <w:szCs w:val="24"/>
        </w:rPr>
        <w:t xml:space="preserve">омиссии </w:t>
      </w:r>
      <w:r w:rsidR="00BB49A7" w:rsidRPr="00DA69B1">
        <w:rPr>
          <w:rFonts w:ascii="Times New Roman" w:hAnsi="Times New Roman" w:cs="Times New Roman"/>
          <w:sz w:val="24"/>
          <w:szCs w:val="24"/>
        </w:rPr>
        <w:t xml:space="preserve">по закупкам </w:t>
      </w:r>
      <w:r w:rsidR="00FB3B48" w:rsidRPr="00DA69B1">
        <w:rPr>
          <w:rFonts w:ascii="Times New Roman" w:hAnsi="Times New Roman" w:cs="Times New Roman"/>
          <w:sz w:val="24"/>
          <w:szCs w:val="24"/>
        </w:rPr>
        <w:t xml:space="preserve">не позднее </w:t>
      </w:r>
      <w:r w:rsidR="002F5A3C" w:rsidRPr="00DA69B1">
        <w:rPr>
          <w:rFonts w:ascii="Times New Roman" w:hAnsi="Times New Roman" w:cs="Times New Roman"/>
          <w:sz w:val="24"/>
          <w:szCs w:val="24"/>
        </w:rPr>
        <w:t>трёх</w:t>
      </w:r>
      <w:r w:rsidR="00FB3B48" w:rsidRPr="00DA69B1">
        <w:rPr>
          <w:rFonts w:ascii="Times New Roman" w:hAnsi="Times New Roman" w:cs="Times New Roman"/>
          <w:sz w:val="24"/>
          <w:szCs w:val="24"/>
        </w:rPr>
        <w:t xml:space="preserve"> рабоч</w:t>
      </w:r>
      <w:r w:rsidR="002F5A3C" w:rsidRPr="00DA69B1">
        <w:rPr>
          <w:rFonts w:ascii="Times New Roman" w:hAnsi="Times New Roman" w:cs="Times New Roman"/>
          <w:sz w:val="24"/>
          <w:szCs w:val="24"/>
        </w:rPr>
        <w:t>их</w:t>
      </w:r>
      <w:r w:rsidR="00FB3B48" w:rsidRPr="00DA69B1">
        <w:rPr>
          <w:rFonts w:ascii="Times New Roman" w:hAnsi="Times New Roman" w:cs="Times New Roman"/>
          <w:sz w:val="24"/>
          <w:szCs w:val="24"/>
        </w:rPr>
        <w:t xml:space="preserve"> дн</w:t>
      </w:r>
      <w:r w:rsidR="002F5A3C" w:rsidRPr="00DA69B1">
        <w:rPr>
          <w:rFonts w:ascii="Times New Roman" w:hAnsi="Times New Roman" w:cs="Times New Roman"/>
          <w:sz w:val="24"/>
          <w:szCs w:val="24"/>
        </w:rPr>
        <w:t>ей</w:t>
      </w:r>
      <w:r w:rsidR="002A21EC">
        <w:rPr>
          <w:rFonts w:ascii="Times New Roman" w:hAnsi="Times New Roman" w:cs="Times New Roman"/>
          <w:sz w:val="24"/>
          <w:szCs w:val="24"/>
        </w:rPr>
        <w:t xml:space="preserve"> </w:t>
      </w:r>
      <w:r w:rsidR="002F5A3C" w:rsidRPr="00DA69B1">
        <w:rPr>
          <w:rFonts w:ascii="Times New Roman" w:hAnsi="Times New Roman" w:cs="Times New Roman"/>
          <w:sz w:val="24"/>
          <w:szCs w:val="24"/>
        </w:rPr>
        <w:t>со дня</w:t>
      </w:r>
      <w:r w:rsidR="002A21EC">
        <w:rPr>
          <w:rFonts w:ascii="Times New Roman" w:hAnsi="Times New Roman" w:cs="Times New Roman"/>
          <w:sz w:val="24"/>
          <w:szCs w:val="24"/>
        </w:rPr>
        <w:t xml:space="preserve"> </w:t>
      </w:r>
      <w:r w:rsidR="00D1035C" w:rsidRPr="00DA69B1">
        <w:rPr>
          <w:rFonts w:ascii="Times New Roman" w:hAnsi="Times New Roman" w:cs="Times New Roman"/>
          <w:sz w:val="24"/>
          <w:szCs w:val="24"/>
        </w:rPr>
        <w:t xml:space="preserve">вскрытия конвертов с заявками на участие в конкурсе. </w:t>
      </w:r>
      <w:r w:rsidR="00E54327" w:rsidRPr="00DA69B1">
        <w:rPr>
          <w:rFonts w:ascii="Times New Roman" w:hAnsi="Times New Roman" w:cs="Times New Roman"/>
          <w:sz w:val="24"/>
          <w:szCs w:val="24"/>
        </w:rPr>
        <w:t>Протокол должен содержать</w:t>
      </w:r>
      <w:r w:rsidR="00C8259E" w:rsidRPr="00DA69B1">
        <w:rPr>
          <w:rFonts w:ascii="Times New Roman" w:hAnsi="Times New Roman" w:cs="Times New Roman"/>
          <w:sz w:val="24"/>
          <w:szCs w:val="24"/>
        </w:rPr>
        <w:t xml:space="preserve"> следующие сведения:</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 дата подписания протокола;</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2) количество поданных на участие в закупке (этапе закупки) заявок, а также дата </w:t>
      </w:r>
      <w:r w:rsidR="00A571C1">
        <w:rPr>
          <w:rFonts w:ascii="Times New Roman" w:hAnsi="Times New Roman" w:cs="Times New Roman"/>
          <w:sz w:val="24"/>
          <w:szCs w:val="24"/>
        </w:rPr>
        <w:br/>
      </w:r>
      <w:r w:rsidRPr="00DA69B1">
        <w:rPr>
          <w:rFonts w:ascii="Times New Roman" w:hAnsi="Times New Roman" w:cs="Times New Roman"/>
          <w:sz w:val="24"/>
          <w:szCs w:val="24"/>
        </w:rPr>
        <w:t>и время регистрации каждой такой заявки;</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3) причины, по которым конкурентная закупка признана несостоявшейся, в случае ее признания таковой;</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4) иные сведения в случае, если необходимость их указания в протоколе предусмотрена документацией о закупке.</w:t>
      </w:r>
    </w:p>
    <w:p w:rsidR="00D1035C" w:rsidRPr="00DA69B1" w:rsidRDefault="00BF69D5"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Указанный протокол размещается З</w:t>
      </w:r>
      <w:r w:rsidR="00D1035C" w:rsidRPr="00DA69B1">
        <w:rPr>
          <w:rFonts w:ascii="Times New Roman" w:hAnsi="Times New Roman" w:cs="Times New Roman"/>
          <w:sz w:val="24"/>
          <w:szCs w:val="24"/>
        </w:rPr>
        <w:t xml:space="preserve">аказчиком </w:t>
      </w:r>
      <w:r w:rsidR="00DB3DD7" w:rsidRPr="00DA69B1">
        <w:rPr>
          <w:rFonts w:ascii="Times New Roman" w:hAnsi="Times New Roman" w:cs="Times New Roman"/>
          <w:sz w:val="24"/>
          <w:szCs w:val="24"/>
        </w:rPr>
        <w:t>в ЕИС</w:t>
      </w:r>
      <w:r w:rsidR="00D1035C" w:rsidRPr="00DA69B1">
        <w:rPr>
          <w:rFonts w:ascii="Times New Roman" w:hAnsi="Times New Roman" w:cs="Times New Roman"/>
          <w:sz w:val="24"/>
          <w:szCs w:val="24"/>
        </w:rPr>
        <w:t xml:space="preserve"> не позднее чем через три дня со дня подписания такого протокола. </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D1035C" w:rsidRPr="00DA69B1">
        <w:rPr>
          <w:rFonts w:ascii="Times New Roman" w:hAnsi="Times New Roman"/>
          <w:sz w:val="24"/>
          <w:szCs w:val="24"/>
        </w:rPr>
        <w:t>)</w:t>
      </w:r>
      <w:r w:rsidR="00CB72EA">
        <w:rPr>
          <w:rFonts w:ascii="Times New Roman" w:hAnsi="Times New Roman"/>
          <w:sz w:val="24"/>
          <w:szCs w:val="24"/>
        </w:rPr>
        <w:t xml:space="preserve"> </w:t>
      </w:r>
      <w:r w:rsidR="00C73FCB" w:rsidRPr="00DA69B1">
        <w:rPr>
          <w:rFonts w:ascii="Times New Roman" w:hAnsi="Times New Roman"/>
          <w:sz w:val="24"/>
          <w:szCs w:val="24"/>
        </w:rPr>
        <w:t>Конверты с заявками на участие в конкурсе, п</w:t>
      </w:r>
      <w:r w:rsidR="00D1035C" w:rsidRPr="00DA69B1">
        <w:rPr>
          <w:rFonts w:ascii="Times New Roman" w:hAnsi="Times New Roman"/>
          <w:sz w:val="24"/>
          <w:szCs w:val="24"/>
        </w:rPr>
        <w:t xml:space="preserve">олученные после установленного </w:t>
      </w:r>
      <w:r w:rsidR="00A571C1">
        <w:rPr>
          <w:rFonts w:ascii="Times New Roman" w:hAnsi="Times New Roman"/>
          <w:sz w:val="24"/>
          <w:szCs w:val="24"/>
        </w:rPr>
        <w:br/>
      </w:r>
      <w:r w:rsidR="00D1035C" w:rsidRPr="00DA69B1">
        <w:rPr>
          <w:rFonts w:ascii="Times New Roman" w:hAnsi="Times New Roman"/>
          <w:sz w:val="24"/>
          <w:szCs w:val="24"/>
        </w:rPr>
        <w:t xml:space="preserve">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 срока подачи заявок</w:t>
      </w:r>
      <w:r w:rsidR="002A21EC">
        <w:rPr>
          <w:rFonts w:ascii="Times New Roman" w:hAnsi="Times New Roman"/>
          <w:sz w:val="24"/>
          <w:szCs w:val="24"/>
        </w:rPr>
        <w:t>,</w:t>
      </w:r>
      <w:r w:rsidR="00D1035C" w:rsidRPr="00DA69B1">
        <w:rPr>
          <w:rFonts w:ascii="Times New Roman" w:hAnsi="Times New Roman"/>
          <w:sz w:val="24"/>
          <w:szCs w:val="24"/>
        </w:rPr>
        <w:t xml:space="preserve"> </w:t>
      </w:r>
      <w:r w:rsidR="009C5F1D" w:rsidRPr="00DA69B1">
        <w:rPr>
          <w:rFonts w:ascii="Times New Roman" w:hAnsi="Times New Roman"/>
          <w:sz w:val="24"/>
          <w:szCs w:val="24"/>
        </w:rPr>
        <w:t>К</w:t>
      </w:r>
      <w:r w:rsidR="009D1DD9" w:rsidRPr="00DA69B1">
        <w:rPr>
          <w:rFonts w:ascii="Times New Roman" w:hAnsi="Times New Roman"/>
          <w:sz w:val="24"/>
          <w:szCs w:val="24"/>
        </w:rPr>
        <w:t xml:space="preserve">омиссией </w:t>
      </w:r>
      <w:r w:rsidR="00BB49A7" w:rsidRPr="00DA69B1">
        <w:rPr>
          <w:rFonts w:ascii="Times New Roman" w:hAnsi="Times New Roman"/>
          <w:sz w:val="24"/>
          <w:szCs w:val="24"/>
        </w:rPr>
        <w:t xml:space="preserve">по закупкам </w:t>
      </w:r>
      <w:r w:rsidR="009D1DD9" w:rsidRPr="00DA69B1">
        <w:rPr>
          <w:rFonts w:ascii="Times New Roman" w:hAnsi="Times New Roman"/>
          <w:sz w:val="24"/>
          <w:szCs w:val="24"/>
        </w:rPr>
        <w:t xml:space="preserve">не </w:t>
      </w:r>
      <w:r w:rsidR="00C73FCB" w:rsidRPr="00DA69B1">
        <w:rPr>
          <w:rFonts w:ascii="Times New Roman" w:hAnsi="Times New Roman"/>
          <w:sz w:val="24"/>
          <w:szCs w:val="24"/>
        </w:rPr>
        <w:t xml:space="preserve">вскрываются </w:t>
      </w:r>
      <w:r w:rsidR="00A571C1">
        <w:rPr>
          <w:rFonts w:ascii="Times New Roman" w:hAnsi="Times New Roman"/>
          <w:sz w:val="24"/>
          <w:szCs w:val="24"/>
        </w:rPr>
        <w:br/>
      </w:r>
      <w:r w:rsidR="00C73FCB" w:rsidRPr="00DA69B1">
        <w:rPr>
          <w:rFonts w:ascii="Times New Roman" w:hAnsi="Times New Roman"/>
          <w:sz w:val="24"/>
          <w:szCs w:val="24"/>
        </w:rPr>
        <w:t xml:space="preserve">и не </w:t>
      </w:r>
      <w:r w:rsidR="009D1DD9" w:rsidRPr="00DA69B1">
        <w:rPr>
          <w:rFonts w:ascii="Times New Roman" w:hAnsi="Times New Roman"/>
          <w:sz w:val="24"/>
          <w:szCs w:val="24"/>
        </w:rPr>
        <w:t xml:space="preserve">рассматриваются. </w:t>
      </w:r>
      <w:r w:rsidR="00C73FCB" w:rsidRPr="00DA69B1">
        <w:rPr>
          <w:rFonts w:ascii="Times New Roman" w:hAnsi="Times New Roman"/>
          <w:sz w:val="24"/>
          <w:szCs w:val="24"/>
        </w:rPr>
        <w:t>У</w:t>
      </w:r>
      <w:r w:rsidR="00D1035C" w:rsidRPr="00DA69B1">
        <w:rPr>
          <w:rFonts w:ascii="Times New Roman" w:hAnsi="Times New Roman"/>
          <w:sz w:val="24"/>
          <w:szCs w:val="24"/>
        </w:rPr>
        <w:t>частник</w:t>
      </w:r>
      <w:r w:rsidR="002A21EC">
        <w:rPr>
          <w:rFonts w:ascii="Times New Roman" w:hAnsi="Times New Roman"/>
          <w:sz w:val="24"/>
          <w:szCs w:val="24"/>
        </w:rPr>
        <w:t xml:space="preserve"> </w:t>
      </w:r>
      <w:r w:rsidR="00D1035C" w:rsidRPr="00DA69B1">
        <w:rPr>
          <w:rFonts w:ascii="Times New Roman" w:hAnsi="Times New Roman"/>
          <w:sz w:val="24"/>
          <w:szCs w:val="24"/>
        </w:rPr>
        <w:t>закупки</w:t>
      </w:r>
      <w:r w:rsidR="00C73FCB" w:rsidRPr="00DA69B1">
        <w:rPr>
          <w:rFonts w:ascii="Times New Roman" w:hAnsi="Times New Roman"/>
          <w:sz w:val="24"/>
          <w:szCs w:val="24"/>
        </w:rPr>
        <w:t xml:space="preserve">, подавший конверт с заявкой после установленного в документации срока, в течение месяца после дня вскрытия конвертов </w:t>
      </w:r>
      <w:r w:rsidR="00A571C1">
        <w:rPr>
          <w:rFonts w:ascii="Times New Roman" w:hAnsi="Times New Roman"/>
          <w:sz w:val="24"/>
          <w:szCs w:val="24"/>
        </w:rPr>
        <w:br/>
      </w:r>
      <w:r w:rsidR="00C73FCB" w:rsidRPr="00DA69B1">
        <w:rPr>
          <w:rFonts w:ascii="Times New Roman" w:hAnsi="Times New Roman"/>
          <w:sz w:val="24"/>
          <w:szCs w:val="24"/>
        </w:rPr>
        <w:t>с заявками вправе получить у Заказчика такую заявку</w:t>
      </w:r>
      <w:r w:rsidR="00D1035C" w:rsidRPr="00DA69B1">
        <w:rPr>
          <w:rFonts w:ascii="Times New Roman" w:hAnsi="Times New Roman"/>
          <w:sz w:val="24"/>
          <w:szCs w:val="24"/>
        </w:rPr>
        <w:t>.</w:t>
      </w:r>
      <w:r w:rsidR="00E35C45" w:rsidRPr="00DA69B1">
        <w:rPr>
          <w:rFonts w:ascii="Times New Roman" w:hAnsi="Times New Roman"/>
          <w:sz w:val="24"/>
          <w:szCs w:val="24"/>
        </w:rPr>
        <w:t xml:space="preserve"> По истечении одного месяца со дня </w:t>
      </w:r>
      <w:r w:rsidR="00E35C45" w:rsidRPr="00DA69B1">
        <w:rPr>
          <w:rFonts w:ascii="Times New Roman" w:hAnsi="Times New Roman"/>
          <w:sz w:val="24"/>
          <w:szCs w:val="24"/>
        </w:rPr>
        <w:lastRenderedPageBreak/>
        <w:t xml:space="preserve">вскрытия конвертов с заявками, заявки, поданные после окончания срока подачи заявок </w:t>
      </w:r>
      <w:r w:rsidR="00A571C1">
        <w:rPr>
          <w:rFonts w:ascii="Times New Roman" w:hAnsi="Times New Roman"/>
          <w:sz w:val="24"/>
          <w:szCs w:val="24"/>
        </w:rPr>
        <w:br/>
      </w:r>
      <w:r w:rsidR="00E35C45" w:rsidRPr="00DA69B1">
        <w:rPr>
          <w:rFonts w:ascii="Times New Roman" w:hAnsi="Times New Roman"/>
          <w:sz w:val="24"/>
          <w:szCs w:val="24"/>
        </w:rPr>
        <w:t>и не востребованные уполномоченными лицами участника их подавшими, уничтожаются.</w:t>
      </w:r>
    </w:p>
    <w:p w:rsidR="00BB6570" w:rsidRPr="00DA69B1" w:rsidRDefault="00BB6570" w:rsidP="00DA69B1">
      <w:pPr>
        <w:suppressAutoHyphens/>
        <w:spacing w:after="0"/>
        <w:jc w:val="both"/>
        <w:rPr>
          <w:rFonts w:ascii="Times New Roman" w:hAnsi="Times New Roman"/>
          <w:sz w:val="24"/>
          <w:szCs w:val="24"/>
        </w:rPr>
      </w:pPr>
    </w:p>
    <w:p w:rsidR="00D1035C" w:rsidRPr="00FF0077" w:rsidRDefault="002F561A" w:rsidP="00A571C1">
      <w:pPr>
        <w:suppressAutoHyphens/>
        <w:spacing w:after="0"/>
        <w:ind w:firstLine="284"/>
        <w:jc w:val="both"/>
        <w:rPr>
          <w:rFonts w:ascii="Times New Roman" w:hAnsi="Times New Roman"/>
          <w:b/>
          <w:sz w:val="24"/>
          <w:szCs w:val="24"/>
        </w:rPr>
      </w:pPr>
      <w:r w:rsidRPr="00FF0077">
        <w:rPr>
          <w:rFonts w:ascii="Times New Roman" w:hAnsi="Times New Roman"/>
          <w:b/>
          <w:sz w:val="24"/>
          <w:szCs w:val="24"/>
        </w:rPr>
        <w:t>8.1.1.</w:t>
      </w:r>
      <w:r w:rsidR="00464AAF" w:rsidRPr="00FF0077">
        <w:rPr>
          <w:rFonts w:ascii="Times New Roman" w:hAnsi="Times New Roman"/>
          <w:b/>
          <w:sz w:val="24"/>
          <w:szCs w:val="24"/>
        </w:rPr>
        <w:t>2</w:t>
      </w:r>
      <w:r w:rsidRPr="00FF0077">
        <w:rPr>
          <w:rFonts w:ascii="Times New Roman" w:hAnsi="Times New Roman"/>
          <w:b/>
          <w:sz w:val="24"/>
          <w:szCs w:val="24"/>
        </w:rPr>
        <w:t>.</w:t>
      </w:r>
      <w:r w:rsidR="00CB72EA">
        <w:rPr>
          <w:rFonts w:ascii="Times New Roman" w:hAnsi="Times New Roman"/>
          <w:b/>
          <w:sz w:val="24"/>
          <w:szCs w:val="24"/>
        </w:rPr>
        <w:t xml:space="preserve"> </w:t>
      </w:r>
      <w:r w:rsidR="00D1035C" w:rsidRPr="00FF0077">
        <w:rPr>
          <w:rFonts w:ascii="Times New Roman" w:hAnsi="Times New Roman"/>
          <w:b/>
          <w:sz w:val="24"/>
          <w:szCs w:val="24"/>
        </w:rPr>
        <w:t>Порядок рассмотрения заявок на участие в конкурсе</w:t>
      </w:r>
    </w:p>
    <w:p w:rsidR="00D1035C" w:rsidRPr="00DA69B1" w:rsidRDefault="002F561A" w:rsidP="00A571C1">
      <w:pPr>
        <w:numPr>
          <w:ilvl w:val="0"/>
          <w:numId w:val="5"/>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рассматривает заявки на участие в конкурсе на соответствие требованиям, установленным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документацией. </w:t>
      </w:r>
      <w:r w:rsidR="00EC3F6C" w:rsidRPr="00DA69B1">
        <w:rPr>
          <w:rFonts w:ascii="Times New Roman" w:hAnsi="Times New Roman"/>
          <w:sz w:val="24"/>
          <w:szCs w:val="24"/>
        </w:rPr>
        <w:t>Дата окончания</w:t>
      </w:r>
      <w:r w:rsidR="00D1035C" w:rsidRPr="00DA69B1">
        <w:rPr>
          <w:rFonts w:ascii="Times New Roman" w:hAnsi="Times New Roman"/>
          <w:sz w:val="24"/>
          <w:szCs w:val="24"/>
        </w:rPr>
        <w:t xml:space="preserve"> рассмотрения заявок устанавливается 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w:t>
      </w:r>
    </w:p>
    <w:p w:rsidR="00D1035C" w:rsidRPr="00DA69B1" w:rsidRDefault="00D1035C" w:rsidP="00A571C1">
      <w:pPr>
        <w:numPr>
          <w:ilvl w:val="0"/>
          <w:numId w:val="5"/>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На основании результатов рассмотрени</w:t>
      </w:r>
      <w:r w:rsidR="009C5F1D" w:rsidRPr="00DA69B1">
        <w:rPr>
          <w:rFonts w:ascii="Times New Roman" w:hAnsi="Times New Roman"/>
          <w:sz w:val="24"/>
          <w:szCs w:val="24"/>
        </w:rPr>
        <w:t>я заявок на участие в конкурсе К</w:t>
      </w:r>
      <w:r w:rsidRPr="00DA69B1">
        <w:rPr>
          <w:rFonts w:ascii="Times New Roman" w:hAnsi="Times New Roman"/>
          <w:sz w:val="24"/>
          <w:szCs w:val="24"/>
        </w:rPr>
        <w:t xml:space="preserve">омиссией </w:t>
      </w:r>
      <w:r w:rsidR="00762584" w:rsidRPr="00DA69B1">
        <w:rPr>
          <w:rFonts w:ascii="Times New Roman" w:hAnsi="Times New Roman"/>
          <w:sz w:val="24"/>
          <w:szCs w:val="24"/>
        </w:rPr>
        <w:t xml:space="preserve">по закупкам </w:t>
      </w:r>
      <w:r w:rsidRPr="00DA69B1">
        <w:rPr>
          <w:rFonts w:ascii="Times New Roman" w:hAnsi="Times New Roman"/>
          <w:sz w:val="24"/>
          <w:szCs w:val="24"/>
        </w:rPr>
        <w:t xml:space="preserve">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DC6047" w:rsidRPr="00DA69B1">
        <w:rPr>
          <w:rFonts w:ascii="Times New Roman" w:hAnsi="Times New Roman"/>
          <w:sz w:val="24"/>
          <w:szCs w:val="24"/>
        </w:rPr>
        <w:t>настоящим Положением и</w:t>
      </w:r>
      <w:r w:rsidRPr="00DA69B1">
        <w:rPr>
          <w:rFonts w:ascii="Times New Roman" w:hAnsi="Times New Roman"/>
          <w:sz w:val="24"/>
          <w:szCs w:val="24"/>
        </w:rPr>
        <w:t xml:space="preserve"> документаци</w:t>
      </w:r>
      <w:r w:rsidR="00DC6047" w:rsidRPr="00DA69B1">
        <w:rPr>
          <w:rFonts w:ascii="Times New Roman" w:hAnsi="Times New Roman"/>
          <w:sz w:val="24"/>
          <w:szCs w:val="24"/>
        </w:rPr>
        <w:t>ей</w:t>
      </w:r>
      <w:r w:rsidRPr="00DA69B1">
        <w:rPr>
          <w:rFonts w:ascii="Times New Roman" w:hAnsi="Times New Roman"/>
          <w:sz w:val="24"/>
          <w:szCs w:val="24"/>
        </w:rPr>
        <w:t>.</w:t>
      </w:r>
    </w:p>
    <w:p w:rsidR="00725742" w:rsidRPr="00DA69B1" w:rsidRDefault="00D1035C" w:rsidP="00A571C1">
      <w:pPr>
        <w:numPr>
          <w:ilvl w:val="0"/>
          <w:numId w:val="5"/>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На основании результатов рассмотрени</w:t>
      </w:r>
      <w:r w:rsidR="009C5F1D" w:rsidRPr="00DA69B1">
        <w:rPr>
          <w:rFonts w:ascii="Times New Roman" w:hAnsi="Times New Roman"/>
          <w:sz w:val="24"/>
          <w:szCs w:val="24"/>
        </w:rPr>
        <w:t>я заявок на участие в конкурсе К</w:t>
      </w:r>
      <w:r w:rsidRPr="00DA69B1">
        <w:rPr>
          <w:rFonts w:ascii="Times New Roman" w:hAnsi="Times New Roman"/>
          <w:sz w:val="24"/>
          <w:szCs w:val="24"/>
        </w:rPr>
        <w:t>омиссией</w:t>
      </w:r>
      <w:r w:rsidR="002F561A" w:rsidRPr="00DA69B1">
        <w:rPr>
          <w:rFonts w:ascii="Times New Roman" w:hAnsi="Times New Roman"/>
          <w:sz w:val="24"/>
          <w:szCs w:val="24"/>
        </w:rPr>
        <w:t xml:space="preserve"> по закупкам </w:t>
      </w:r>
      <w:r w:rsidRPr="00DA69B1">
        <w:rPr>
          <w:rFonts w:ascii="Times New Roman" w:hAnsi="Times New Roman"/>
          <w:sz w:val="24"/>
          <w:szCs w:val="24"/>
        </w:rPr>
        <w:t xml:space="preserve">оформляется протокол рассмотрения заявок на участие в конкурсе, который подписывается всеми присутствующими на заседании членами </w:t>
      </w:r>
      <w:r w:rsidR="009C5F1D" w:rsidRPr="00DA69B1">
        <w:rPr>
          <w:rFonts w:ascii="Times New Roman" w:hAnsi="Times New Roman"/>
          <w:sz w:val="24"/>
          <w:szCs w:val="24"/>
        </w:rPr>
        <w:t>К</w:t>
      </w:r>
      <w:r w:rsidRPr="00DA69B1">
        <w:rPr>
          <w:rFonts w:ascii="Times New Roman" w:hAnsi="Times New Roman"/>
          <w:sz w:val="24"/>
          <w:szCs w:val="24"/>
        </w:rPr>
        <w:t>омиссии</w:t>
      </w:r>
      <w:r w:rsidR="00BB49A7" w:rsidRPr="00DA69B1">
        <w:rPr>
          <w:rFonts w:ascii="Times New Roman" w:hAnsi="Times New Roman"/>
          <w:sz w:val="24"/>
          <w:szCs w:val="24"/>
        </w:rPr>
        <w:t xml:space="preserve">по закупкам </w:t>
      </w:r>
      <w:r w:rsidR="001E5957" w:rsidRPr="00DA69B1">
        <w:rPr>
          <w:rFonts w:ascii="Times New Roman" w:hAnsi="Times New Roman"/>
          <w:sz w:val="24"/>
          <w:szCs w:val="24"/>
        </w:rPr>
        <w:t xml:space="preserve">не </w:t>
      </w:r>
      <w:r w:rsidR="00725742" w:rsidRPr="00DA69B1">
        <w:rPr>
          <w:rFonts w:ascii="Times New Roman" w:hAnsi="Times New Roman"/>
          <w:sz w:val="24"/>
          <w:szCs w:val="24"/>
        </w:rPr>
        <w:t>позднее трёх рабочих</w:t>
      </w:r>
      <w:r w:rsidR="001E5957" w:rsidRPr="00DA69B1">
        <w:rPr>
          <w:rFonts w:ascii="Times New Roman" w:hAnsi="Times New Roman"/>
          <w:sz w:val="24"/>
          <w:szCs w:val="24"/>
        </w:rPr>
        <w:t xml:space="preserve"> дн</w:t>
      </w:r>
      <w:r w:rsidR="00725742" w:rsidRPr="00DA69B1">
        <w:rPr>
          <w:rFonts w:ascii="Times New Roman" w:hAnsi="Times New Roman"/>
          <w:sz w:val="24"/>
          <w:szCs w:val="24"/>
        </w:rPr>
        <w:t xml:space="preserve">ейсо дня </w:t>
      </w:r>
      <w:r w:rsidR="001E5957" w:rsidRPr="00DA69B1">
        <w:rPr>
          <w:rFonts w:ascii="Times New Roman" w:hAnsi="Times New Roman"/>
          <w:sz w:val="24"/>
          <w:szCs w:val="24"/>
        </w:rPr>
        <w:t>окончания рассмотрения заявок на участие в конкурсе</w:t>
      </w:r>
      <w:r w:rsidRPr="00DA69B1">
        <w:rPr>
          <w:rFonts w:ascii="Times New Roman" w:hAnsi="Times New Roman"/>
          <w:sz w:val="24"/>
          <w:szCs w:val="24"/>
        </w:rPr>
        <w:t xml:space="preserve">. Протокол </w:t>
      </w:r>
      <w:r w:rsidR="00725742" w:rsidRPr="00DA69B1">
        <w:rPr>
          <w:rFonts w:ascii="Times New Roman" w:hAnsi="Times New Roman"/>
          <w:sz w:val="24"/>
          <w:szCs w:val="24"/>
        </w:rPr>
        <w:t>должен содержать следующие сведения:</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2) количество поданных на участие в закупке (этапе закупки) заявок, а также дата </w:t>
      </w:r>
      <w:r w:rsidR="00A571C1">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r w:rsidR="00CA0E5E" w:rsidRPr="00DA69B1">
        <w:rPr>
          <w:rFonts w:ascii="Times New Roman" w:hAnsi="Times New Roman"/>
          <w:sz w:val="24"/>
          <w:szCs w:val="24"/>
        </w:rPr>
        <w:t>. Наименование участников закупки, подавших заявки на участие в конкурсе</w:t>
      </w:r>
      <w:r w:rsidR="002A21EC">
        <w:rPr>
          <w:rFonts w:ascii="Times New Roman" w:hAnsi="Times New Roman"/>
          <w:sz w:val="24"/>
          <w:szCs w:val="24"/>
        </w:rPr>
        <w:t>;</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3) результаты рассмотрения заявок на участие в закупке с указанием в том числе:</w:t>
      </w:r>
    </w:p>
    <w:p w:rsidR="00725742" w:rsidRPr="00DA69B1" w:rsidRDefault="00725742" w:rsidP="00A571C1">
      <w:pPr>
        <w:tabs>
          <w:tab w:val="num" w:pos="142"/>
          <w:tab w:val="left" w:pos="1701"/>
        </w:tabs>
        <w:suppressAutoHyphens/>
        <w:spacing w:after="0"/>
        <w:ind w:firstLine="720"/>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725742" w:rsidRPr="00DA69B1" w:rsidRDefault="00725742" w:rsidP="00A571C1">
      <w:pPr>
        <w:tabs>
          <w:tab w:val="num" w:pos="142"/>
          <w:tab w:val="left" w:pos="1701"/>
        </w:tabs>
        <w:suppressAutoHyphens/>
        <w:spacing w:after="0"/>
        <w:ind w:firstLine="720"/>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A0E5E" w:rsidRPr="00DA69B1"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4) решение о допуске участника закупки к участию в конкурсе и о признании </w:t>
      </w:r>
      <w:r w:rsidR="00A571C1">
        <w:rPr>
          <w:rFonts w:ascii="Times New Roman" w:hAnsi="Times New Roman"/>
          <w:sz w:val="24"/>
          <w:szCs w:val="24"/>
        </w:rPr>
        <w:br/>
      </w:r>
      <w:r w:rsidRPr="00DA69B1">
        <w:rPr>
          <w:rFonts w:ascii="Times New Roman" w:hAnsi="Times New Roman"/>
          <w:sz w:val="24"/>
          <w:szCs w:val="24"/>
        </w:rPr>
        <w:t>его участником конкурса;</w:t>
      </w:r>
    </w:p>
    <w:p w:rsidR="00CA0E5E" w:rsidRPr="00DA69B1"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5) сведения об объеме, цене закупаемых товаров, работ, услуг, сроке исполнения договора</w:t>
      </w:r>
      <w:r w:rsidR="002A21EC">
        <w:rPr>
          <w:rFonts w:ascii="Times New Roman" w:hAnsi="Times New Roman"/>
          <w:sz w:val="24"/>
          <w:szCs w:val="24"/>
        </w:rPr>
        <w:t>;</w:t>
      </w:r>
    </w:p>
    <w:p w:rsidR="00725742" w:rsidRPr="00DA69B1"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4</w:t>
      </w:r>
      <w:r w:rsidR="00725742" w:rsidRPr="00DA69B1">
        <w:rPr>
          <w:rFonts w:ascii="Times New Roman" w:hAnsi="Times New Roman"/>
          <w:sz w:val="24"/>
          <w:szCs w:val="24"/>
        </w:rPr>
        <w:t>) причины, по которым конкурентная закупка признана несостоявшейся, в случае ее признания таковой;</w:t>
      </w:r>
    </w:p>
    <w:p w:rsidR="00CA0E5E"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6) иные сведения в случае, если необходимость их указания в протоколе предусмотрена </w:t>
      </w:r>
      <w:r w:rsidR="00CA0E5E" w:rsidRPr="00DA69B1">
        <w:rPr>
          <w:rFonts w:ascii="Times New Roman" w:hAnsi="Times New Roman"/>
          <w:sz w:val="24"/>
          <w:szCs w:val="24"/>
        </w:rPr>
        <w:t>документацией</w:t>
      </w:r>
      <w:r w:rsidRPr="00DA69B1">
        <w:rPr>
          <w:rFonts w:ascii="Times New Roman" w:hAnsi="Times New Roman"/>
          <w:sz w:val="24"/>
          <w:szCs w:val="24"/>
        </w:rPr>
        <w:t xml:space="preserve"> о закупке.</w:t>
      </w:r>
    </w:p>
    <w:p w:rsidR="00D1035C" w:rsidRPr="00DA69B1" w:rsidRDefault="00D1035C"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Указанный протокол размещается Заказчиком </w:t>
      </w:r>
      <w:r w:rsidR="00DB3DD7" w:rsidRPr="00DA69B1">
        <w:rPr>
          <w:rFonts w:ascii="Times New Roman" w:hAnsi="Times New Roman"/>
          <w:sz w:val="24"/>
          <w:szCs w:val="24"/>
        </w:rPr>
        <w:t>в ЕИС</w:t>
      </w:r>
      <w:r w:rsidRPr="00DA69B1">
        <w:rPr>
          <w:rFonts w:ascii="Times New Roman" w:hAnsi="Times New Roman"/>
          <w:sz w:val="24"/>
          <w:szCs w:val="24"/>
        </w:rPr>
        <w:t xml:space="preserve"> не позднее чем через три дня со дня подписания такого протокола. </w:t>
      </w:r>
    </w:p>
    <w:p w:rsidR="00B526B3" w:rsidRDefault="00B526B3" w:rsidP="00A571C1">
      <w:pPr>
        <w:suppressAutoHyphens/>
        <w:spacing w:after="0"/>
        <w:ind w:firstLine="284"/>
        <w:jc w:val="both"/>
        <w:rPr>
          <w:rFonts w:ascii="Times New Roman" w:hAnsi="Times New Roman"/>
          <w:b/>
          <w:sz w:val="24"/>
          <w:szCs w:val="24"/>
        </w:rPr>
      </w:pPr>
    </w:p>
    <w:p w:rsidR="00D1035C" w:rsidRPr="00072D0C" w:rsidRDefault="002F561A" w:rsidP="00A571C1">
      <w:pPr>
        <w:suppressAutoHyphens/>
        <w:spacing w:after="0"/>
        <w:ind w:firstLine="284"/>
        <w:jc w:val="both"/>
        <w:rPr>
          <w:rFonts w:ascii="Times New Roman" w:hAnsi="Times New Roman"/>
          <w:b/>
          <w:sz w:val="24"/>
          <w:szCs w:val="24"/>
        </w:rPr>
      </w:pPr>
      <w:r w:rsidRPr="00072D0C">
        <w:rPr>
          <w:rFonts w:ascii="Times New Roman" w:hAnsi="Times New Roman"/>
          <w:b/>
          <w:sz w:val="24"/>
          <w:szCs w:val="24"/>
        </w:rPr>
        <w:t>8.1.1.</w:t>
      </w:r>
      <w:r w:rsidR="00FA0D79" w:rsidRPr="00072D0C">
        <w:rPr>
          <w:rFonts w:ascii="Times New Roman" w:hAnsi="Times New Roman"/>
          <w:b/>
          <w:sz w:val="24"/>
          <w:szCs w:val="24"/>
        </w:rPr>
        <w:t>3</w:t>
      </w:r>
      <w:r w:rsidRPr="00072D0C">
        <w:rPr>
          <w:rFonts w:ascii="Times New Roman" w:hAnsi="Times New Roman"/>
          <w:b/>
          <w:sz w:val="24"/>
          <w:szCs w:val="24"/>
        </w:rPr>
        <w:t>.</w:t>
      </w:r>
      <w:r w:rsidR="00D1035C" w:rsidRPr="00072D0C">
        <w:rPr>
          <w:rFonts w:ascii="Times New Roman" w:hAnsi="Times New Roman"/>
          <w:b/>
          <w:sz w:val="24"/>
          <w:szCs w:val="24"/>
        </w:rPr>
        <w:t xml:space="preserve"> Оценка и сопоставление заявок на участие в конкурсе</w:t>
      </w:r>
    </w:p>
    <w:p w:rsidR="00D1035C" w:rsidRPr="00DA69B1" w:rsidRDefault="00D465C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CB72EA">
        <w:rPr>
          <w:rFonts w:ascii="Times New Roman" w:hAnsi="Times New Roman"/>
          <w:sz w:val="24"/>
          <w:szCs w:val="24"/>
        </w:rPr>
        <w:t xml:space="preserve"> </w:t>
      </w:r>
      <w:r w:rsidR="002F561A"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002F561A"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осуществляет оценку и сопоставление заявок на участие </w:t>
      </w:r>
      <w:r w:rsidR="00A571C1">
        <w:rPr>
          <w:rFonts w:ascii="Times New Roman" w:hAnsi="Times New Roman"/>
          <w:sz w:val="24"/>
          <w:szCs w:val="24"/>
        </w:rPr>
        <w:br/>
      </w:r>
      <w:r w:rsidR="00D1035C" w:rsidRPr="00DA69B1">
        <w:rPr>
          <w:rFonts w:ascii="Times New Roman" w:hAnsi="Times New Roman"/>
          <w:sz w:val="24"/>
          <w:szCs w:val="24"/>
        </w:rPr>
        <w:t xml:space="preserve">в конкурсе, поданных участниками закупки, признанными участниками конкурса. </w:t>
      </w:r>
      <w:r w:rsidR="00FF0077">
        <w:rPr>
          <w:rFonts w:ascii="Times New Roman" w:hAnsi="Times New Roman"/>
          <w:sz w:val="24"/>
          <w:szCs w:val="24"/>
        </w:rPr>
        <w:t>Дата окончания</w:t>
      </w:r>
      <w:r w:rsidR="00D1035C" w:rsidRPr="00DA69B1">
        <w:rPr>
          <w:rFonts w:ascii="Times New Roman" w:hAnsi="Times New Roman"/>
          <w:sz w:val="24"/>
          <w:szCs w:val="24"/>
        </w:rPr>
        <w:t xml:space="preserve"> оценки и сопоставления таких заявок устанавливается в документации.</w:t>
      </w:r>
    </w:p>
    <w:p w:rsidR="00AD418E" w:rsidRPr="00DA69B1" w:rsidRDefault="00D1035C"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D465C8" w:rsidRPr="00DA69B1">
        <w:rPr>
          <w:rFonts w:ascii="Times New Roman" w:hAnsi="Times New Roman"/>
          <w:sz w:val="24"/>
          <w:szCs w:val="24"/>
        </w:rPr>
        <w:t>)</w:t>
      </w:r>
      <w:r w:rsidR="00CB72EA">
        <w:rPr>
          <w:rFonts w:ascii="Times New Roman" w:hAnsi="Times New Roman"/>
          <w:sz w:val="24"/>
          <w:szCs w:val="24"/>
        </w:rPr>
        <w:t xml:space="preserve"> </w:t>
      </w:r>
      <w:r w:rsidR="00183A3F" w:rsidRPr="00DA69B1">
        <w:rPr>
          <w:rFonts w:ascii="Times New Roman" w:hAnsi="Times New Roman"/>
          <w:sz w:val="24"/>
          <w:szCs w:val="24"/>
        </w:rPr>
        <w:t xml:space="preserve">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w:t>
      </w:r>
      <w:r w:rsidR="00183A3F" w:rsidRPr="00DA69B1">
        <w:rPr>
          <w:rFonts w:ascii="Times New Roman" w:hAnsi="Times New Roman"/>
          <w:sz w:val="24"/>
          <w:szCs w:val="24"/>
        </w:rPr>
        <w:lastRenderedPageBreak/>
        <w:t xml:space="preserve">условий, предложенных в заявках на участие в конкурсе, Комиссия по </w:t>
      </w:r>
      <w:r w:rsidR="0013648C" w:rsidRPr="00DA69B1">
        <w:rPr>
          <w:rFonts w:ascii="Times New Roman" w:hAnsi="Times New Roman"/>
          <w:sz w:val="24"/>
          <w:szCs w:val="24"/>
        </w:rPr>
        <w:t>закупкам должна</w:t>
      </w:r>
      <w:r w:rsidR="00183A3F" w:rsidRPr="00DA69B1">
        <w:rPr>
          <w:rFonts w:ascii="Times New Roman" w:hAnsi="Times New Roman"/>
          <w:sz w:val="24"/>
          <w:szCs w:val="24"/>
        </w:rPr>
        <w:t xml:space="preserve"> оценивать и сопоставлять такие заявки по критериям, указанным в документации.</w:t>
      </w:r>
      <w:r w:rsidR="00AD418E" w:rsidRPr="00DA69B1">
        <w:rPr>
          <w:rFonts w:ascii="Times New Roman" w:hAnsi="Times New Roman"/>
          <w:sz w:val="24"/>
          <w:szCs w:val="24"/>
        </w:rPr>
        <w:t xml:space="preserve"> При этом критериями оценки заявок на участиев конкурсе могут быть:</w:t>
      </w:r>
    </w:p>
    <w:p w:rsidR="00751C35" w:rsidRPr="00DA69B1" w:rsidRDefault="00751C35"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цена договора;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функциональные характеристики (потребительские свойства) или качественные характеристики товара;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качество работ, услуг и (или) квалификация участника конкурса;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расходы на эксплуатацию товара;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расходы на техническое обслуживание;</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сроки (периоды) поставки товара, выполнения работ, оказания услуг;</w:t>
      </w:r>
    </w:p>
    <w:p w:rsidR="00183A3F"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срок предоставления гарантии качества товара, работ, услуг;</w:t>
      </w:r>
    </w:p>
    <w:p w:rsidR="00183A3F" w:rsidRPr="00DA69B1" w:rsidRDefault="00183A3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деловая репутация участника;</w:t>
      </w:r>
    </w:p>
    <w:p w:rsidR="00183A3F" w:rsidRPr="00DA69B1" w:rsidRDefault="00183A3F" w:rsidP="00A571C1">
      <w:pPr>
        <w:spacing w:after="0"/>
        <w:ind w:firstLine="709"/>
        <w:jc w:val="both"/>
        <w:rPr>
          <w:rFonts w:ascii="Times New Roman" w:hAnsi="Times New Roman"/>
          <w:sz w:val="24"/>
          <w:szCs w:val="24"/>
        </w:rPr>
      </w:pPr>
      <w:r w:rsidRPr="00DA69B1">
        <w:rPr>
          <w:rFonts w:ascii="Times New Roman" w:hAnsi="Times New Roman"/>
          <w:sz w:val="24"/>
          <w:szCs w:val="24"/>
        </w:rPr>
        <w:t>- наличие у участника опыта поставки товаров, выполнения работ, оказания услуг;</w:t>
      </w:r>
    </w:p>
    <w:p w:rsidR="00183A3F" w:rsidRPr="00DA69B1" w:rsidRDefault="00183A3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наличие у участника производственных мощностей, технологического оборудования, </w:t>
      </w:r>
      <w:r w:rsidR="00701E17" w:rsidRPr="00DA69B1">
        <w:rPr>
          <w:rFonts w:ascii="Times New Roman" w:hAnsi="Times New Roman"/>
          <w:sz w:val="24"/>
          <w:szCs w:val="24"/>
        </w:rPr>
        <w:t xml:space="preserve">транспорта, </w:t>
      </w:r>
      <w:r w:rsidRPr="00DA69B1">
        <w:rPr>
          <w:rFonts w:ascii="Times New Roman" w:hAnsi="Times New Roman"/>
          <w:sz w:val="24"/>
          <w:szCs w:val="24"/>
        </w:rPr>
        <w:t>трудовых, финансовых ресурсов и иных показателей, необходимых для поставки товаров, выполнения работ, оказания услуг;</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критерии оценки заявок</w:t>
      </w:r>
      <w:r w:rsidR="00183A3F" w:rsidRPr="00DA69B1">
        <w:rPr>
          <w:rFonts w:ascii="Times New Roman" w:hAnsi="Times New Roman"/>
          <w:sz w:val="24"/>
          <w:szCs w:val="24"/>
        </w:rPr>
        <w:t xml:space="preserve"> в соответствии с документацией</w:t>
      </w:r>
      <w:r w:rsidRPr="00DA69B1">
        <w:rPr>
          <w:rFonts w:ascii="Times New Roman" w:hAnsi="Times New Roman"/>
          <w:sz w:val="24"/>
          <w:szCs w:val="24"/>
        </w:rPr>
        <w:t>.</w:t>
      </w:r>
    </w:p>
    <w:p w:rsidR="0020791F" w:rsidRPr="00DA69B1" w:rsidRDefault="0020791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A571C1">
        <w:rPr>
          <w:rFonts w:ascii="Times New Roman" w:hAnsi="Times New Roman"/>
          <w:sz w:val="24"/>
          <w:szCs w:val="24"/>
        </w:rPr>
        <w:br/>
      </w:r>
      <w:r w:rsidRPr="00DA69B1">
        <w:rPr>
          <w:rFonts w:ascii="Times New Roman" w:hAnsi="Times New Roman"/>
          <w:sz w:val="24"/>
          <w:szCs w:val="24"/>
        </w:rPr>
        <w:t>и возможных значений оценки или порядка ее определения.</w:t>
      </w:r>
    </w:p>
    <w:p w:rsidR="00EA2F1B" w:rsidRPr="00DA69B1" w:rsidRDefault="00EA2F1B"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сопоставления и оценки </w:t>
      </w:r>
      <w:r w:rsidR="00D91D37" w:rsidRPr="00DA69B1">
        <w:rPr>
          <w:rFonts w:ascii="Times New Roman" w:hAnsi="Times New Roman"/>
          <w:sz w:val="24"/>
          <w:szCs w:val="24"/>
        </w:rPr>
        <w:t xml:space="preserve">заявок (рейтинг) по </w:t>
      </w:r>
      <w:r w:rsidRPr="00DA69B1">
        <w:rPr>
          <w:rFonts w:ascii="Times New Roman" w:hAnsi="Times New Roman"/>
          <w:sz w:val="24"/>
          <w:szCs w:val="24"/>
        </w:rPr>
        <w:t>каждо</w:t>
      </w:r>
      <w:r w:rsidR="00D91D37" w:rsidRPr="00DA69B1">
        <w:rPr>
          <w:rFonts w:ascii="Times New Roman" w:hAnsi="Times New Roman"/>
          <w:sz w:val="24"/>
          <w:szCs w:val="24"/>
        </w:rPr>
        <w:t>му</w:t>
      </w:r>
      <w:r w:rsidRPr="00DA69B1">
        <w:rPr>
          <w:rFonts w:ascii="Times New Roman" w:hAnsi="Times New Roman"/>
          <w:sz w:val="24"/>
          <w:szCs w:val="24"/>
        </w:rPr>
        <w:t xml:space="preserve"> критери</w:t>
      </w:r>
      <w:r w:rsidR="00D91D37" w:rsidRPr="00DA69B1">
        <w:rPr>
          <w:rFonts w:ascii="Times New Roman" w:hAnsi="Times New Roman"/>
          <w:sz w:val="24"/>
          <w:szCs w:val="24"/>
        </w:rPr>
        <w:t>ю</w:t>
      </w:r>
      <w:r w:rsidR="0020791F" w:rsidRPr="00DA69B1">
        <w:rPr>
          <w:rFonts w:ascii="Times New Roman" w:hAnsi="Times New Roman"/>
          <w:sz w:val="24"/>
          <w:szCs w:val="24"/>
        </w:rPr>
        <w:t xml:space="preserve"> (подкритерию)</w:t>
      </w:r>
      <w:r w:rsidRPr="00DA69B1">
        <w:rPr>
          <w:rFonts w:ascii="Times New Roman" w:hAnsi="Times New Roman"/>
          <w:sz w:val="24"/>
          <w:szCs w:val="24"/>
        </w:rPr>
        <w:t xml:space="preserve"> устанавливается в документации.</w:t>
      </w:r>
    </w:p>
    <w:p w:rsidR="00D91D37" w:rsidRPr="005D13F1" w:rsidRDefault="00D91D37" w:rsidP="00A571C1">
      <w:pPr>
        <w:numPr>
          <w:ilvl w:val="0"/>
          <w:numId w:val="16"/>
        </w:numPr>
        <w:tabs>
          <w:tab w:val="clear" w:pos="1620"/>
          <w:tab w:val="num" w:pos="0"/>
          <w:tab w:val="left" w:pos="993"/>
        </w:tabs>
        <w:spacing w:after="0"/>
        <w:ind w:left="0" w:firstLine="709"/>
        <w:jc w:val="both"/>
        <w:rPr>
          <w:rFonts w:ascii="Times New Roman" w:hAnsi="Times New Roman"/>
          <w:sz w:val="24"/>
          <w:szCs w:val="24"/>
        </w:rPr>
      </w:pPr>
      <w:r w:rsidRPr="005D13F1">
        <w:rPr>
          <w:rFonts w:ascii="Times New Roman" w:hAnsi="Times New Roman"/>
          <w:sz w:val="24"/>
          <w:szCs w:val="24"/>
        </w:rPr>
        <w:t xml:space="preserve">Для сопоставления и оценки заявки осуществляется расчет итогового рейтинга </w:t>
      </w:r>
      <w:r w:rsidR="00A571C1" w:rsidRPr="005D13F1">
        <w:rPr>
          <w:rFonts w:ascii="Times New Roman" w:hAnsi="Times New Roman"/>
          <w:sz w:val="24"/>
          <w:szCs w:val="24"/>
        </w:rPr>
        <w:br/>
      </w:r>
      <w:r w:rsidRPr="005D13F1">
        <w:rPr>
          <w:rFonts w:ascii="Times New Roman" w:hAnsi="Times New Roman"/>
          <w:sz w:val="24"/>
          <w:szCs w:val="24"/>
        </w:rPr>
        <w:t xml:space="preserve">по каждой заявке, </w:t>
      </w:r>
      <w:r w:rsidR="0013648C" w:rsidRPr="005D13F1">
        <w:rPr>
          <w:rFonts w:ascii="Times New Roman" w:hAnsi="Times New Roman"/>
          <w:sz w:val="24"/>
          <w:szCs w:val="24"/>
        </w:rPr>
        <w:t>который рассчитывается</w:t>
      </w:r>
      <w:r w:rsidRPr="005D13F1">
        <w:rPr>
          <w:rFonts w:ascii="Times New Roman" w:hAnsi="Times New Roman"/>
          <w:sz w:val="24"/>
          <w:szCs w:val="24"/>
        </w:rPr>
        <w:t xml:space="preserve"> путем сложения рейтингов по каждому критерию оценки заявки, установленному в закупочной документации.</w:t>
      </w:r>
      <w:r w:rsidR="00E20182" w:rsidRPr="005D13F1">
        <w:rPr>
          <w:rFonts w:ascii="Times New Roman" w:hAnsi="Times New Roman"/>
          <w:sz w:val="24"/>
          <w:szCs w:val="24"/>
        </w:rPr>
        <w:t xml:space="preserve"> Сопоставление </w:t>
      </w:r>
      <w:r w:rsidR="00A571C1" w:rsidRPr="005D13F1">
        <w:rPr>
          <w:rFonts w:ascii="Times New Roman" w:hAnsi="Times New Roman"/>
          <w:sz w:val="24"/>
          <w:szCs w:val="24"/>
        </w:rPr>
        <w:br/>
      </w:r>
      <w:r w:rsidR="00E20182" w:rsidRPr="005D13F1">
        <w:rPr>
          <w:rFonts w:ascii="Times New Roman" w:hAnsi="Times New Roman"/>
          <w:sz w:val="24"/>
          <w:szCs w:val="24"/>
        </w:rPr>
        <w:t>и оценка заявок осуществляется с учетом положений, установленных в п. 7.</w:t>
      </w:r>
      <w:r w:rsidR="0013648C" w:rsidRPr="005D13F1">
        <w:rPr>
          <w:rFonts w:ascii="Times New Roman" w:hAnsi="Times New Roman"/>
          <w:sz w:val="24"/>
          <w:szCs w:val="24"/>
        </w:rPr>
        <w:t>4</w:t>
      </w:r>
      <w:r w:rsidR="00E20182" w:rsidRPr="005D13F1">
        <w:rPr>
          <w:rFonts w:ascii="Times New Roman" w:hAnsi="Times New Roman"/>
          <w:sz w:val="24"/>
          <w:szCs w:val="24"/>
        </w:rPr>
        <w:t xml:space="preserve">. раздела 7 настоящего Положения. </w:t>
      </w:r>
    </w:p>
    <w:p w:rsidR="00D91D37" w:rsidRPr="00DA69B1" w:rsidRDefault="00D91D37" w:rsidP="00A571C1">
      <w:pPr>
        <w:pStyle w:val="30"/>
        <w:numPr>
          <w:ilvl w:val="0"/>
          <w:numId w:val="0"/>
        </w:numPr>
        <w:tabs>
          <w:tab w:val="num" w:pos="0"/>
          <w:tab w:val="left" w:pos="708"/>
        </w:tabs>
        <w:spacing w:line="276" w:lineRule="auto"/>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w:t>
      </w:r>
      <w:r w:rsidR="00A571C1">
        <w:rPr>
          <w:rFonts w:eastAsia="Calibri"/>
          <w:szCs w:val="24"/>
          <w:lang w:eastAsia="en-US"/>
        </w:rPr>
        <w:br/>
      </w:r>
      <w:r w:rsidRPr="00DA69B1">
        <w:rPr>
          <w:rFonts w:eastAsia="Calibri"/>
          <w:szCs w:val="24"/>
          <w:lang w:eastAsia="en-US"/>
        </w:rPr>
        <w:t xml:space="preserve">с итоговым рейтингом, каждой заявке участника закупки, допущенного </w:t>
      </w:r>
      <w:r w:rsidR="005D13F1">
        <w:rPr>
          <w:rFonts w:eastAsia="Calibri"/>
          <w:szCs w:val="24"/>
          <w:lang w:eastAsia="en-US"/>
        </w:rPr>
        <w:t>к</w:t>
      </w:r>
      <w:r w:rsidRPr="00DA69B1">
        <w:rPr>
          <w:rFonts w:eastAsia="Calibri"/>
          <w:szCs w:val="24"/>
          <w:lang w:eastAsia="en-US"/>
        </w:rPr>
        <w:t xml:space="preserve"> участи</w:t>
      </w:r>
      <w:r w:rsidR="005D13F1">
        <w:rPr>
          <w:rFonts w:eastAsia="Calibri"/>
          <w:szCs w:val="24"/>
          <w:lang w:eastAsia="en-US"/>
        </w:rPr>
        <w:t>ю</w:t>
      </w:r>
      <w:r w:rsidR="00A571C1">
        <w:rPr>
          <w:rFonts w:eastAsia="Calibri"/>
          <w:szCs w:val="24"/>
          <w:lang w:eastAsia="en-US"/>
        </w:rPr>
        <w:br/>
      </w:r>
      <w:r w:rsidRPr="00DA69B1">
        <w:rPr>
          <w:rFonts w:eastAsia="Calibri"/>
          <w:szCs w:val="24"/>
          <w:lang w:eastAsia="en-US"/>
        </w:rPr>
        <w:t xml:space="preserve">в закупке, относительно других по мере уменьшения степени выгодности содержащихся </w:t>
      </w:r>
      <w:r w:rsidR="00A571C1">
        <w:rPr>
          <w:rFonts w:eastAsia="Calibri"/>
          <w:szCs w:val="24"/>
          <w:lang w:eastAsia="en-US"/>
        </w:rPr>
        <w:br/>
      </w:r>
      <w:r w:rsidRPr="00DA69B1">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A571C1">
        <w:rPr>
          <w:rFonts w:eastAsia="Calibri"/>
          <w:szCs w:val="24"/>
          <w:lang w:eastAsia="en-US"/>
        </w:rPr>
        <w:br/>
      </w:r>
      <w:r w:rsidRPr="00DA69B1">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A571C1">
        <w:rPr>
          <w:rFonts w:eastAsia="Calibri"/>
          <w:szCs w:val="24"/>
          <w:lang w:eastAsia="en-US"/>
        </w:rPr>
        <w:br/>
      </w:r>
      <w:r w:rsidRPr="00DA69B1">
        <w:rPr>
          <w:rFonts w:eastAsia="Calibri"/>
          <w:szCs w:val="24"/>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D1035C" w:rsidRPr="00DA69B1" w:rsidRDefault="00253D73"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465C8" w:rsidRPr="00DA69B1">
        <w:rPr>
          <w:rFonts w:ascii="Times New Roman" w:hAnsi="Times New Roman"/>
          <w:sz w:val="24"/>
          <w:szCs w:val="24"/>
        </w:rPr>
        <w:t>)</w:t>
      </w:r>
      <w:r w:rsidR="00CB72EA">
        <w:rPr>
          <w:rFonts w:ascii="Times New Roman" w:hAnsi="Times New Roman"/>
          <w:sz w:val="24"/>
          <w:szCs w:val="24"/>
        </w:rPr>
        <w:t xml:space="preserve"> </w:t>
      </w:r>
      <w:r w:rsidR="00D1035C" w:rsidRPr="00DA69B1">
        <w:rPr>
          <w:rFonts w:ascii="Times New Roman" w:hAnsi="Times New Roman"/>
          <w:sz w:val="24"/>
          <w:szCs w:val="24"/>
        </w:rPr>
        <w:t xml:space="preserve">Победителем конкурса признается участник конкурса, который предложил лучшие условия и заявке </w:t>
      </w:r>
      <w:r w:rsidR="0013648C" w:rsidRPr="00DA69B1">
        <w:rPr>
          <w:rFonts w:ascii="Times New Roman" w:hAnsi="Times New Roman"/>
          <w:sz w:val="24"/>
          <w:szCs w:val="24"/>
        </w:rPr>
        <w:t>на участие,</w:t>
      </w:r>
      <w:r w:rsidR="00D1035C" w:rsidRPr="00DA69B1">
        <w:rPr>
          <w:rFonts w:ascii="Times New Roman" w:hAnsi="Times New Roman"/>
          <w:sz w:val="24"/>
          <w:szCs w:val="24"/>
        </w:rPr>
        <w:t xml:space="preserve"> в конкурсе которого присвоен первый номер.</w:t>
      </w:r>
    </w:p>
    <w:p w:rsidR="00194D19" w:rsidRPr="00DA69B1" w:rsidRDefault="00253D73"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D465C8" w:rsidRPr="00DA69B1">
        <w:rPr>
          <w:rFonts w:ascii="Times New Roman" w:hAnsi="Times New Roman"/>
          <w:sz w:val="24"/>
          <w:szCs w:val="24"/>
        </w:rPr>
        <w:t>)</w:t>
      </w:r>
      <w:r w:rsidR="00CB72EA">
        <w:rPr>
          <w:rFonts w:ascii="Times New Roman" w:hAnsi="Times New Roman"/>
          <w:sz w:val="24"/>
          <w:szCs w:val="24"/>
        </w:rPr>
        <w:t xml:space="preserve"> </w:t>
      </w:r>
      <w:r w:rsidR="00AD418E"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00AD418E" w:rsidRPr="00DA69B1">
        <w:rPr>
          <w:rFonts w:ascii="Times New Roman" w:hAnsi="Times New Roman"/>
          <w:sz w:val="24"/>
          <w:szCs w:val="24"/>
        </w:rPr>
        <w:t xml:space="preserve">по закупкам </w:t>
      </w:r>
      <w:r w:rsidR="00D1035C" w:rsidRPr="00DA69B1">
        <w:rPr>
          <w:rFonts w:ascii="Times New Roman" w:hAnsi="Times New Roman"/>
          <w:sz w:val="24"/>
          <w:szCs w:val="24"/>
        </w:rPr>
        <w:t>ведет протокол оценки и сопоставления заявок на участие в конкурсе</w:t>
      </w:r>
      <w:r w:rsidR="00194D19" w:rsidRPr="00DA69B1">
        <w:rPr>
          <w:rFonts w:ascii="Times New Roman" w:hAnsi="Times New Roman"/>
          <w:sz w:val="24"/>
          <w:szCs w:val="24"/>
        </w:rPr>
        <w:t xml:space="preserve"> (итоговый протокол)</w:t>
      </w:r>
      <w:r w:rsidR="00D1035C" w:rsidRPr="00DA69B1">
        <w:rPr>
          <w:rFonts w:ascii="Times New Roman" w:hAnsi="Times New Roman"/>
          <w:sz w:val="24"/>
          <w:szCs w:val="24"/>
        </w:rPr>
        <w:t xml:space="preserve">, в котором должны содержаться </w:t>
      </w:r>
      <w:r w:rsidR="00C11B43" w:rsidRPr="00DA69B1">
        <w:rPr>
          <w:rFonts w:ascii="Times New Roman" w:hAnsi="Times New Roman"/>
          <w:sz w:val="24"/>
          <w:szCs w:val="24"/>
        </w:rPr>
        <w:t>наименование</w:t>
      </w:r>
      <w:r w:rsidR="00D1035C" w:rsidRPr="00DA69B1">
        <w:rPr>
          <w:rFonts w:ascii="Times New Roman" w:hAnsi="Times New Roman"/>
          <w:sz w:val="24"/>
          <w:szCs w:val="24"/>
        </w:rPr>
        <w:t xml:space="preserve"> участник</w:t>
      </w:r>
      <w:r w:rsidR="00C11B43" w:rsidRPr="00DA69B1">
        <w:rPr>
          <w:rFonts w:ascii="Times New Roman" w:hAnsi="Times New Roman"/>
          <w:sz w:val="24"/>
          <w:szCs w:val="24"/>
        </w:rPr>
        <w:t>ов</w:t>
      </w:r>
      <w:r w:rsidR="00D1035C" w:rsidRPr="00DA69B1">
        <w:rPr>
          <w:rFonts w:ascii="Times New Roman" w:hAnsi="Times New Roman"/>
          <w:sz w:val="24"/>
          <w:szCs w:val="24"/>
        </w:rPr>
        <w:t xml:space="preserve"> конкурса, заявки на участие в конкурсе которых были </w:t>
      </w:r>
      <w:r w:rsidR="008808D5" w:rsidRPr="00DA69B1">
        <w:rPr>
          <w:rFonts w:ascii="Times New Roman" w:hAnsi="Times New Roman"/>
          <w:sz w:val="24"/>
          <w:szCs w:val="24"/>
        </w:rPr>
        <w:t>допущены до участия в конкурсе</w:t>
      </w:r>
      <w:r w:rsidR="00194D19" w:rsidRPr="00DA69B1">
        <w:rPr>
          <w:rFonts w:ascii="Times New Roman" w:hAnsi="Times New Roman"/>
          <w:sz w:val="24"/>
          <w:szCs w:val="24"/>
        </w:rPr>
        <w:t>, а также:</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количество поданных заявок на участие в закупке, а также дата и время регистрации каждой такой заявки;</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A571C1">
        <w:rPr>
          <w:rFonts w:ascii="Times New Roman" w:hAnsi="Times New Roman"/>
          <w:sz w:val="24"/>
          <w:szCs w:val="24"/>
        </w:rPr>
        <w:br/>
      </w:r>
      <w:r w:rsidRPr="00DA69B1">
        <w:rPr>
          <w:rFonts w:ascii="Times New Roman" w:hAnsi="Times New Roman"/>
          <w:sz w:val="24"/>
          <w:szCs w:val="24"/>
        </w:rPr>
        <w:t>не соответствуют такие заявка, окончательное предложение;</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A571C1">
        <w:rPr>
          <w:rFonts w:ascii="Times New Roman" w:hAnsi="Times New Roman"/>
          <w:sz w:val="24"/>
          <w:szCs w:val="24"/>
        </w:rPr>
        <w:br/>
      </w:r>
      <w:r w:rsidRPr="00DA69B1">
        <w:rPr>
          <w:rFonts w:ascii="Times New Roman" w:hAnsi="Times New Roman"/>
          <w:sz w:val="24"/>
          <w:szCs w:val="24"/>
        </w:rPr>
        <w:t xml:space="preserve">(если документацией о закупке на последнем этапе ее проведения предусмотрена оценка заявок, окончательных предложений) с указанием решения </w:t>
      </w:r>
      <w:r w:rsidR="00223F6B">
        <w:rPr>
          <w:rFonts w:ascii="Times New Roman" w:hAnsi="Times New Roman"/>
          <w:sz w:val="24"/>
          <w:szCs w:val="24"/>
        </w:rPr>
        <w:t>К</w:t>
      </w:r>
      <w:r w:rsidRPr="00DA69B1">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A571C1">
        <w:rPr>
          <w:rFonts w:ascii="Times New Roman" w:hAnsi="Times New Roman"/>
          <w:sz w:val="24"/>
          <w:szCs w:val="24"/>
        </w:rPr>
        <w:br/>
      </w:r>
      <w:r w:rsidRPr="00DA69B1">
        <w:rPr>
          <w:rFonts w:ascii="Times New Roman" w:hAnsi="Times New Roman"/>
          <w:sz w:val="24"/>
          <w:szCs w:val="24"/>
        </w:rPr>
        <w:t>ее таковой;</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документацией о закупке.</w:t>
      </w:r>
    </w:p>
    <w:p w:rsidR="00D1035C" w:rsidRPr="00DA69B1" w:rsidRDefault="00AE601F"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Протокол оценки и сопоставления заявок на участие в конкурсе</w:t>
      </w:r>
      <w:r w:rsidR="00194D19" w:rsidRPr="00DA69B1">
        <w:rPr>
          <w:rFonts w:ascii="Times New Roman" w:hAnsi="Times New Roman"/>
          <w:sz w:val="24"/>
          <w:szCs w:val="24"/>
        </w:rPr>
        <w:t xml:space="preserve"> (итоговый протокол)</w:t>
      </w:r>
      <w:r w:rsidRPr="00DA69B1">
        <w:rPr>
          <w:rFonts w:ascii="Times New Roman" w:hAnsi="Times New Roman"/>
          <w:sz w:val="24"/>
          <w:szCs w:val="24"/>
        </w:rPr>
        <w:t xml:space="preserve"> оформляется и подписывается всеми присутствующими на заседании </w:t>
      </w:r>
      <w:r w:rsidR="009C5F1D" w:rsidRPr="00DA69B1">
        <w:rPr>
          <w:rFonts w:ascii="Times New Roman" w:hAnsi="Times New Roman"/>
          <w:sz w:val="24"/>
          <w:szCs w:val="24"/>
        </w:rPr>
        <w:t>членами К</w:t>
      </w:r>
      <w:r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w:t>
      </w:r>
      <w:r w:rsidRPr="00DA69B1">
        <w:rPr>
          <w:rFonts w:ascii="Times New Roman" w:hAnsi="Times New Roman"/>
          <w:sz w:val="24"/>
          <w:szCs w:val="24"/>
        </w:rPr>
        <w:t xml:space="preserve"> не позднее </w:t>
      </w:r>
      <w:r w:rsidR="00194D19" w:rsidRPr="00DA69B1">
        <w:rPr>
          <w:rFonts w:ascii="Times New Roman" w:hAnsi="Times New Roman"/>
          <w:sz w:val="24"/>
          <w:szCs w:val="24"/>
        </w:rPr>
        <w:t>трех</w:t>
      </w:r>
      <w:r w:rsidRPr="00DA69B1">
        <w:rPr>
          <w:rFonts w:ascii="Times New Roman" w:hAnsi="Times New Roman"/>
          <w:sz w:val="24"/>
          <w:szCs w:val="24"/>
        </w:rPr>
        <w:t xml:space="preserve"> рабоч</w:t>
      </w:r>
      <w:r w:rsidR="00194D19" w:rsidRPr="00DA69B1">
        <w:rPr>
          <w:rFonts w:ascii="Times New Roman" w:hAnsi="Times New Roman"/>
          <w:sz w:val="24"/>
          <w:szCs w:val="24"/>
        </w:rPr>
        <w:t>их</w:t>
      </w:r>
      <w:r w:rsidR="00DD6D7B">
        <w:rPr>
          <w:rFonts w:ascii="Times New Roman" w:hAnsi="Times New Roman"/>
          <w:sz w:val="24"/>
          <w:szCs w:val="24"/>
        </w:rPr>
        <w:t xml:space="preserve"> </w:t>
      </w:r>
      <w:r w:rsidR="009C5F1D" w:rsidRPr="00DA69B1">
        <w:rPr>
          <w:rFonts w:ascii="Times New Roman" w:hAnsi="Times New Roman"/>
          <w:sz w:val="24"/>
          <w:szCs w:val="24"/>
        </w:rPr>
        <w:t>дн</w:t>
      </w:r>
      <w:r w:rsidR="00194D19" w:rsidRPr="00DA69B1">
        <w:rPr>
          <w:rFonts w:ascii="Times New Roman" w:hAnsi="Times New Roman"/>
          <w:sz w:val="24"/>
          <w:szCs w:val="24"/>
        </w:rPr>
        <w:t>ей со дня</w:t>
      </w:r>
      <w:r w:rsidR="008776D9" w:rsidRPr="00DA69B1">
        <w:rPr>
          <w:rFonts w:ascii="Times New Roman" w:hAnsi="Times New Roman"/>
          <w:sz w:val="24"/>
          <w:szCs w:val="24"/>
        </w:rPr>
        <w:t xml:space="preserve"> окончания проведения</w:t>
      </w:r>
      <w:r w:rsidRPr="00DA69B1">
        <w:rPr>
          <w:rFonts w:ascii="Times New Roman" w:hAnsi="Times New Roman"/>
          <w:sz w:val="24"/>
          <w:szCs w:val="24"/>
        </w:rPr>
        <w:t xml:space="preserve"> оценки и сопоставления заяв</w:t>
      </w:r>
      <w:r w:rsidR="008776D9" w:rsidRPr="00DA69B1">
        <w:rPr>
          <w:rFonts w:ascii="Times New Roman" w:hAnsi="Times New Roman"/>
          <w:sz w:val="24"/>
          <w:szCs w:val="24"/>
        </w:rPr>
        <w:t>о</w:t>
      </w:r>
      <w:r w:rsidRPr="00DA69B1">
        <w:rPr>
          <w:rFonts w:ascii="Times New Roman" w:hAnsi="Times New Roman"/>
          <w:sz w:val="24"/>
          <w:szCs w:val="24"/>
        </w:rPr>
        <w:t>к на участие в конкурсе</w:t>
      </w:r>
      <w:r w:rsidR="008776D9" w:rsidRPr="00DA69B1">
        <w:rPr>
          <w:rFonts w:ascii="Times New Roman" w:hAnsi="Times New Roman"/>
          <w:sz w:val="24"/>
          <w:szCs w:val="24"/>
        </w:rPr>
        <w:t xml:space="preserve">. Указанный протокол </w:t>
      </w:r>
      <w:r w:rsidR="00D1035C" w:rsidRPr="00DA69B1">
        <w:rPr>
          <w:rFonts w:ascii="Times New Roman" w:hAnsi="Times New Roman"/>
          <w:sz w:val="24"/>
          <w:szCs w:val="24"/>
        </w:rPr>
        <w:t xml:space="preserve">размещается Заказчиком </w:t>
      </w:r>
      <w:r w:rsidR="00DB3DD7" w:rsidRPr="00DA69B1">
        <w:rPr>
          <w:rFonts w:ascii="Times New Roman" w:hAnsi="Times New Roman"/>
          <w:sz w:val="24"/>
          <w:szCs w:val="24"/>
        </w:rPr>
        <w:t>в ЕИС</w:t>
      </w:r>
      <w:r w:rsidR="00D1035C" w:rsidRPr="00DA69B1">
        <w:rPr>
          <w:rFonts w:ascii="Times New Roman" w:hAnsi="Times New Roman"/>
          <w:sz w:val="24"/>
          <w:szCs w:val="24"/>
        </w:rPr>
        <w:t xml:space="preserve"> не позднее чем через три дня со дня подписания такого протокола. </w:t>
      </w:r>
    </w:p>
    <w:p w:rsidR="00D1035C" w:rsidRDefault="008776D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D465C8" w:rsidRPr="00DA69B1">
        <w:rPr>
          <w:rFonts w:ascii="Times New Roman" w:hAnsi="Times New Roman"/>
          <w:sz w:val="24"/>
          <w:szCs w:val="24"/>
        </w:rPr>
        <w:t xml:space="preserve">) </w:t>
      </w:r>
      <w:r w:rsidR="00D1035C" w:rsidRPr="00DA69B1">
        <w:rPr>
          <w:rFonts w:ascii="Times New Roman" w:hAnsi="Times New Roman"/>
          <w:sz w:val="24"/>
          <w:szCs w:val="24"/>
        </w:rPr>
        <w:t>Победитель конкурса не вправе отказаться от заключения договора.</w:t>
      </w:r>
    </w:p>
    <w:p w:rsidR="0028617F" w:rsidRPr="00DA69B1" w:rsidRDefault="0028617F" w:rsidP="00DA69B1">
      <w:pPr>
        <w:suppressAutoHyphens/>
        <w:spacing w:after="0"/>
        <w:ind w:firstLine="709"/>
        <w:jc w:val="both"/>
        <w:rPr>
          <w:rFonts w:ascii="Times New Roman" w:hAnsi="Times New Roman"/>
          <w:sz w:val="24"/>
          <w:szCs w:val="24"/>
        </w:rPr>
      </w:pPr>
    </w:p>
    <w:p w:rsidR="00D1035C" w:rsidRPr="00B953E1" w:rsidRDefault="00E73473" w:rsidP="00A571C1">
      <w:pPr>
        <w:suppressAutoHyphens/>
        <w:spacing w:after="0"/>
        <w:ind w:firstLine="284"/>
        <w:jc w:val="both"/>
        <w:rPr>
          <w:rFonts w:ascii="Times New Roman" w:hAnsi="Times New Roman"/>
          <w:b/>
          <w:sz w:val="24"/>
          <w:szCs w:val="24"/>
        </w:rPr>
      </w:pPr>
      <w:r w:rsidRPr="00B953E1">
        <w:rPr>
          <w:rFonts w:ascii="Times New Roman" w:hAnsi="Times New Roman"/>
          <w:b/>
          <w:sz w:val="24"/>
          <w:szCs w:val="24"/>
        </w:rPr>
        <w:t>8.1.2</w:t>
      </w:r>
      <w:r w:rsidR="00D1035C" w:rsidRPr="00B953E1">
        <w:rPr>
          <w:rFonts w:ascii="Times New Roman" w:hAnsi="Times New Roman"/>
          <w:b/>
          <w:sz w:val="24"/>
          <w:szCs w:val="24"/>
        </w:rPr>
        <w:t>. Случаи признания конкурса несостоявшимся</w:t>
      </w:r>
      <w:r w:rsidR="00FA0D79" w:rsidRPr="00B953E1">
        <w:rPr>
          <w:rFonts w:ascii="Times New Roman" w:hAnsi="Times New Roman"/>
          <w:b/>
          <w:sz w:val="24"/>
          <w:szCs w:val="24"/>
        </w:rPr>
        <w:t xml:space="preserve"> и иные случаи</w:t>
      </w:r>
    </w:p>
    <w:p w:rsidR="00D676E0"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Конкурс, в котором участвовал только один участник, признаётся несостоявшимся.</w:t>
      </w:r>
    </w:p>
    <w:p w:rsidR="006B4589" w:rsidRPr="00DA69B1" w:rsidRDefault="006B4589" w:rsidP="00DA69B1">
      <w:pPr>
        <w:spacing w:after="0"/>
        <w:ind w:firstLine="720"/>
        <w:jc w:val="both"/>
        <w:rPr>
          <w:rFonts w:ascii="Times New Roman" w:hAnsi="Times New Roman"/>
          <w:sz w:val="24"/>
          <w:szCs w:val="24"/>
        </w:rPr>
      </w:pPr>
      <w:r w:rsidRPr="006B4589">
        <w:rPr>
          <w:rFonts w:ascii="Times New Roman" w:hAnsi="Times New Roman"/>
          <w:sz w:val="24"/>
          <w:szCs w:val="24"/>
        </w:rPr>
        <w:t xml:space="preserve">В случае, если </w:t>
      </w:r>
      <w:r>
        <w:rPr>
          <w:rFonts w:ascii="Times New Roman" w:hAnsi="Times New Roman"/>
          <w:sz w:val="24"/>
          <w:szCs w:val="24"/>
        </w:rPr>
        <w:t>конкурсной</w:t>
      </w:r>
      <w:r w:rsidRPr="006B4589">
        <w:rPr>
          <w:rFonts w:ascii="Times New Roman" w:hAnsi="Times New Roman"/>
          <w:sz w:val="24"/>
          <w:szCs w:val="24"/>
        </w:rPr>
        <w:t xml:space="preserve"> документацией предусмотрено два и более лота, </w:t>
      </w:r>
      <w:r>
        <w:rPr>
          <w:rFonts w:ascii="Times New Roman" w:hAnsi="Times New Roman"/>
          <w:sz w:val="24"/>
          <w:szCs w:val="24"/>
        </w:rPr>
        <w:t>конкурс</w:t>
      </w:r>
      <w:r w:rsidRPr="006B4589">
        <w:rPr>
          <w:rFonts w:ascii="Times New Roman" w:hAnsi="Times New Roman"/>
          <w:sz w:val="24"/>
          <w:szCs w:val="24"/>
        </w:rPr>
        <w:t xml:space="preserve"> признается несостоявшимся только в отношении тех лотов, в отношении которых участвовал один участник.</w:t>
      </w:r>
    </w:p>
    <w:p w:rsidR="00D676E0" w:rsidRPr="00DA69B1" w:rsidRDefault="00427364" w:rsidP="00DA69B1">
      <w:pPr>
        <w:spacing w:after="0"/>
        <w:ind w:firstLine="720"/>
        <w:jc w:val="both"/>
        <w:rPr>
          <w:rFonts w:ascii="Times New Roman" w:hAnsi="Times New Roman"/>
          <w:sz w:val="24"/>
          <w:szCs w:val="24"/>
        </w:rPr>
      </w:pPr>
      <w:r>
        <w:rPr>
          <w:rFonts w:ascii="Times New Roman" w:hAnsi="Times New Roman"/>
          <w:sz w:val="24"/>
          <w:szCs w:val="24"/>
        </w:rPr>
        <w:t>Если к</w:t>
      </w:r>
      <w:r w:rsidR="00D676E0" w:rsidRPr="00DA69B1">
        <w:rPr>
          <w:rFonts w:ascii="Times New Roman" w:hAnsi="Times New Roman"/>
          <w:sz w:val="24"/>
          <w:szCs w:val="24"/>
        </w:rPr>
        <w:t>он</w:t>
      </w:r>
      <w:r w:rsidR="00CB72EA">
        <w:rPr>
          <w:rFonts w:ascii="Times New Roman" w:hAnsi="Times New Roman"/>
          <w:sz w:val="24"/>
          <w:szCs w:val="24"/>
        </w:rPr>
        <w:t>курс признается несостоявшимся</w:t>
      </w:r>
      <w:r w:rsidR="006150AD">
        <w:rPr>
          <w:rFonts w:ascii="Times New Roman" w:hAnsi="Times New Roman"/>
          <w:sz w:val="24"/>
          <w:szCs w:val="24"/>
        </w:rPr>
        <w:t>, а также в случае</w:t>
      </w:r>
      <w:r w:rsidR="00D676E0" w:rsidRPr="00DA69B1">
        <w:rPr>
          <w:rFonts w:ascii="Times New Roman" w:hAnsi="Times New Roman"/>
          <w:sz w:val="24"/>
          <w:szCs w:val="24"/>
        </w:rPr>
        <w:t>:</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lastRenderedPageBreak/>
        <w:t>1) если по окончании срока подачи заявок на участие в конкурсе не подана ни одна заявка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2) если по окончании срока подачи заявок на участие в конкурсе подана только одна заявка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3) если на основании результатов рассмотрения заявок на участие в конкурсе принято решение об отказе в допуске к участию в конкурсе всех </w:t>
      </w:r>
      <w:r w:rsidR="00F121A4">
        <w:rPr>
          <w:rFonts w:ascii="Times New Roman" w:hAnsi="Times New Roman"/>
          <w:sz w:val="24"/>
          <w:szCs w:val="24"/>
        </w:rPr>
        <w:t>участников</w:t>
      </w:r>
      <w:r w:rsidRPr="00DA69B1">
        <w:rPr>
          <w:rFonts w:ascii="Times New Roman" w:hAnsi="Times New Roman"/>
          <w:sz w:val="24"/>
          <w:szCs w:val="24"/>
        </w:rPr>
        <w:t xml:space="preserve">, подавших заявки на участие в конкурсе; </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4) если на основании результатов рассмотрения заявок на участие в конкурсе принято решение о допуске к участию в конкурсе только одного </w:t>
      </w:r>
      <w:r w:rsidR="00F121A4">
        <w:rPr>
          <w:rFonts w:ascii="Times New Roman" w:hAnsi="Times New Roman"/>
          <w:sz w:val="24"/>
          <w:szCs w:val="24"/>
        </w:rPr>
        <w:t>участника</w:t>
      </w:r>
      <w:r w:rsidRPr="00DA69B1">
        <w:rPr>
          <w:rFonts w:ascii="Times New Roman" w:hAnsi="Times New Roman"/>
          <w:sz w:val="24"/>
          <w:szCs w:val="24"/>
        </w:rPr>
        <w:t>, подавшего заявку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5) если победитель конкурса и участник закупки, заявке которого присвоен второй номер после победителя, уклоняются от заключения договора;</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6) если конкурс отменен Заказчиком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тогда Заказчик вправе: </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1) заключить договор с </w:t>
      </w:r>
      <w:r w:rsidR="00F121A4">
        <w:rPr>
          <w:rFonts w:ascii="Times New Roman" w:hAnsi="Times New Roman"/>
          <w:sz w:val="24"/>
          <w:szCs w:val="24"/>
        </w:rPr>
        <w:t>участником</w:t>
      </w:r>
      <w:r w:rsidRPr="00DA69B1">
        <w:rPr>
          <w:rFonts w:ascii="Times New Roman" w:hAnsi="Times New Roman"/>
          <w:sz w:val="24"/>
          <w:szCs w:val="24"/>
        </w:rPr>
        <w:t xml:space="preserve">, подавшим единственную заявку на участие в конкурсе, если такая заявка и такой </w:t>
      </w:r>
      <w:r w:rsidR="00F121A4">
        <w:rPr>
          <w:rFonts w:ascii="Times New Roman" w:hAnsi="Times New Roman"/>
          <w:sz w:val="24"/>
          <w:szCs w:val="24"/>
        </w:rPr>
        <w:t>участник</w:t>
      </w:r>
      <w:r w:rsidRPr="00DA69B1">
        <w:rPr>
          <w:rFonts w:ascii="Times New Roman" w:hAnsi="Times New Roman"/>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sidR="00F121A4">
        <w:rPr>
          <w:rFonts w:ascii="Times New Roman" w:hAnsi="Times New Roman"/>
          <w:sz w:val="24"/>
          <w:szCs w:val="24"/>
        </w:rPr>
        <w:t>участника</w:t>
      </w:r>
      <w:r w:rsidRPr="00DA69B1">
        <w:rPr>
          <w:rFonts w:ascii="Times New Roman" w:hAnsi="Times New Roman"/>
          <w:sz w:val="24"/>
          <w:szCs w:val="24"/>
        </w:rPr>
        <w:t xml:space="preserve"> является обязательным;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2) заключить договор с участником закупки </w:t>
      </w:r>
      <w:r w:rsidR="003804B6">
        <w:rPr>
          <w:rFonts w:ascii="Times New Roman" w:hAnsi="Times New Roman"/>
          <w:sz w:val="24"/>
          <w:szCs w:val="24"/>
        </w:rPr>
        <w:t>-</w:t>
      </w:r>
      <w:r w:rsidRPr="00DA69B1">
        <w:rPr>
          <w:rFonts w:ascii="Times New Roman" w:hAnsi="Times New Roman"/>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3) заключить договор способом «у единственного поставщика</w:t>
      </w:r>
      <w:r w:rsidR="00B953E1">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4) провести повторный конкурс (при этом Заказчик вправе изменить существенные условия исполнения договора и требования к продукции);</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5) провести закупку иным способом, предусмотренную настоящим Положением без изменения существенных условий договора и требований к продукции;</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6) не проводить закупку по данному предмету договор</w:t>
      </w:r>
      <w:r w:rsidR="00FA0D79" w:rsidRPr="00DA69B1">
        <w:rPr>
          <w:rFonts w:ascii="Times New Roman" w:hAnsi="Times New Roman"/>
          <w:sz w:val="24"/>
          <w:szCs w:val="24"/>
        </w:rPr>
        <w:t>а.</w:t>
      </w:r>
    </w:p>
    <w:p w:rsidR="00FB128E" w:rsidRPr="00DA69B1" w:rsidRDefault="00FB128E" w:rsidP="00DA69B1">
      <w:pPr>
        <w:spacing w:after="0"/>
        <w:ind w:firstLine="720"/>
        <w:jc w:val="both"/>
        <w:rPr>
          <w:rFonts w:ascii="Times New Roman" w:hAnsi="Times New Roman"/>
          <w:sz w:val="24"/>
          <w:szCs w:val="24"/>
        </w:rPr>
      </w:pPr>
    </w:p>
    <w:p w:rsidR="00D1035C" w:rsidRPr="006C28B2" w:rsidRDefault="00253D73" w:rsidP="003804B6">
      <w:pPr>
        <w:suppressAutoHyphens/>
        <w:spacing w:after="0"/>
        <w:ind w:firstLine="284"/>
        <w:jc w:val="both"/>
        <w:rPr>
          <w:rFonts w:ascii="Times New Roman" w:hAnsi="Times New Roman"/>
          <w:b/>
          <w:sz w:val="24"/>
          <w:szCs w:val="24"/>
        </w:rPr>
      </w:pPr>
      <w:r w:rsidRPr="006C28B2">
        <w:rPr>
          <w:rFonts w:ascii="Times New Roman" w:hAnsi="Times New Roman"/>
          <w:b/>
          <w:sz w:val="24"/>
          <w:szCs w:val="24"/>
        </w:rPr>
        <w:t>8.1.3</w:t>
      </w:r>
      <w:r w:rsidR="00D1035C" w:rsidRPr="006C28B2">
        <w:rPr>
          <w:rFonts w:ascii="Times New Roman" w:hAnsi="Times New Roman"/>
          <w:b/>
          <w:sz w:val="24"/>
          <w:szCs w:val="24"/>
        </w:rPr>
        <w:t xml:space="preserve">. </w:t>
      </w:r>
      <w:r w:rsidR="00181000" w:rsidRPr="006C28B2">
        <w:rPr>
          <w:rFonts w:ascii="Times New Roman" w:hAnsi="Times New Roman"/>
          <w:b/>
          <w:sz w:val="24"/>
          <w:szCs w:val="24"/>
        </w:rPr>
        <w:t>П</w:t>
      </w:r>
      <w:r w:rsidR="00D1035C" w:rsidRPr="006C28B2">
        <w:rPr>
          <w:rFonts w:ascii="Times New Roman" w:hAnsi="Times New Roman"/>
          <w:b/>
          <w:sz w:val="24"/>
          <w:szCs w:val="24"/>
        </w:rPr>
        <w:t>роведени</w:t>
      </w:r>
      <w:r w:rsidR="00181000" w:rsidRPr="006C28B2">
        <w:rPr>
          <w:rFonts w:ascii="Times New Roman" w:hAnsi="Times New Roman"/>
          <w:b/>
          <w:sz w:val="24"/>
          <w:szCs w:val="24"/>
        </w:rPr>
        <w:t>е</w:t>
      </w:r>
      <w:r w:rsidR="00D1035C" w:rsidRPr="006C28B2">
        <w:rPr>
          <w:rFonts w:ascii="Times New Roman" w:hAnsi="Times New Roman"/>
          <w:b/>
          <w:sz w:val="24"/>
          <w:szCs w:val="24"/>
        </w:rPr>
        <w:t xml:space="preserve"> конкурса</w:t>
      </w:r>
      <w:r w:rsidR="00053915" w:rsidRPr="006C28B2">
        <w:rPr>
          <w:rFonts w:ascii="Times New Roman" w:hAnsi="Times New Roman"/>
          <w:b/>
          <w:sz w:val="24"/>
          <w:szCs w:val="24"/>
        </w:rPr>
        <w:t xml:space="preserve"> в несколько этапов</w:t>
      </w:r>
    </w:p>
    <w:p w:rsidR="00253D73"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FB128E" w:rsidRPr="00DA69B1">
        <w:rPr>
          <w:rFonts w:ascii="Times New Roman" w:hAnsi="Times New Roman"/>
          <w:sz w:val="24"/>
          <w:szCs w:val="24"/>
        </w:rPr>
        <w:t>Процедуры з</w:t>
      </w:r>
      <w:r w:rsidR="00D1035C" w:rsidRPr="00DA69B1">
        <w:rPr>
          <w:rFonts w:ascii="Times New Roman" w:hAnsi="Times New Roman"/>
          <w:sz w:val="24"/>
          <w:szCs w:val="24"/>
        </w:rPr>
        <w:t>акупки могут осуществляться путем проведения двух-</w:t>
      </w:r>
      <w:r w:rsidR="003804B6">
        <w:rPr>
          <w:rFonts w:ascii="Times New Roman" w:hAnsi="Times New Roman"/>
          <w:sz w:val="24"/>
          <w:szCs w:val="24"/>
        </w:rPr>
        <w:br/>
      </w:r>
      <w:r w:rsidR="00BF69D5" w:rsidRPr="00DA69B1">
        <w:rPr>
          <w:rFonts w:ascii="Times New Roman" w:hAnsi="Times New Roman"/>
          <w:sz w:val="24"/>
          <w:szCs w:val="24"/>
        </w:rPr>
        <w:t>и многоэтапных конкурсов, если З</w:t>
      </w:r>
      <w:r w:rsidR="001D2DC3" w:rsidRPr="00DA69B1">
        <w:rPr>
          <w:rFonts w:ascii="Times New Roman" w:hAnsi="Times New Roman"/>
          <w:sz w:val="24"/>
          <w:szCs w:val="24"/>
        </w:rPr>
        <w:t xml:space="preserve">аказчику </w:t>
      </w:r>
      <w:r w:rsidR="00D1035C" w:rsidRPr="00DA69B1">
        <w:rPr>
          <w:rFonts w:ascii="Times New Roman" w:hAnsi="Times New Roman"/>
          <w:sz w:val="24"/>
          <w:szCs w:val="24"/>
        </w:rPr>
        <w:t xml:space="preserve">необходимо провести переговоры </w:t>
      </w:r>
      <w:r w:rsidR="003804B6">
        <w:rPr>
          <w:rFonts w:ascii="Times New Roman" w:hAnsi="Times New Roman"/>
          <w:sz w:val="24"/>
          <w:szCs w:val="24"/>
        </w:rPr>
        <w:br/>
      </w:r>
      <w:r w:rsidR="00D1035C" w:rsidRPr="00DA69B1">
        <w:rPr>
          <w:rFonts w:ascii="Times New Roman" w:hAnsi="Times New Roman"/>
          <w:sz w:val="24"/>
          <w:szCs w:val="24"/>
        </w:rPr>
        <w:t xml:space="preserve">с участниками, чтобы определить </w:t>
      </w:r>
      <w:r w:rsidR="00B953E1">
        <w:rPr>
          <w:rFonts w:ascii="Times New Roman" w:hAnsi="Times New Roman"/>
          <w:sz w:val="24"/>
          <w:szCs w:val="24"/>
        </w:rPr>
        <w:t xml:space="preserve">и/или уточнить </w:t>
      </w:r>
      <w:r w:rsidR="00D1035C" w:rsidRPr="00DA69B1">
        <w:rPr>
          <w:rFonts w:ascii="Times New Roman" w:hAnsi="Times New Roman"/>
          <w:sz w:val="24"/>
          <w:szCs w:val="24"/>
        </w:rPr>
        <w:t>наиболее эффективный вариа</w:t>
      </w:r>
      <w:r w:rsidR="00BF69D5" w:rsidRPr="00DA69B1">
        <w:rPr>
          <w:rFonts w:ascii="Times New Roman" w:hAnsi="Times New Roman"/>
          <w:sz w:val="24"/>
          <w:szCs w:val="24"/>
        </w:rPr>
        <w:t>нт удовлетворения потребностей З</w:t>
      </w:r>
      <w:r w:rsidR="00D1035C" w:rsidRPr="00DA69B1">
        <w:rPr>
          <w:rFonts w:ascii="Times New Roman" w:hAnsi="Times New Roman"/>
          <w:sz w:val="24"/>
          <w:szCs w:val="24"/>
        </w:rPr>
        <w:t>аказчика, а именно если в силу сложности продукции или при наличии нескольких</w:t>
      </w:r>
      <w:r w:rsidR="00BF69D5" w:rsidRPr="00DA69B1">
        <w:rPr>
          <w:rFonts w:ascii="Times New Roman" w:hAnsi="Times New Roman"/>
          <w:sz w:val="24"/>
          <w:szCs w:val="24"/>
        </w:rPr>
        <w:t xml:space="preserve"> вариантов удовлетворения нужд З</w:t>
      </w:r>
      <w:r w:rsidR="00D1035C" w:rsidRPr="00DA69B1">
        <w:rPr>
          <w:rFonts w:ascii="Times New Roman" w:hAnsi="Times New Roman"/>
          <w:sz w:val="24"/>
          <w:szCs w:val="24"/>
        </w:rPr>
        <w:t>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w:t>
      </w:r>
      <w:r w:rsidR="0028617F">
        <w:rPr>
          <w:rFonts w:ascii="Times New Roman" w:hAnsi="Times New Roman"/>
          <w:sz w:val="24"/>
          <w:szCs w:val="24"/>
        </w:rPr>
        <w:t xml:space="preserve"> </w:t>
      </w:r>
      <w:r w:rsidR="00D1035C" w:rsidRPr="00DA69B1">
        <w:rPr>
          <w:rFonts w:ascii="Times New Roman" w:hAnsi="Times New Roman"/>
          <w:sz w:val="24"/>
          <w:szCs w:val="24"/>
        </w:rPr>
        <w:t>с возможными путя</w:t>
      </w:r>
      <w:r w:rsidR="00BF69D5" w:rsidRPr="00DA69B1">
        <w:rPr>
          <w:rFonts w:ascii="Times New Roman" w:hAnsi="Times New Roman"/>
          <w:sz w:val="24"/>
          <w:szCs w:val="24"/>
        </w:rPr>
        <w:t>ми удовлетворения потребностей З</w:t>
      </w:r>
      <w:r w:rsidR="00D1035C" w:rsidRPr="00DA69B1">
        <w:rPr>
          <w:rFonts w:ascii="Times New Roman" w:hAnsi="Times New Roman"/>
          <w:sz w:val="24"/>
          <w:szCs w:val="24"/>
        </w:rPr>
        <w:t>аказчика и выбрать наилучший из них.</w:t>
      </w:r>
    </w:p>
    <w:p w:rsidR="00D1035C"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w:t>
      </w:r>
      <w:r w:rsidR="00D1035C" w:rsidRPr="00DA69B1">
        <w:rPr>
          <w:rFonts w:ascii="Times New Roman" w:hAnsi="Times New Roman"/>
          <w:sz w:val="24"/>
          <w:szCs w:val="24"/>
        </w:rPr>
        <w:t>Во всем, что не оговорено в настоящем подразделе</w:t>
      </w:r>
      <w:r w:rsidR="00053915" w:rsidRPr="00DA69B1">
        <w:rPr>
          <w:rFonts w:ascii="Times New Roman" w:hAnsi="Times New Roman"/>
          <w:sz w:val="24"/>
          <w:szCs w:val="24"/>
        </w:rPr>
        <w:t xml:space="preserve"> Положения</w:t>
      </w:r>
      <w:r w:rsidR="00D1035C" w:rsidRPr="00DA69B1">
        <w:rPr>
          <w:rFonts w:ascii="Times New Roman" w:hAnsi="Times New Roman"/>
          <w:sz w:val="24"/>
          <w:szCs w:val="24"/>
        </w:rPr>
        <w:t xml:space="preserve">, к проведению </w:t>
      </w:r>
      <w:r w:rsidR="00053915" w:rsidRPr="00DA69B1">
        <w:rPr>
          <w:rFonts w:ascii="Times New Roman" w:hAnsi="Times New Roman"/>
          <w:sz w:val="24"/>
          <w:szCs w:val="24"/>
        </w:rPr>
        <w:t>каждого этапа</w:t>
      </w:r>
      <w:r w:rsidR="00D1035C" w:rsidRPr="00DA69B1">
        <w:rPr>
          <w:rFonts w:ascii="Times New Roman" w:hAnsi="Times New Roman"/>
          <w:sz w:val="24"/>
          <w:szCs w:val="24"/>
        </w:rPr>
        <w:t xml:space="preserve"> конкурса применяются положения о проведении открытого одноэтапного конкурса.</w:t>
      </w:r>
    </w:p>
    <w:p w:rsidR="00D1035C"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w:t>
      </w:r>
      <w:r w:rsidR="00D1035C" w:rsidRPr="00DA69B1">
        <w:rPr>
          <w:rFonts w:ascii="Times New Roman" w:hAnsi="Times New Roman"/>
          <w:sz w:val="24"/>
          <w:szCs w:val="24"/>
        </w:rPr>
        <w:t xml:space="preserve">На первом этапе двухэтапного конкурса участники представляют заявки </w:t>
      </w:r>
      <w:r w:rsidR="003804B6">
        <w:rPr>
          <w:rFonts w:ascii="Times New Roman" w:hAnsi="Times New Roman"/>
          <w:sz w:val="24"/>
          <w:szCs w:val="24"/>
        </w:rPr>
        <w:br/>
      </w:r>
      <w:r w:rsidR="00D1035C" w:rsidRPr="00DA69B1">
        <w:rPr>
          <w:rFonts w:ascii="Times New Roman" w:hAnsi="Times New Roman"/>
          <w:sz w:val="24"/>
          <w:szCs w:val="24"/>
        </w:rPr>
        <w:t xml:space="preserve">на участие в конкурсе по первому этапу, содержащие сведения о технических, </w:t>
      </w:r>
      <w:r w:rsidR="00D1035C" w:rsidRPr="00DA69B1">
        <w:rPr>
          <w:rFonts w:ascii="Times New Roman" w:hAnsi="Times New Roman"/>
          <w:sz w:val="24"/>
          <w:szCs w:val="24"/>
        </w:rPr>
        <w:lastRenderedPageBreak/>
        <w:t xml:space="preserve">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w:t>
      </w:r>
      <w:r w:rsidR="005B093C" w:rsidRPr="00DA69B1">
        <w:rPr>
          <w:rFonts w:ascii="Times New Roman" w:hAnsi="Times New Roman"/>
          <w:sz w:val="24"/>
          <w:szCs w:val="24"/>
        </w:rPr>
        <w:t>В</w:t>
      </w:r>
      <w:r w:rsidR="00D1035C" w:rsidRPr="00DA69B1">
        <w:rPr>
          <w:rFonts w:ascii="Times New Roman" w:hAnsi="Times New Roman"/>
          <w:sz w:val="24"/>
          <w:szCs w:val="24"/>
        </w:rPr>
        <w:t xml:space="preserve"> заявке на участие в конкурсе по первому этапу </w:t>
      </w:r>
      <w:r w:rsidR="005B093C" w:rsidRPr="00DA69B1">
        <w:rPr>
          <w:rFonts w:ascii="Times New Roman" w:hAnsi="Times New Roman"/>
          <w:sz w:val="24"/>
          <w:szCs w:val="24"/>
        </w:rPr>
        <w:t xml:space="preserve">участник предоставляет </w:t>
      </w:r>
      <w:r w:rsidR="00D1035C" w:rsidRPr="00DA69B1">
        <w:rPr>
          <w:rFonts w:ascii="Times New Roman" w:hAnsi="Times New Roman"/>
          <w:sz w:val="24"/>
          <w:szCs w:val="24"/>
        </w:rPr>
        <w:t>сведения</w:t>
      </w:r>
      <w:r w:rsidR="0028617F">
        <w:rPr>
          <w:rFonts w:ascii="Times New Roman" w:hAnsi="Times New Roman"/>
          <w:sz w:val="24"/>
          <w:szCs w:val="24"/>
        </w:rPr>
        <w:t xml:space="preserve"> </w:t>
      </w:r>
      <w:r w:rsidR="00D1035C" w:rsidRPr="00DA69B1">
        <w:rPr>
          <w:rFonts w:ascii="Times New Roman" w:hAnsi="Times New Roman"/>
          <w:sz w:val="24"/>
          <w:szCs w:val="24"/>
        </w:rPr>
        <w:t xml:space="preserve">о примерной цене договора, предварительные сметные расчеты и другие сведения в качестве справочного материала. </w:t>
      </w:r>
    </w:p>
    <w:p w:rsidR="00D1035C" w:rsidRPr="00DA69B1" w:rsidRDefault="0086641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w:t>
      </w:r>
      <w:r w:rsidR="00D1035C" w:rsidRPr="00DA69B1">
        <w:rPr>
          <w:rFonts w:ascii="Times New Roman" w:hAnsi="Times New Roman"/>
          <w:sz w:val="24"/>
          <w:szCs w:val="24"/>
        </w:rPr>
        <w:t xml:space="preserve">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 первого этапа </w:t>
      </w:r>
      <w:r w:rsidR="00037616" w:rsidRPr="00DA69B1">
        <w:rPr>
          <w:rFonts w:ascii="Times New Roman" w:hAnsi="Times New Roman"/>
          <w:sz w:val="24"/>
          <w:szCs w:val="24"/>
        </w:rPr>
        <w:t>может</w:t>
      </w:r>
      <w:r w:rsidR="00D1035C" w:rsidRPr="00DA69B1">
        <w:rPr>
          <w:rFonts w:ascii="Times New Roman" w:hAnsi="Times New Roman"/>
          <w:sz w:val="24"/>
          <w:szCs w:val="24"/>
        </w:rPr>
        <w:t xml:space="preserve"> быть указано:</w:t>
      </w:r>
    </w:p>
    <w:p w:rsidR="00D1035C" w:rsidRPr="00DA69B1" w:rsidRDefault="003804B6" w:rsidP="003804B6">
      <w:pPr>
        <w:suppressAutoHyphens/>
        <w:spacing w:after="0"/>
        <w:ind w:firstLine="709"/>
        <w:jc w:val="both"/>
        <w:rPr>
          <w:rFonts w:ascii="Times New Roman" w:hAnsi="Times New Roman"/>
          <w:sz w:val="24"/>
          <w:szCs w:val="24"/>
        </w:rPr>
      </w:pPr>
      <w:r>
        <w:rPr>
          <w:rFonts w:ascii="Times New Roman" w:hAnsi="Times New Roman"/>
          <w:sz w:val="24"/>
          <w:szCs w:val="24"/>
        </w:rPr>
        <w:t>-</w:t>
      </w:r>
      <w:r w:rsidR="00D1035C" w:rsidRPr="00DA69B1">
        <w:rPr>
          <w:rFonts w:ascii="Times New Roman" w:hAnsi="Times New Roman"/>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w:t>
      </w:r>
      <w:r w:rsidR="00053915" w:rsidRPr="00DA69B1">
        <w:rPr>
          <w:rFonts w:ascii="Times New Roman" w:hAnsi="Times New Roman"/>
          <w:sz w:val="24"/>
          <w:szCs w:val="24"/>
        </w:rPr>
        <w:t xml:space="preserve">новыми положениями </w:t>
      </w:r>
      <w:r w:rsidR="003804B6">
        <w:rPr>
          <w:rFonts w:ascii="Times New Roman" w:hAnsi="Times New Roman"/>
          <w:sz w:val="24"/>
          <w:szCs w:val="24"/>
        </w:rPr>
        <w:br/>
      </w:r>
      <w:r w:rsidR="00053915" w:rsidRPr="00DA69B1">
        <w:rPr>
          <w:rFonts w:ascii="Times New Roman" w:hAnsi="Times New Roman"/>
          <w:sz w:val="24"/>
          <w:szCs w:val="24"/>
        </w:rPr>
        <w:t>и критериями.</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Процедура вскрытия конвертов с заявками на участие в конкурсе </w:t>
      </w:r>
      <w:r w:rsidR="003804B6">
        <w:rPr>
          <w:rFonts w:ascii="Times New Roman" w:hAnsi="Times New Roman"/>
          <w:sz w:val="24"/>
          <w:szCs w:val="24"/>
        </w:rPr>
        <w:br/>
      </w:r>
      <w:r w:rsidRPr="00DA69B1">
        <w:rPr>
          <w:rFonts w:ascii="Times New Roman" w:hAnsi="Times New Roman"/>
          <w:sz w:val="24"/>
          <w:szCs w:val="24"/>
        </w:rPr>
        <w:t>на первом этапе может проводиться</w:t>
      </w:r>
      <w:r w:rsidR="00B953E1" w:rsidRPr="00B953E1">
        <w:rPr>
          <w:rFonts w:ascii="Times New Roman" w:hAnsi="Times New Roman"/>
          <w:sz w:val="24"/>
          <w:szCs w:val="24"/>
        </w:rPr>
        <w:t xml:space="preserve"> не публично</w:t>
      </w:r>
      <w:r w:rsidR="00B953E1">
        <w:rPr>
          <w:rFonts w:ascii="Times New Roman" w:hAnsi="Times New Roman"/>
          <w:sz w:val="24"/>
          <w:szCs w:val="24"/>
        </w:rPr>
        <w:t xml:space="preserve">. В случае, ели Заказчиком будет принято решение о проведении процедуры вскрытия конвертов с заявками на участие в конкурсе на первом этапе в публичной форме, тогда </w:t>
      </w:r>
      <w:r w:rsidR="001D13AD">
        <w:rPr>
          <w:rFonts w:ascii="Times New Roman" w:hAnsi="Times New Roman"/>
          <w:sz w:val="24"/>
          <w:szCs w:val="24"/>
        </w:rPr>
        <w:t>З</w:t>
      </w:r>
      <w:r w:rsidR="00B953E1">
        <w:rPr>
          <w:rFonts w:ascii="Times New Roman" w:hAnsi="Times New Roman"/>
          <w:sz w:val="24"/>
          <w:szCs w:val="24"/>
        </w:rPr>
        <w:t>аказчик вправе не оглашать сведения об участниках содержащиеся в составе заявок.</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 </w:t>
      </w:r>
      <w:r w:rsidR="00F76F96" w:rsidRPr="00DA69B1">
        <w:rPr>
          <w:rFonts w:ascii="Times New Roman" w:hAnsi="Times New Roman"/>
          <w:sz w:val="24"/>
          <w:szCs w:val="24"/>
        </w:rPr>
        <w:t>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 xml:space="preserve">рассматривает </w:t>
      </w:r>
      <w:r w:rsidR="006C28B2">
        <w:rPr>
          <w:rFonts w:ascii="Times New Roman" w:hAnsi="Times New Roman"/>
          <w:sz w:val="24"/>
          <w:szCs w:val="24"/>
        </w:rPr>
        <w:t>заявки</w:t>
      </w:r>
      <w:r w:rsidRPr="00DA69B1">
        <w:rPr>
          <w:rFonts w:ascii="Times New Roman" w:hAnsi="Times New Roman"/>
          <w:sz w:val="24"/>
          <w:szCs w:val="24"/>
        </w:rPr>
        <w:t xml:space="preserve"> на предмет соответствия </w:t>
      </w:r>
      <w:r w:rsidR="006C28B2">
        <w:rPr>
          <w:rFonts w:ascii="Times New Roman" w:hAnsi="Times New Roman"/>
          <w:sz w:val="24"/>
          <w:szCs w:val="24"/>
        </w:rPr>
        <w:t xml:space="preserve">участников </w:t>
      </w:r>
      <w:r w:rsidRPr="00DA69B1">
        <w:rPr>
          <w:rFonts w:ascii="Times New Roman" w:hAnsi="Times New Roman"/>
          <w:sz w:val="24"/>
          <w:szCs w:val="24"/>
        </w:rPr>
        <w:t xml:space="preserve">требованиям документации первого этапа, а </w:t>
      </w:r>
      <w:r w:rsidR="006C28B2">
        <w:rPr>
          <w:rFonts w:ascii="Times New Roman" w:hAnsi="Times New Roman"/>
          <w:sz w:val="24"/>
          <w:szCs w:val="24"/>
        </w:rPr>
        <w:t xml:space="preserve">также </w:t>
      </w:r>
      <w:r w:rsidRPr="00DA69B1">
        <w:rPr>
          <w:rFonts w:ascii="Times New Roman" w:hAnsi="Times New Roman"/>
          <w:sz w:val="24"/>
          <w:szCs w:val="24"/>
        </w:rPr>
        <w:t xml:space="preserve">поданные </w:t>
      </w:r>
      <w:r w:rsidR="006C28B2">
        <w:rPr>
          <w:rFonts w:ascii="Times New Roman" w:hAnsi="Times New Roman"/>
          <w:sz w:val="24"/>
          <w:szCs w:val="24"/>
        </w:rPr>
        <w:t>участниками</w:t>
      </w:r>
      <w:r w:rsidRPr="00DA69B1">
        <w:rPr>
          <w:rFonts w:ascii="Times New Roman" w:hAnsi="Times New Roman"/>
          <w:sz w:val="24"/>
          <w:szCs w:val="24"/>
        </w:rPr>
        <w:t xml:space="preserve"> предложения на предмет дальнейшего формирования Заказчиком документации второго этапа. </w:t>
      </w:r>
      <w:r w:rsidR="00CA0921" w:rsidRPr="00DA69B1">
        <w:rPr>
          <w:rFonts w:ascii="Times New Roman" w:hAnsi="Times New Roman"/>
          <w:sz w:val="24"/>
          <w:szCs w:val="24"/>
        </w:rPr>
        <w:t>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w:t>
      </w:r>
      <w:r w:rsidR="00053915" w:rsidRPr="00DA69B1">
        <w:rPr>
          <w:rFonts w:ascii="Times New Roman" w:hAnsi="Times New Roman"/>
          <w:sz w:val="24"/>
          <w:szCs w:val="24"/>
        </w:rPr>
        <w:t>акже требованиям, предполагаемым</w:t>
      </w:r>
      <w:r w:rsidRPr="00DA69B1">
        <w:rPr>
          <w:rFonts w:ascii="Times New Roman" w:hAnsi="Times New Roman"/>
          <w:sz w:val="24"/>
          <w:szCs w:val="24"/>
        </w:rPr>
        <w:t xml:space="preserve"> к установлению Заказчикомв документации второго этапа.</w:t>
      </w:r>
    </w:p>
    <w:p w:rsidR="00E40EFA" w:rsidRPr="00DA69B1" w:rsidRDefault="0005391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 На первом этапе К</w:t>
      </w:r>
      <w:r w:rsidR="00D1035C" w:rsidRPr="00DA69B1">
        <w:rPr>
          <w:rFonts w:ascii="Times New Roman" w:hAnsi="Times New Roman"/>
          <w:sz w:val="24"/>
          <w:szCs w:val="24"/>
        </w:rPr>
        <w:t>омиссия</w:t>
      </w:r>
      <w:r w:rsidR="00F76F96" w:rsidRPr="00DA69B1">
        <w:rPr>
          <w:rFonts w:ascii="Times New Roman" w:hAnsi="Times New Roman"/>
          <w:sz w:val="24"/>
          <w:szCs w:val="24"/>
        </w:rPr>
        <w:t xml:space="preserve"> по закупкам</w:t>
      </w:r>
      <w:r w:rsidR="00D1035C" w:rsidRPr="00DA69B1">
        <w:rPr>
          <w:rFonts w:ascii="Times New Roman" w:hAnsi="Times New Roman"/>
          <w:sz w:val="24"/>
          <w:szCs w:val="24"/>
        </w:rPr>
        <w:t xml:space="preserve">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w:t>
      </w:r>
      <w:r w:rsidR="009E280D" w:rsidRPr="00DA69B1">
        <w:rPr>
          <w:rFonts w:ascii="Times New Roman" w:hAnsi="Times New Roman"/>
          <w:sz w:val="24"/>
          <w:szCs w:val="24"/>
        </w:rPr>
        <w:t>никами закупки К</w:t>
      </w:r>
      <w:r w:rsidR="00D1035C"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должна подготовить перечень участников, допущенных ко второму этапу, </w:t>
      </w:r>
      <w:r w:rsidR="00CA0921" w:rsidRPr="00DA69B1">
        <w:rPr>
          <w:rFonts w:ascii="Times New Roman" w:hAnsi="Times New Roman"/>
          <w:sz w:val="24"/>
          <w:szCs w:val="24"/>
        </w:rPr>
        <w:t>а также</w:t>
      </w:r>
      <w:r w:rsidR="00D1035C" w:rsidRPr="00DA69B1">
        <w:rPr>
          <w:rFonts w:ascii="Times New Roman" w:hAnsi="Times New Roman"/>
          <w:sz w:val="24"/>
          <w:szCs w:val="24"/>
        </w:rPr>
        <w:t xml:space="preserve"> конкурсную документацию второго этапа. </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результатам этапа Комиссией по закупкам составляется протокол, который должен содержать следующие сведения:</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количество поданных на участие в закупке (этапе закупки) заявок, а также дата </w:t>
      </w:r>
      <w:r w:rsidR="003804B6">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4) результаты оценки заявок на участие в закупке с указанием итогового решения </w:t>
      </w:r>
      <w:r w:rsidR="00223F6B">
        <w:rPr>
          <w:rFonts w:ascii="Times New Roman" w:hAnsi="Times New Roman"/>
          <w:sz w:val="24"/>
          <w:szCs w:val="24"/>
        </w:rPr>
        <w:t>К</w:t>
      </w:r>
      <w:r w:rsidRPr="00DA69B1">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804B6">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 допущенных </w:t>
      </w:r>
      <w:r w:rsidR="00FA0D79" w:rsidRPr="00DA69B1">
        <w:rPr>
          <w:rFonts w:ascii="Times New Roman" w:hAnsi="Times New Roman"/>
          <w:sz w:val="24"/>
          <w:szCs w:val="24"/>
        </w:rPr>
        <w:t>к</w:t>
      </w:r>
      <w:r w:rsidRPr="00DA69B1">
        <w:rPr>
          <w:rFonts w:ascii="Times New Roman" w:hAnsi="Times New Roman"/>
          <w:sz w:val="24"/>
          <w:szCs w:val="24"/>
        </w:rPr>
        <w:t xml:space="preserve">о второму этапу и пр.). </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w:t>
      </w:r>
      <w:r w:rsidR="006C3901" w:rsidRPr="00DA69B1">
        <w:rPr>
          <w:rFonts w:ascii="Times New Roman" w:hAnsi="Times New Roman"/>
          <w:sz w:val="24"/>
          <w:szCs w:val="24"/>
        </w:rPr>
        <w:t>Д</w:t>
      </w:r>
      <w:r w:rsidRPr="00DA69B1">
        <w:rPr>
          <w:rFonts w:ascii="Times New Roman" w:hAnsi="Times New Roman"/>
          <w:sz w:val="24"/>
          <w:szCs w:val="24"/>
        </w:rPr>
        <w:t>окументация второго этапа довод</w:t>
      </w:r>
      <w:r w:rsidR="004713F8" w:rsidRPr="00DA69B1">
        <w:rPr>
          <w:rFonts w:ascii="Times New Roman" w:hAnsi="Times New Roman"/>
          <w:sz w:val="24"/>
          <w:szCs w:val="24"/>
        </w:rPr>
        <w:t>и</w:t>
      </w:r>
      <w:r w:rsidRPr="00DA69B1">
        <w:rPr>
          <w:rFonts w:ascii="Times New Roman" w:hAnsi="Times New Roman"/>
          <w:sz w:val="24"/>
          <w:szCs w:val="24"/>
        </w:rPr>
        <w:t xml:space="preserve">тся до сведения участников закупки путем </w:t>
      </w:r>
      <w:r w:rsidR="003804B6">
        <w:rPr>
          <w:rFonts w:ascii="Times New Roman" w:hAnsi="Times New Roman"/>
          <w:sz w:val="24"/>
          <w:szCs w:val="24"/>
        </w:rPr>
        <w:br/>
      </w:r>
      <w:r w:rsidRPr="00DA69B1">
        <w:rPr>
          <w:rFonts w:ascii="Times New Roman" w:hAnsi="Times New Roman"/>
          <w:sz w:val="24"/>
          <w:szCs w:val="24"/>
        </w:rPr>
        <w:t xml:space="preserve">ее размещения </w:t>
      </w:r>
      <w:r w:rsidR="00DB3DD7" w:rsidRPr="00DA69B1">
        <w:rPr>
          <w:rFonts w:ascii="Times New Roman" w:hAnsi="Times New Roman"/>
          <w:sz w:val="24"/>
          <w:szCs w:val="24"/>
        </w:rPr>
        <w:t>в ЕИС</w:t>
      </w:r>
      <w:r w:rsidRPr="00DA69B1">
        <w:rPr>
          <w:rFonts w:ascii="Times New Roman" w:hAnsi="Times New Roman"/>
          <w:sz w:val="24"/>
          <w:szCs w:val="24"/>
        </w:rPr>
        <w:t xml:space="preserve">. Одновременно с </w:t>
      </w:r>
      <w:r w:rsidR="006C3901"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документацией второго этапа </w:t>
      </w:r>
      <w:r w:rsidR="00DB3DD7" w:rsidRPr="00DA69B1">
        <w:rPr>
          <w:rFonts w:ascii="Times New Roman" w:hAnsi="Times New Roman"/>
          <w:sz w:val="24"/>
          <w:szCs w:val="24"/>
        </w:rPr>
        <w:t>в ЕИС</w:t>
      </w:r>
      <w:r w:rsidRPr="00DA69B1">
        <w:rPr>
          <w:rFonts w:ascii="Times New Roman" w:hAnsi="Times New Roman"/>
          <w:sz w:val="24"/>
          <w:szCs w:val="24"/>
        </w:rPr>
        <w:t xml:space="preserve"> должен быть размещен перечень участников, допущенных ко второму этапу</w:t>
      </w:r>
      <w:r w:rsidR="00E40EFA" w:rsidRPr="00DA69B1">
        <w:rPr>
          <w:rFonts w:ascii="Times New Roman" w:hAnsi="Times New Roman"/>
          <w:sz w:val="24"/>
          <w:szCs w:val="24"/>
        </w:rPr>
        <w:t xml:space="preserve"> (в протоколе этапа)</w:t>
      </w:r>
      <w:r w:rsidRPr="00DA69B1">
        <w:rPr>
          <w:rFonts w:ascii="Times New Roman" w:hAnsi="Times New Roman"/>
          <w:sz w:val="24"/>
          <w:szCs w:val="24"/>
        </w:rPr>
        <w:t>.</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8) К участию во втором этапе двухэтапного конкурса допускаются только </w:t>
      </w:r>
      <w:r w:rsidR="003804B6">
        <w:rPr>
          <w:rFonts w:ascii="Times New Roman" w:hAnsi="Times New Roman"/>
          <w:sz w:val="24"/>
          <w:szCs w:val="24"/>
        </w:rPr>
        <w:br/>
      </w:r>
      <w:r w:rsidRPr="00DA69B1">
        <w:rPr>
          <w:rFonts w:ascii="Times New Roman" w:hAnsi="Times New Roman"/>
          <w:sz w:val="24"/>
          <w:szCs w:val="24"/>
        </w:rPr>
        <w:t>те участники закупки, которые по резу</w:t>
      </w:r>
      <w:r w:rsidR="009E280D" w:rsidRPr="00DA69B1">
        <w:rPr>
          <w:rFonts w:ascii="Times New Roman" w:hAnsi="Times New Roman"/>
          <w:sz w:val="24"/>
          <w:szCs w:val="24"/>
        </w:rPr>
        <w:t>льтатам первого этапа допущены К</w:t>
      </w:r>
      <w:r w:rsidRPr="00DA69B1">
        <w:rPr>
          <w:rFonts w:ascii="Times New Roman" w:hAnsi="Times New Roman"/>
          <w:sz w:val="24"/>
          <w:szCs w:val="24"/>
        </w:rPr>
        <w:t xml:space="preserve">омиссией </w:t>
      </w:r>
      <w:r w:rsidR="003804B6">
        <w:rPr>
          <w:rFonts w:ascii="Times New Roman" w:hAnsi="Times New Roman"/>
          <w:sz w:val="24"/>
          <w:szCs w:val="24"/>
        </w:rPr>
        <w:br/>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 xml:space="preserve">к участию во втором этапе. </w:t>
      </w:r>
    </w:p>
    <w:p w:rsidR="00D1035C" w:rsidRPr="00DA69B1" w:rsidRDefault="003804B6"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9) </w:t>
      </w:r>
      <w:r w:rsidR="00D1035C" w:rsidRPr="00DA69B1">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B72EA">
        <w:rPr>
          <w:rFonts w:ascii="Times New Roman" w:hAnsi="Times New Roman"/>
          <w:sz w:val="24"/>
          <w:szCs w:val="24"/>
        </w:rPr>
        <w:t xml:space="preserve"> </w:t>
      </w:r>
      <w:r w:rsidRPr="00DA69B1">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11)</w:t>
      </w:r>
      <w:r w:rsidR="00CB72EA">
        <w:rPr>
          <w:rFonts w:ascii="Times New Roman" w:hAnsi="Times New Roman"/>
          <w:sz w:val="24"/>
          <w:szCs w:val="24"/>
        </w:rPr>
        <w:t xml:space="preserve"> </w:t>
      </w:r>
      <w:r w:rsidRPr="00DA69B1">
        <w:rPr>
          <w:rFonts w:ascii="Times New Roman" w:hAnsi="Times New Roman"/>
          <w:sz w:val="24"/>
          <w:szCs w:val="24"/>
        </w:rPr>
        <w:t>При оценке соответствия участника конк</w:t>
      </w:r>
      <w:r w:rsidR="000B1314" w:rsidRPr="00DA69B1">
        <w:rPr>
          <w:rFonts w:ascii="Times New Roman" w:hAnsi="Times New Roman"/>
          <w:sz w:val="24"/>
          <w:szCs w:val="24"/>
        </w:rPr>
        <w:t>урса предъявляемым требованиям 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0B1314" w:rsidRDefault="000B1314"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12) </w:t>
      </w:r>
      <w:r w:rsidR="00CB72EA">
        <w:rPr>
          <w:rFonts w:ascii="Times New Roman" w:hAnsi="Times New Roman"/>
          <w:sz w:val="24"/>
          <w:szCs w:val="24"/>
        </w:rPr>
        <w:t xml:space="preserve"> </w:t>
      </w:r>
      <w:r w:rsidRPr="00DA69B1">
        <w:rPr>
          <w:rFonts w:ascii="Times New Roman" w:hAnsi="Times New Roman"/>
          <w:sz w:val="24"/>
          <w:szCs w:val="24"/>
        </w:rPr>
        <w:t>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F37EC7" w:rsidRDefault="00F37EC7"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8.1.4. </w:t>
      </w:r>
      <w:r w:rsidRPr="00F37EC7">
        <w:rPr>
          <w:rFonts w:ascii="Times New Roman" w:hAnsi="Times New Roman"/>
          <w:sz w:val="24"/>
          <w:szCs w:val="24"/>
        </w:rPr>
        <w:t xml:space="preserve">В случае подпадания </w:t>
      </w:r>
      <w:r>
        <w:rPr>
          <w:rFonts w:ascii="Times New Roman" w:hAnsi="Times New Roman"/>
          <w:sz w:val="24"/>
          <w:szCs w:val="24"/>
        </w:rPr>
        <w:t xml:space="preserve">Заказчика </w:t>
      </w:r>
      <w:r w:rsidRPr="00F37EC7">
        <w:rPr>
          <w:rFonts w:ascii="Times New Roman" w:hAnsi="Times New Roman"/>
          <w:sz w:val="24"/>
          <w:szCs w:val="24"/>
        </w:rPr>
        <w:t xml:space="preserve">под действие </w:t>
      </w:r>
      <w:r>
        <w:rPr>
          <w:rFonts w:ascii="Times New Roman" w:hAnsi="Times New Roman"/>
          <w:sz w:val="24"/>
          <w:szCs w:val="24"/>
        </w:rPr>
        <w:t>ПП РФ № 1352</w:t>
      </w:r>
      <w:r w:rsidRPr="00F37EC7">
        <w:rPr>
          <w:rFonts w:ascii="Times New Roman" w:hAnsi="Times New Roman"/>
          <w:sz w:val="24"/>
          <w:szCs w:val="24"/>
        </w:rPr>
        <w:t>, Заказчик выполняет все требования</w:t>
      </w:r>
      <w:r>
        <w:rPr>
          <w:rFonts w:ascii="Times New Roman" w:hAnsi="Times New Roman"/>
          <w:sz w:val="24"/>
          <w:szCs w:val="24"/>
        </w:rPr>
        <w:t xml:space="preserve"> указанного постановления</w:t>
      </w:r>
      <w:r w:rsidRPr="00F37EC7">
        <w:rPr>
          <w:rFonts w:ascii="Times New Roman" w:hAnsi="Times New Roman"/>
          <w:sz w:val="24"/>
          <w:szCs w:val="24"/>
        </w:rPr>
        <w:t xml:space="preserve"> и </w:t>
      </w:r>
      <w:r>
        <w:rPr>
          <w:rFonts w:ascii="Times New Roman" w:hAnsi="Times New Roman"/>
          <w:sz w:val="24"/>
          <w:szCs w:val="24"/>
        </w:rPr>
        <w:t>проводит конкурсы</w:t>
      </w:r>
      <w:r w:rsidR="001A5C37">
        <w:rPr>
          <w:rFonts w:ascii="Times New Roman" w:hAnsi="Times New Roman"/>
          <w:sz w:val="24"/>
          <w:szCs w:val="24"/>
        </w:rPr>
        <w:t xml:space="preserve"> в электронной форме</w:t>
      </w:r>
      <w:r w:rsidRPr="00F37EC7">
        <w:rPr>
          <w:rFonts w:ascii="Times New Roman" w:hAnsi="Times New Roman"/>
          <w:sz w:val="24"/>
          <w:szCs w:val="24"/>
        </w:rPr>
        <w:t>, участниками которых могут быть только субъекты малого и среднего предпринимательства, с учетом требований ст.3.4. Закона 223-ФЗ.</w:t>
      </w:r>
    </w:p>
    <w:p w:rsidR="00006D85" w:rsidRPr="00D41D7D" w:rsidRDefault="00006D85" w:rsidP="00AC21DE">
      <w:pPr>
        <w:pStyle w:val="20"/>
        <w:numPr>
          <w:ilvl w:val="0"/>
          <w:numId w:val="0"/>
        </w:numPr>
        <w:spacing w:line="276" w:lineRule="auto"/>
        <w:ind w:firstLine="284"/>
        <w:rPr>
          <w:sz w:val="24"/>
          <w:szCs w:val="24"/>
        </w:rPr>
      </w:pPr>
      <w:bookmarkStart w:id="26" w:name="_Toc514399859"/>
      <w:r w:rsidRPr="00D41D7D">
        <w:rPr>
          <w:sz w:val="24"/>
          <w:szCs w:val="24"/>
        </w:rPr>
        <w:t>8.2. Аукцион</w:t>
      </w:r>
      <w:bookmarkEnd w:id="26"/>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Аукцион – </w:t>
      </w:r>
      <w:r w:rsidR="002170BD" w:rsidRPr="00DA69B1">
        <w:rPr>
          <w:rFonts w:ascii="Times New Roman" w:hAnsi="Times New Roman"/>
          <w:sz w:val="24"/>
          <w:szCs w:val="24"/>
        </w:rPr>
        <w:t xml:space="preserve">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3804B6">
        <w:rPr>
          <w:rFonts w:ascii="Times New Roman" w:hAnsi="Times New Roman"/>
          <w:sz w:val="24"/>
          <w:szCs w:val="24"/>
        </w:rPr>
        <w:br/>
      </w:r>
      <w:r w:rsidR="002170BD" w:rsidRPr="00DA69B1">
        <w:rPr>
          <w:rFonts w:ascii="Times New Roman" w:hAnsi="Times New Roman"/>
          <w:sz w:val="24"/>
          <w:szCs w:val="24"/>
        </w:rPr>
        <w:lastRenderedPageBreak/>
        <w:t>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w:t>
      </w:r>
      <w:r w:rsidR="00C4355A" w:rsidRPr="00DA69B1">
        <w:rPr>
          <w:rFonts w:ascii="Times New Roman" w:hAnsi="Times New Roman"/>
          <w:sz w:val="24"/>
          <w:szCs w:val="24"/>
        </w:rPr>
        <w:t>м</w:t>
      </w:r>
      <w:r w:rsidRPr="00DA69B1">
        <w:rPr>
          <w:rFonts w:ascii="Times New Roman" w:hAnsi="Times New Roman"/>
          <w:sz w:val="24"/>
          <w:szCs w:val="24"/>
        </w:rPr>
        <w:t xml:space="preserve"> характеристик</w:t>
      </w:r>
      <w:r w:rsidR="00C4355A" w:rsidRPr="00DA69B1">
        <w:rPr>
          <w:rFonts w:ascii="Times New Roman" w:hAnsi="Times New Roman"/>
          <w:sz w:val="24"/>
          <w:szCs w:val="24"/>
        </w:rPr>
        <w:t>ам</w:t>
      </w:r>
      <w:r w:rsidRPr="00DA69B1">
        <w:rPr>
          <w:rFonts w:ascii="Times New Roman" w:hAnsi="Times New Roman"/>
          <w:sz w:val="24"/>
          <w:szCs w:val="24"/>
        </w:rPr>
        <w:t xml:space="preserve"> (потребительски</w:t>
      </w:r>
      <w:r w:rsidR="00C4355A" w:rsidRPr="00DA69B1">
        <w:rPr>
          <w:rFonts w:ascii="Times New Roman" w:hAnsi="Times New Roman"/>
          <w:sz w:val="24"/>
          <w:szCs w:val="24"/>
        </w:rPr>
        <w:t>м</w:t>
      </w:r>
      <w:r w:rsidRPr="00DA69B1">
        <w:rPr>
          <w:rFonts w:ascii="Times New Roman" w:hAnsi="Times New Roman"/>
          <w:sz w:val="24"/>
          <w:szCs w:val="24"/>
        </w:rPr>
        <w:t xml:space="preserve"> свойства</w:t>
      </w:r>
      <w:r w:rsidR="00C4355A" w:rsidRPr="00DA69B1">
        <w:rPr>
          <w:rFonts w:ascii="Times New Roman" w:hAnsi="Times New Roman"/>
          <w:sz w:val="24"/>
          <w:szCs w:val="24"/>
        </w:rPr>
        <w:t>м</w:t>
      </w:r>
      <w:r w:rsidRPr="00DA69B1">
        <w:rPr>
          <w:rFonts w:ascii="Times New Roman" w:hAnsi="Times New Roman"/>
          <w:sz w:val="24"/>
          <w:szCs w:val="24"/>
        </w:rPr>
        <w:t>) товара, размер</w:t>
      </w:r>
      <w:r w:rsidR="00C4355A" w:rsidRPr="00DA69B1">
        <w:rPr>
          <w:rFonts w:ascii="Times New Roman" w:hAnsi="Times New Roman"/>
          <w:sz w:val="24"/>
          <w:szCs w:val="24"/>
        </w:rPr>
        <w:t>ам</w:t>
      </w:r>
      <w:r w:rsidRPr="00DA69B1">
        <w:rPr>
          <w:rFonts w:ascii="Times New Roman" w:hAnsi="Times New Roman"/>
          <w:sz w:val="24"/>
          <w:szCs w:val="24"/>
        </w:rPr>
        <w:t>, упаковк</w:t>
      </w:r>
      <w:r w:rsidR="00C4355A" w:rsidRPr="00DA69B1">
        <w:rPr>
          <w:rFonts w:ascii="Times New Roman" w:hAnsi="Times New Roman"/>
          <w:sz w:val="24"/>
          <w:szCs w:val="24"/>
        </w:rPr>
        <w:t>е</w:t>
      </w:r>
      <w:r w:rsidRPr="00DA69B1">
        <w:rPr>
          <w:rFonts w:ascii="Times New Roman" w:hAnsi="Times New Roman"/>
          <w:sz w:val="24"/>
          <w:szCs w:val="24"/>
        </w:rPr>
        <w:t>, отгрузк</w:t>
      </w:r>
      <w:r w:rsidR="00C4355A" w:rsidRPr="00DA69B1">
        <w:rPr>
          <w:rFonts w:ascii="Times New Roman" w:hAnsi="Times New Roman"/>
          <w:sz w:val="24"/>
          <w:szCs w:val="24"/>
        </w:rPr>
        <w:t>е</w:t>
      </w:r>
      <w:r w:rsidRPr="00DA69B1">
        <w:rPr>
          <w:rFonts w:ascii="Times New Roman" w:hAnsi="Times New Roman"/>
          <w:sz w:val="24"/>
          <w:szCs w:val="24"/>
        </w:rPr>
        <w:t xml:space="preserve"> товара, установлены требования к результатам работы (услуги).</w:t>
      </w:r>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Аукцион может быть </w:t>
      </w:r>
      <w:r w:rsidR="00B11D69" w:rsidRPr="00DA69B1">
        <w:rPr>
          <w:rFonts w:ascii="Times New Roman" w:hAnsi="Times New Roman"/>
          <w:sz w:val="24"/>
          <w:szCs w:val="24"/>
        </w:rPr>
        <w:t xml:space="preserve">двухэтапным, </w:t>
      </w:r>
      <w:r w:rsidR="003652EF" w:rsidRPr="00DA69B1">
        <w:rPr>
          <w:rFonts w:ascii="Times New Roman" w:hAnsi="Times New Roman"/>
          <w:sz w:val="24"/>
          <w:szCs w:val="24"/>
        </w:rPr>
        <w:t>с предварительным рассмотрение</w:t>
      </w:r>
      <w:r w:rsidR="001B2FA5" w:rsidRPr="00DA69B1">
        <w:rPr>
          <w:rFonts w:ascii="Times New Roman" w:hAnsi="Times New Roman"/>
          <w:sz w:val="24"/>
          <w:szCs w:val="24"/>
        </w:rPr>
        <w:t>м</w:t>
      </w:r>
      <w:r w:rsidR="003652EF" w:rsidRPr="00DA69B1">
        <w:rPr>
          <w:rFonts w:ascii="Times New Roman" w:hAnsi="Times New Roman"/>
          <w:sz w:val="24"/>
          <w:szCs w:val="24"/>
        </w:rPr>
        <w:t xml:space="preserve"> заявок</w:t>
      </w:r>
      <w:r w:rsidR="001B2FA5" w:rsidRPr="00DA69B1">
        <w:rPr>
          <w:rFonts w:ascii="Times New Roman" w:hAnsi="Times New Roman"/>
          <w:sz w:val="24"/>
          <w:szCs w:val="24"/>
        </w:rPr>
        <w:t xml:space="preserve">, </w:t>
      </w:r>
      <w:r w:rsidR="003804B6">
        <w:rPr>
          <w:rFonts w:ascii="Times New Roman" w:hAnsi="Times New Roman"/>
          <w:sz w:val="24"/>
          <w:szCs w:val="24"/>
        </w:rPr>
        <w:br/>
      </w:r>
      <w:r w:rsidR="001B2FA5" w:rsidRPr="00DA69B1">
        <w:rPr>
          <w:rFonts w:ascii="Times New Roman" w:hAnsi="Times New Roman"/>
          <w:sz w:val="24"/>
          <w:szCs w:val="24"/>
        </w:rPr>
        <w:t>с проведением или без проведения предварительного отбора</w:t>
      </w:r>
      <w:r w:rsidR="003652EF" w:rsidRPr="00DA69B1">
        <w:rPr>
          <w:rFonts w:ascii="Times New Roman" w:hAnsi="Times New Roman"/>
          <w:sz w:val="24"/>
          <w:szCs w:val="24"/>
        </w:rPr>
        <w:t>.</w:t>
      </w:r>
    </w:p>
    <w:p w:rsidR="008C2100" w:rsidRPr="00DA69B1" w:rsidRDefault="009309D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Д</w:t>
      </w:r>
      <w:r w:rsidR="008C2100" w:rsidRPr="00DA69B1">
        <w:rPr>
          <w:rFonts w:ascii="Times New Roman" w:hAnsi="Times New Roman"/>
          <w:sz w:val="24"/>
          <w:szCs w:val="24"/>
        </w:rPr>
        <w:t xml:space="preserve">окументация о </w:t>
      </w:r>
      <w:r w:rsidR="00B13073" w:rsidRPr="00DA69B1">
        <w:rPr>
          <w:rFonts w:ascii="Times New Roman" w:hAnsi="Times New Roman"/>
          <w:sz w:val="24"/>
          <w:szCs w:val="24"/>
        </w:rPr>
        <w:t xml:space="preserve">проведении </w:t>
      </w:r>
      <w:r w:rsidR="008C2100" w:rsidRPr="00DA69B1">
        <w:rPr>
          <w:rFonts w:ascii="Times New Roman" w:hAnsi="Times New Roman"/>
          <w:sz w:val="24"/>
          <w:szCs w:val="24"/>
        </w:rPr>
        <w:t>аукцион</w:t>
      </w:r>
      <w:r w:rsidR="00B13073" w:rsidRPr="00DA69B1">
        <w:rPr>
          <w:rFonts w:ascii="Times New Roman" w:hAnsi="Times New Roman"/>
          <w:sz w:val="24"/>
          <w:szCs w:val="24"/>
        </w:rPr>
        <w:t>а, кроме сведений, предусмотренных в п. 7.</w:t>
      </w:r>
      <w:r w:rsidR="00D41D7D">
        <w:rPr>
          <w:rFonts w:ascii="Times New Roman" w:hAnsi="Times New Roman"/>
          <w:sz w:val="24"/>
          <w:szCs w:val="24"/>
        </w:rPr>
        <w:t>3</w:t>
      </w:r>
      <w:r w:rsidR="00B13073" w:rsidRPr="00DA69B1">
        <w:rPr>
          <w:rFonts w:ascii="Times New Roman" w:hAnsi="Times New Roman"/>
          <w:sz w:val="24"/>
          <w:szCs w:val="24"/>
        </w:rPr>
        <w:t xml:space="preserve">. </w:t>
      </w:r>
      <w:r w:rsidR="003804B6">
        <w:rPr>
          <w:rFonts w:ascii="Times New Roman" w:hAnsi="Times New Roman"/>
          <w:sz w:val="24"/>
          <w:szCs w:val="24"/>
        </w:rPr>
        <w:t xml:space="preserve">Раздела 7 настоящего Положения, </w:t>
      </w:r>
      <w:r w:rsidR="008C2100" w:rsidRPr="00DA69B1">
        <w:rPr>
          <w:rFonts w:ascii="Times New Roman" w:hAnsi="Times New Roman"/>
          <w:sz w:val="24"/>
          <w:szCs w:val="24"/>
        </w:rPr>
        <w:t xml:space="preserve">должна содержать сведения о дате, месте, времени </w:t>
      </w:r>
      <w:r w:rsidR="003804B6">
        <w:rPr>
          <w:rFonts w:ascii="Times New Roman" w:hAnsi="Times New Roman"/>
          <w:sz w:val="24"/>
          <w:szCs w:val="24"/>
        </w:rPr>
        <w:br/>
      </w:r>
      <w:r w:rsidR="008C2100" w:rsidRPr="00DA69B1">
        <w:rPr>
          <w:rFonts w:ascii="Times New Roman" w:hAnsi="Times New Roman"/>
          <w:sz w:val="24"/>
          <w:szCs w:val="24"/>
        </w:rPr>
        <w:t>и порядке проведения аукциона</w:t>
      </w:r>
      <w:r w:rsidR="00D41D7D">
        <w:rPr>
          <w:rFonts w:ascii="Times New Roman" w:hAnsi="Times New Roman"/>
          <w:sz w:val="24"/>
          <w:szCs w:val="24"/>
        </w:rPr>
        <w:t>, а также о шаге аукциона</w:t>
      </w:r>
      <w:r w:rsidR="008C2100" w:rsidRPr="00DA69B1">
        <w:rPr>
          <w:rFonts w:ascii="Times New Roman" w:hAnsi="Times New Roman"/>
          <w:sz w:val="24"/>
          <w:szCs w:val="24"/>
        </w:rPr>
        <w:t xml:space="preserve">. </w:t>
      </w:r>
    </w:p>
    <w:p w:rsidR="007177F6" w:rsidRPr="00DA69B1" w:rsidRDefault="007177F6" w:rsidP="00DA69B1">
      <w:pPr>
        <w:suppressAutoHyphens/>
        <w:spacing w:after="0"/>
        <w:ind w:firstLine="709"/>
        <w:jc w:val="both"/>
        <w:rPr>
          <w:rFonts w:ascii="Times New Roman" w:hAnsi="Times New Roman"/>
          <w:sz w:val="24"/>
          <w:szCs w:val="24"/>
        </w:rPr>
      </w:pPr>
    </w:p>
    <w:p w:rsidR="008C2100" w:rsidRPr="00453AD0" w:rsidRDefault="008C2100" w:rsidP="003804B6">
      <w:pPr>
        <w:suppressAutoHyphens/>
        <w:spacing w:after="0"/>
        <w:ind w:firstLine="284"/>
        <w:jc w:val="both"/>
        <w:rPr>
          <w:rFonts w:ascii="Times New Roman" w:hAnsi="Times New Roman"/>
          <w:b/>
          <w:sz w:val="24"/>
          <w:szCs w:val="24"/>
        </w:rPr>
      </w:pPr>
      <w:r w:rsidRPr="00453AD0">
        <w:rPr>
          <w:rFonts w:ascii="Times New Roman" w:hAnsi="Times New Roman"/>
          <w:b/>
          <w:sz w:val="24"/>
          <w:szCs w:val="24"/>
        </w:rPr>
        <w:t xml:space="preserve">8.2.1. </w:t>
      </w:r>
      <w:r w:rsidR="00181000" w:rsidRPr="00453AD0">
        <w:rPr>
          <w:rFonts w:ascii="Times New Roman" w:hAnsi="Times New Roman"/>
          <w:b/>
          <w:sz w:val="24"/>
          <w:szCs w:val="24"/>
        </w:rPr>
        <w:t>И</w:t>
      </w:r>
      <w:r w:rsidR="008F2661" w:rsidRPr="00453AD0">
        <w:rPr>
          <w:rFonts w:ascii="Times New Roman" w:hAnsi="Times New Roman"/>
          <w:b/>
          <w:sz w:val="24"/>
          <w:szCs w:val="24"/>
        </w:rPr>
        <w:t>нформационно</w:t>
      </w:r>
      <w:r w:rsidR="00181000" w:rsidRPr="00453AD0">
        <w:rPr>
          <w:rFonts w:ascii="Times New Roman" w:hAnsi="Times New Roman"/>
          <w:b/>
          <w:sz w:val="24"/>
          <w:szCs w:val="24"/>
        </w:rPr>
        <w:t>е</w:t>
      </w:r>
      <w:r w:rsidR="008F2661" w:rsidRPr="00453AD0">
        <w:rPr>
          <w:rFonts w:ascii="Times New Roman" w:hAnsi="Times New Roman"/>
          <w:b/>
          <w:sz w:val="24"/>
          <w:szCs w:val="24"/>
        </w:rPr>
        <w:t xml:space="preserve"> обеспечени</w:t>
      </w:r>
      <w:r w:rsidR="00181000" w:rsidRPr="00453AD0">
        <w:rPr>
          <w:rFonts w:ascii="Times New Roman" w:hAnsi="Times New Roman"/>
          <w:b/>
          <w:sz w:val="24"/>
          <w:szCs w:val="24"/>
        </w:rPr>
        <w:t>е</w:t>
      </w:r>
      <w:r w:rsidR="007F5BF0">
        <w:rPr>
          <w:rFonts w:ascii="Times New Roman" w:hAnsi="Times New Roman"/>
          <w:b/>
          <w:sz w:val="24"/>
          <w:szCs w:val="24"/>
        </w:rPr>
        <w:t xml:space="preserve"> </w:t>
      </w:r>
      <w:r w:rsidR="00696E7F" w:rsidRPr="00453AD0">
        <w:rPr>
          <w:rFonts w:ascii="Times New Roman" w:hAnsi="Times New Roman"/>
          <w:b/>
          <w:sz w:val="24"/>
          <w:szCs w:val="24"/>
        </w:rPr>
        <w:t xml:space="preserve">при </w:t>
      </w:r>
      <w:r w:rsidRPr="00453AD0">
        <w:rPr>
          <w:rFonts w:ascii="Times New Roman" w:hAnsi="Times New Roman"/>
          <w:b/>
          <w:sz w:val="24"/>
          <w:szCs w:val="24"/>
        </w:rPr>
        <w:t>проведен</w:t>
      </w:r>
      <w:proofErr w:type="gramStart"/>
      <w:r w:rsidRPr="00453AD0">
        <w:rPr>
          <w:rFonts w:ascii="Times New Roman" w:hAnsi="Times New Roman"/>
          <w:b/>
          <w:sz w:val="24"/>
          <w:szCs w:val="24"/>
        </w:rPr>
        <w:t>и</w:t>
      </w:r>
      <w:r w:rsidR="00696E7F" w:rsidRPr="00453AD0">
        <w:rPr>
          <w:rFonts w:ascii="Times New Roman" w:hAnsi="Times New Roman"/>
          <w:b/>
          <w:sz w:val="24"/>
          <w:szCs w:val="24"/>
        </w:rPr>
        <w:t>и</w:t>
      </w:r>
      <w:r w:rsidRPr="00453AD0">
        <w:rPr>
          <w:rFonts w:ascii="Times New Roman" w:hAnsi="Times New Roman"/>
          <w:b/>
          <w:sz w:val="24"/>
          <w:szCs w:val="24"/>
        </w:rPr>
        <w:t xml:space="preserve"> ау</w:t>
      </w:r>
      <w:proofErr w:type="gramEnd"/>
      <w:r w:rsidRPr="00453AD0">
        <w:rPr>
          <w:rFonts w:ascii="Times New Roman" w:hAnsi="Times New Roman"/>
          <w:b/>
          <w:sz w:val="24"/>
          <w:szCs w:val="24"/>
        </w:rPr>
        <w:t>кциона</w:t>
      </w:r>
    </w:p>
    <w:p w:rsidR="00037616" w:rsidRPr="00DA69B1" w:rsidRDefault="008C210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006D85" w:rsidRPr="00DA69B1">
        <w:rPr>
          <w:rFonts w:ascii="Times New Roman" w:hAnsi="Times New Roman"/>
          <w:sz w:val="24"/>
          <w:szCs w:val="24"/>
        </w:rPr>
        <w:t xml:space="preserve">) </w:t>
      </w:r>
      <w:r w:rsidR="00037616" w:rsidRPr="00DA69B1">
        <w:rPr>
          <w:rFonts w:ascii="Times New Roman" w:hAnsi="Times New Roman"/>
          <w:sz w:val="24"/>
          <w:szCs w:val="24"/>
        </w:rPr>
        <w:t xml:space="preserve">Информация о проведении аукциона, включая извещение о проведении аукциона, </w:t>
      </w:r>
      <w:r w:rsidR="006C3901" w:rsidRPr="00DA69B1">
        <w:rPr>
          <w:rFonts w:ascii="Times New Roman" w:hAnsi="Times New Roman"/>
          <w:sz w:val="24"/>
          <w:szCs w:val="24"/>
        </w:rPr>
        <w:t xml:space="preserve">закупочную </w:t>
      </w:r>
      <w:r w:rsidR="00037616" w:rsidRPr="00DA69B1">
        <w:rPr>
          <w:rFonts w:ascii="Times New Roman" w:hAnsi="Times New Roman"/>
          <w:sz w:val="24"/>
          <w:szCs w:val="24"/>
        </w:rPr>
        <w:t xml:space="preserve">документацию, проект договора, размещается Заказчиком </w:t>
      </w:r>
      <w:r w:rsidR="00DB3DD7" w:rsidRPr="00DA69B1">
        <w:rPr>
          <w:rFonts w:ascii="Times New Roman" w:hAnsi="Times New Roman"/>
          <w:sz w:val="24"/>
          <w:szCs w:val="24"/>
        </w:rPr>
        <w:t>в ЕИС</w:t>
      </w:r>
      <w:r w:rsidR="00037616" w:rsidRPr="00DA69B1">
        <w:rPr>
          <w:rFonts w:ascii="Times New Roman" w:hAnsi="Times New Roman"/>
          <w:sz w:val="24"/>
          <w:szCs w:val="24"/>
        </w:rPr>
        <w:t xml:space="preserve"> не менее чем за </w:t>
      </w:r>
      <w:r w:rsidR="002170BD" w:rsidRPr="00DA69B1">
        <w:rPr>
          <w:rFonts w:ascii="Times New Roman" w:hAnsi="Times New Roman"/>
          <w:sz w:val="24"/>
          <w:szCs w:val="24"/>
        </w:rPr>
        <w:t>пятнадцать</w:t>
      </w:r>
      <w:r w:rsidR="00037616" w:rsidRPr="00DA69B1">
        <w:rPr>
          <w:rFonts w:ascii="Times New Roman" w:hAnsi="Times New Roman"/>
          <w:sz w:val="24"/>
          <w:szCs w:val="24"/>
        </w:rPr>
        <w:t xml:space="preserve"> дней до установленного в документации дня окончания подачи заявок на участие в аукционе.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В случае поступления запроса о даче разъяснений положений извещения </w:t>
      </w:r>
      <w:r w:rsidR="003804B6">
        <w:rPr>
          <w:rFonts w:ascii="Times New Roman" w:hAnsi="Times New Roman"/>
          <w:sz w:val="24"/>
          <w:szCs w:val="24"/>
        </w:rPr>
        <w:br/>
      </w:r>
      <w:r w:rsidRPr="00DA69B1">
        <w:rPr>
          <w:rFonts w:ascii="Times New Roman" w:hAnsi="Times New Roman"/>
          <w:sz w:val="24"/>
          <w:szCs w:val="24"/>
        </w:rPr>
        <w:t>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w:t>
      </w:r>
      <w:r w:rsidR="00453AD0">
        <w:rPr>
          <w:rFonts w:ascii="Times New Roman" w:hAnsi="Times New Roman"/>
          <w:sz w:val="24"/>
          <w:szCs w:val="24"/>
        </w:rPr>
        <w:t xml:space="preserve"> (об аукционе)</w:t>
      </w:r>
      <w:r w:rsidRPr="00DA69B1">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003804B6">
        <w:rPr>
          <w:rFonts w:ascii="Times New Roman" w:hAnsi="Times New Roman"/>
          <w:sz w:val="24"/>
          <w:szCs w:val="24"/>
        </w:rPr>
        <w:br/>
      </w:r>
      <w:r w:rsidRPr="00DA69B1">
        <w:rPr>
          <w:rFonts w:ascii="Times New Roman" w:hAnsi="Times New Roman"/>
          <w:sz w:val="24"/>
          <w:szCs w:val="24"/>
        </w:rPr>
        <w:t xml:space="preserve">в закупке.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rsidR="003804B6">
        <w:rPr>
          <w:rFonts w:ascii="Times New Roman" w:hAnsi="Times New Roman"/>
          <w:sz w:val="24"/>
          <w:szCs w:val="24"/>
        </w:rPr>
        <w:br/>
      </w:r>
      <w:r w:rsidRPr="00DA69B1">
        <w:rPr>
          <w:rFonts w:ascii="Times New Roman" w:hAnsi="Times New Roman"/>
          <w:sz w:val="24"/>
          <w:szCs w:val="24"/>
        </w:rPr>
        <w:t>на участие в такой закупке оставалось не менее половины срока подачи заявок на участие в такой закупке.</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003804B6">
        <w:rPr>
          <w:rFonts w:ascii="Times New Roman" w:hAnsi="Times New Roman"/>
          <w:sz w:val="24"/>
          <w:szCs w:val="24"/>
        </w:rPr>
        <w:br/>
      </w:r>
      <w:r w:rsidRPr="00DA69B1">
        <w:rPr>
          <w:rFonts w:ascii="Times New Roman" w:hAnsi="Times New Roman"/>
          <w:sz w:val="24"/>
          <w:szCs w:val="24"/>
        </w:rPr>
        <w:t xml:space="preserve">в конкурентной закупке.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истечении срока отмены конкурентной закупки в соответствии с настоящим пунктом и до заключения договора </w:t>
      </w:r>
      <w:r w:rsidR="001D13AD">
        <w:rPr>
          <w:rFonts w:ascii="Times New Roman" w:hAnsi="Times New Roman"/>
          <w:sz w:val="24"/>
          <w:szCs w:val="24"/>
        </w:rPr>
        <w:t>З</w:t>
      </w:r>
      <w:r w:rsidRPr="00DA69B1">
        <w:rPr>
          <w:rFonts w:ascii="Times New Roman" w:hAnsi="Times New Roman"/>
          <w:sz w:val="24"/>
          <w:szCs w:val="24"/>
        </w:rPr>
        <w:t xml:space="preserve">аказчик вправе отменить определение поставщика </w:t>
      </w:r>
      <w:r w:rsidRPr="00DA69B1">
        <w:rPr>
          <w:rFonts w:ascii="Times New Roman" w:hAnsi="Times New Roman"/>
          <w:sz w:val="24"/>
          <w:szCs w:val="24"/>
        </w:rPr>
        <w:lastRenderedPageBreak/>
        <w:t>(исполнителя, подрядчика) только в случае возникновения обстоятельств непреодолимой силы в соответствии с гражданским законодательством.</w:t>
      </w:r>
    </w:p>
    <w:p w:rsidR="008F2661"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006D85" w:rsidRPr="00DA69B1">
        <w:rPr>
          <w:rFonts w:ascii="Times New Roman" w:hAnsi="Times New Roman"/>
          <w:sz w:val="24"/>
          <w:szCs w:val="24"/>
        </w:rPr>
        <w:t xml:space="preserve">) Заказчик в </w:t>
      </w:r>
      <w:r w:rsidR="006C3901" w:rsidRPr="00DA69B1">
        <w:rPr>
          <w:rFonts w:ascii="Times New Roman" w:hAnsi="Times New Roman"/>
          <w:sz w:val="24"/>
          <w:szCs w:val="24"/>
        </w:rPr>
        <w:t xml:space="preserve">закупочной </w:t>
      </w:r>
      <w:r w:rsidR="00006D85" w:rsidRPr="00DA69B1">
        <w:rPr>
          <w:rFonts w:ascii="Times New Roman" w:hAnsi="Times New Roman"/>
          <w:sz w:val="24"/>
          <w:szCs w:val="24"/>
        </w:rPr>
        <w:t xml:space="preserve">документации обязан установить четкие требования </w:t>
      </w:r>
      <w:r w:rsidR="003804B6">
        <w:rPr>
          <w:rFonts w:ascii="Times New Roman" w:hAnsi="Times New Roman"/>
          <w:sz w:val="24"/>
          <w:szCs w:val="24"/>
        </w:rPr>
        <w:br/>
      </w:r>
      <w:r w:rsidR="00006D85" w:rsidRPr="00DA69B1">
        <w:rPr>
          <w:rFonts w:ascii="Times New Roman" w:hAnsi="Times New Roman"/>
          <w:sz w:val="24"/>
          <w:szCs w:val="24"/>
        </w:rPr>
        <w:t xml:space="preserve">к участникам закупки и к закупаемой продукции. </w:t>
      </w:r>
    </w:p>
    <w:p w:rsidR="00006D85"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 З</w:t>
      </w:r>
      <w:r w:rsidR="00006D85" w:rsidRPr="00DA69B1">
        <w:rPr>
          <w:rFonts w:ascii="Times New Roman" w:hAnsi="Times New Roman"/>
          <w:sz w:val="24"/>
          <w:szCs w:val="24"/>
        </w:rPr>
        <w:t xml:space="preserve">аказчик должен предусмотреть «шаг аукциона» - минимальную и (или) максимальную величину снижения цены договора в процессе изменения цены. </w:t>
      </w:r>
    </w:p>
    <w:p w:rsidR="00006D85" w:rsidRPr="00DA69B1" w:rsidRDefault="00312AB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006D85" w:rsidRPr="00DA69B1">
        <w:rPr>
          <w:rFonts w:ascii="Times New Roman" w:hAnsi="Times New Roman"/>
          <w:sz w:val="24"/>
          <w:szCs w:val="24"/>
        </w:rPr>
        <w:t xml:space="preserve">) </w:t>
      </w:r>
      <w:r w:rsidR="00D30F8A" w:rsidRPr="00DA69B1">
        <w:rPr>
          <w:rFonts w:ascii="Times New Roman" w:hAnsi="Times New Roman"/>
          <w:sz w:val="24"/>
          <w:szCs w:val="24"/>
        </w:rPr>
        <w:t>Публичная п</w:t>
      </w:r>
      <w:r w:rsidR="00006D85" w:rsidRPr="00DA69B1">
        <w:rPr>
          <w:rFonts w:ascii="Times New Roman" w:hAnsi="Times New Roman"/>
          <w:sz w:val="24"/>
          <w:szCs w:val="24"/>
        </w:rPr>
        <w:t xml:space="preserve">роцедура вскрытия конвертов с заявками на участие в аукционе </w:t>
      </w:r>
      <w:r w:rsidR="003804B6">
        <w:rPr>
          <w:rFonts w:ascii="Times New Roman" w:hAnsi="Times New Roman"/>
          <w:sz w:val="24"/>
          <w:szCs w:val="24"/>
        </w:rPr>
        <w:br/>
      </w:r>
      <w:r w:rsidR="00006D85" w:rsidRPr="00DA69B1">
        <w:rPr>
          <w:rFonts w:ascii="Times New Roman" w:hAnsi="Times New Roman"/>
          <w:sz w:val="24"/>
          <w:szCs w:val="24"/>
        </w:rPr>
        <w:t>не проводится.</w:t>
      </w:r>
    </w:p>
    <w:p w:rsidR="00006D85" w:rsidRPr="00DA69B1" w:rsidRDefault="00312AB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006D85" w:rsidRPr="00DA69B1">
        <w:rPr>
          <w:rFonts w:ascii="Times New Roman" w:hAnsi="Times New Roman"/>
          <w:sz w:val="24"/>
          <w:szCs w:val="24"/>
        </w:rPr>
        <w:t>) Подача предложений о цене договора участниками закупки осуществляется в день</w:t>
      </w:r>
      <w:r w:rsidR="00D30F8A" w:rsidRPr="00DA69B1">
        <w:rPr>
          <w:rFonts w:ascii="Times New Roman" w:hAnsi="Times New Roman"/>
          <w:sz w:val="24"/>
          <w:szCs w:val="24"/>
        </w:rPr>
        <w:t xml:space="preserve"> и время</w:t>
      </w:r>
      <w:r w:rsidR="00006D85" w:rsidRPr="00DA69B1">
        <w:rPr>
          <w:rFonts w:ascii="Times New Roman" w:hAnsi="Times New Roman"/>
          <w:sz w:val="24"/>
          <w:szCs w:val="24"/>
        </w:rPr>
        <w:t xml:space="preserve"> проведения аукциона, установленный в документации.</w:t>
      </w:r>
    </w:p>
    <w:p w:rsidR="00EE02D9" w:rsidRPr="00DA69B1" w:rsidRDefault="00116CA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312ABC" w:rsidRPr="00DA69B1">
        <w:rPr>
          <w:rFonts w:ascii="Times New Roman" w:hAnsi="Times New Roman"/>
          <w:sz w:val="24"/>
          <w:szCs w:val="24"/>
        </w:rPr>
        <w:t>)</w:t>
      </w:r>
      <w:r w:rsidR="00EE02D9" w:rsidRPr="00DA69B1">
        <w:rPr>
          <w:rFonts w:ascii="Times New Roman" w:hAnsi="Times New Roman"/>
          <w:sz w:val="24"/>
          <w:szCs w:val="24"/>
        </w:rPr>
        <w:t xml:space="preserve"> Аукцион проводится путем снижения начальной </w:t>
      </w:r>
      <w:r w:rsidR="00D30F8A" w:rsidRPr="00DA69B1">
        <w:rPr>
          <w:rFonts w:ascii="Times New Roman" w:hAnsi="Times New Roman"/>
          <w:sz w:val="24"/>
          <w:szCs w:val="24"/>
        </w:rPr>
        <w:t xml:space="preserve">(максимальной) </w:t>
      </w:r>
      <w:r w:rsidR="00EE02D9" w:rsidRPr="00DA69B1">
        <w:rPr>
          <w:rFonts w:ascii="Times New Roman" w:hAnsi="Times New Roman"/>
          <w:sz w:val="24"/>
          <w:szCs w:val="24"/>
        </w:rPr>
        <w:t>цены договора, указанной в извеще</w:t>
      </w:r>
      <w:r w:rsidR="00453AD0">
        <w:rPr>
          <w:rFonts w:ascii="Times New Roman" w:hAnsi="Times New Roman"/>
          <w:sz w:val="24"/>
          <w:szCs w:val="24"/>
        </w:rPr>
        <w:t xml:space="preserve">нии о проведении  аукциона, на </w:t>
      </w:r>
      <w:r w:rsidR="00EE02D9" w:rsidRPr="00DA69B1">
        <w:rPr>
          <w:rFonts w:ascii="Times New Roman" w:hAnsi="Times New Roman"/>
          <w:sz w:val="24"/>
          <w:szCs w:val="24"/>
        </w:rPr>
        <w:t>шаг аукциона</w:t>
      </w:r>
      <w:r w:rsidR="00453AD0">
        <w:rPr>
          <w:rFonts w:ascii="Times New Roman" w:hAnsi="Times New Roman"/>
          <w:sz w:val="24"/>
          <w:szCs w:val="24"/>
        </w:rPr>
        <w:t xml:space="preserve">. </w:t>
      </w:r>
      <w:r w:rsidR="00EE02D9" w:rsidRPr="00DA69B1">
        <w:rPr>
          <w:rFonts w:ascii="Times New Roman" w:hAnsi="Times New Roman"/>
          <w:sz w:val="24"/>
          <w:szCs w:val="24"/>
        </w:rPr>
        <w:t>Шаг аукциона устанавливается в документации как определённый процент от начальной</w:t>
      </w:r>
      <w:r w:rsidR="00D30F8A" w:rsidRPr="00DA69B1">
        <w:rPr>
          <w:rFonts w:ascii="Times New Roman" w:hAnsi="Times New Roman"/>
          <w:sz w:val="24"/>
          <w:szCs w:val="24"/>
        </w:rPr>
        <w:t xml:space="preserve"> (максимальной)</w:t>
      </w:r>
      <w:r w:rsidR="00EE02D9" w:rsidRPr="00DA69B1">
        <w:rPr>
          <w:rFonts w:ascii="Times New Roman" w:hAnsi="Times New Roman"/>
          <w:sz w:val="24"/>
          <w:szCs w:val="24"/>
        </w:rPr>
        <w:t xml:space="preserve"> цены договора, указанной в </w:t>
      </w:r>
      <w:r w:rsidR="00326729" w:rsidRPr="00DA69B1">
        <w:rPr>
          <w:rFonts w:ascii="Times New Roman" w:hAnsi="Times New Roman"/>
          <w:sz w:val="24"/>
          <w:szCs w:val="24"/>
        </w:rPr>
        <w:t>извещении о проведении аукциона и</w:t>
      </w:r>
      <w:r w:rsidR="00F72A84">
        <w:rPr>
          <w:rFonts w:ascii="Times New Roman" w:hAnsi="Times New Roman"/>
          <w:sz w:val="24"/>
          <w:szCs w:val="24"/>
        </w:rPr>
        <w:t xml:space="preserve"> </w:t>
      </w:r>
      <w:r w:rsidR="00326729" w:rsidRPr="00DA69B1">
        <w:rPr>
          <w:rFonts w:ascii="Times New Roman" w:hAnsi="Times New Roman"/>
          <w:sz w:val="24"/>
          <w:szCs w:val="24"/>
        </w:rPr>
        <w:t xml:space="preserve">составляет от 0,5 процента до </w:t>
      </w:r>
      <w:r w:rsidR="00CB72EA">
        <w:rPr>
          <w:rFonts w:ascii="Times New Roman" w:hAnsi="Times New Roman"/>
          <w:sz w:val="24"/>
          <w:szCs w:val="24"/>
        </w:rPr>
        <w:t>5</w:t>
      </w:r>
      <w:r w:rsidR="00326729" w:rsidRPr="00DA69B1">
        <w:rPr>
          <w:rFonts w:ascii="Times New Roman" w:hAnsi="Times New Roman"/>
          <w:sz w:val="24"/>
          <w:szCs w:val="24"/>
        </w:rPr>
        <w:t xml:space="preserve"> процентов начальной (максимальной) цены договора.</w:t>
      </w:r>
    </w:p>
    <w:p w:rsidR="006D7320" w:rsidRPr="00DA69B1" w:rsidRDefault="006D7320" w:rsidP="00DA69B1">
      <w:pPr>
        <w:suppressAutoHyphens/>
        <w:spacing w:after="0"/>
        <w:ind w:firstLine="709"/>
        <w:jc w:val="both"/>
        <w:rPr>
          <w:rFonts w:ascii="Times New Roman" w:hAnsi="Times New Roman"/>
          <w:b/>
          <w:sz w:val="24"/>
          <w:szCs w:val="24"/>
        </w:rPr>
      </w:pPr>
    </w:p>
    <w:p w:rsidR="00C4355A" w:rsidRPr="001B5DF0" w:rsidRDefault="000A7210" w:rsidP="003804B6">
      <w:pPr>
        <w:suppressAutoHyphens/>
        <w:spacing w:after="0"/>
        <w:ind w:firstLine="284"/>
        <w:jc w:val="both"/>
        <w:rPr>
          <w:rFonts w:ascii="Times New Roman" w:hAnsi="Times New Roman"/>
          <w:spacing w:val="-5"/>
          <w:sz w:val="24"/>
          <w:szCs w:val="24"/>
        </w:rPr>
      </w:pPr>
      <w:r w:rsidRPr="001B5DF0">
        <w:rPr>
          <w:rFonts w:ascii="Times New Roman" w:hAnsi="Times New Roman"/>
          <w:b/>
          <w:sz w:val="24"/>
          <w:szCs w:val="24"/>
        </w:rPr>
        <w:t>8.2.2. Порядок проведения аукциона</w:t>
      </w:r>
    </w:p>
    <w:p w:rsidR="00C4355A" w:rsidRPr="00DA69B1" w:rsidRDefault="00C4355A" w:rsidP="003804B6">
      <w:pPr>
        <w:suppressAutoHyphens/>
        <w:spacing w:after="0"/>
        <w:ind w:firstLine="709"/>
        <w:jc w:val="both"/>
        <w:rPr>
          <w:rFonts w:ascii="Times New Roman" w:hAnsi="Times New Roman"/>
          <w:sz w:val="24"/>
          <w:szCs w:val="24"/>
        </w:rPr>
      </w:pPr>
      <w:r w:rsidRPr="00DA69B1">
        <w:rPr>
          <w:rFonts w:ascii="Times New Roman" w:hAnsi="Times New Roman"/>
          <w:spacing w:val="-5"/>
          <w:sz w:val="24"/>
          <w:szCs w:val="24"/>
        </w:rPr>
        <w:t>1)</w:t>
      </w:r>
      <w:r w:rsidR="00CB72EA">
        <w:rPr>
          <w:rFonts w:ascii="Times New Roman" w:hAnsi="Times New Roman"/>
          <w:spacing w:val="-5"/>
          <w:sz w:val="24"/>
          <w:szCs w:val="24"/>
        </w:rPr>
        <w:t xml:space="preserve"> </w:t>
      </w:r>
      <w:r w:rsidRPr="00DA69B1">
        <w:rPr>
          <w:rFonts w:ascii="Times New Roman" w:hAnsi="Times New Roman"/>
          <w:spacing w:val="-5"/>
          <w:sz w:val="24"/>
          <w:szCs w:val="24"/>
        </w:rPr>
        <w:t xml:space="preserve">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003804B6">
        <w:rPr>
          <w:rFonts w:ascii="Times New Roman" w:hAnsi="Times New Roman"/>
          <w:spacing w:val="-5"/>
          <w:sz w:val="24"/>
          <w:szCs w:val="24"/>
        </w:rPr>
        <w:br/>
      </w:r>
      <w:r w:rsidRPr="00DA69B1">
        <w:rPr>
          <w:rFonts w:ascii="Times New Roman" w:hAnsi="Times New Roman"/>
          <w:spacing w:val="-5"/>
          <w:sz w:val="24"/>
          <w:szCs w:val="24"/>
        </w:rPr>
        <w:t>и в два этапа (в аукционе могут принять участие только допущенные участники аукциона).</w:t>
      </w:r>
    </w:p>
    <w:p w:rsidR="008F2661"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C74D67" w:rsidRPr="00DA69B1">
        <w:rPr>
          <w:rFonts w:ascii="Times New Roman" w:hAnsi="Times New Roman"/>
          <w:sz w:val="24"/>
          <w:szCs w:val="24"/>
        </w:rPr>
        <w:t xml:space="preserve">) </w:t>
      </w:r>
      <w:r w:rsidR="008F2661" w:rsidRPr="00DA69B1">
        <w:rPr>
          <w:rFonts w:ascii="Times New Roman" w:hAnsi="Times New Roman"/>
          <w:sz w:val="24"/>
          <w:szCs w:val="24"/>
        </w:rPr>
        <w:t xml:space="preserve">Для участия в аукционе участник закупки в срок, установленный </w:t>
      </w:r>
      <w:r w:rsidR="006C3901" w:rsidRPr="00DA69B1">
        <w:rPr>
          <w:rFonts w:ascii="Times New Roman" w:hAnsi="Times New Roman"/>
          <w:sz w:val="24"/>
          <w:szCs w:val="24"/>
        </w:rPr>
        <w:t xml:space="preserve">закупочной </w:t>
      </w:r>
      <w:r w:rsidR="008F2661" w:rsidRPr="00DA69B1">
        <w:rPr>
          <w:rFonts w:ascii="Times New Roman" w:hAnsi="Times New Roman"/>
          <w:sz w:val="24"/>
          <w:szCs w:val="24"/>
        </w:rPr>
        <w:t>документацией, подает заявку на участие в аукционе. Требования к содержанию, форме, оформлению и составу заявки на участие в аукционе указываются в</w:t>
      </w:r>
      <w:r w:rsidR="006C3901" w:rsidRPr="00DA69B1">
        <w:rPr>
          <w:rFonts w:ascii="Times New Roman" w:hAnsi="Times New Roman"/>
          <w:sz w:val="24"/>
          <w:szCs w:val="24"/>
        </w:rPr>
        <w:t xml:space="preserve"> закупочной</w:t>
      </w:r>
      <w:r w:rsidR="008F2661" w:rsidRPr="00DA69B1">
        <w:rPr>
          <w:rFonts w:ascii="Times New Roman" w:hAnsi="Times New Roman"/>
          <w:sz w:val="24"/>
          <w:szCs w:val="24"/>
        </w:rPr>
        <w:t xml:space="preserve"> документации. </w:t>
      </w:r>
      <w:r w:rsidR="00326729" w:rsidRPr="00DA69B1">
        <w:rPr>
          <w:rFonts w:ascii="Times New Roman" w:hAnsi="Times New Roman"/>
          <w:sz w:val="24"/>
          <w:szCs w:val="24"/>
        </w:rPr>
        <w:t xml:space="preserve">Участник вправе подать только одну заявку в отношении одного предмета закупки (лота). </w:t>
      </w:r>
    </w:p>
    <w:p w:rsidR="00CC184C" w:rsidRPr="00DA69B1" w:rsidRDefault="00D26221" w:rsidP="003804B6">
      <w:pPr>
        <w:suppressAutoHyphens/>
        <w:spacing w:after="0"/>
        <w:ind w:firstLine="709"/>
        <w:jc w:val="both"/>
        <w:rPr>
          <w:rFonts w:ascii="Times New Roman" w:hAnsi="Times New Roman"/>
          <w:spacing w:val="-5"/>
          <w:sz w:val="24"/>
          <w:szCs w:val="24"/>
        </w:rPr>
      </w:pPr>
      <w:r w:rsidRPr="00DA69B1">
        <w:rPr>
          <w:rFonts w:ascii="Times New Roman" w:hAnsi="Times New Roman"/>
          <w:sz w:val="24"/>
          <w:szCs w:val="24"/>
        </w:rPr>
        <w:t>3</w:t>
      </w:r>
      <w:r w:rsidR="00CC184C" w:rsidRPr="00DA69B1">
        <w:rPr>
          <w:rFonts w:ascii="Times New Roman" w:hAnsi="Times New Roman"/>
          <w:sz w:val="24"/>
          <w:szCs w:val="24"/>
        </w:rPr>
        <w:t xml:space="preserve">) </w:t>
      </w:r>
      <w:r w:rsidR="00CB72EA">
        <w:rPr>
          <w:rFonts w:ascii="Times New Roman" w:hAnsi="Times New Roman"/>
          <w:sz w:val="24"/>
          <w:szCs w:val="24"/>
        </w:rPr>
        <w:t xml:space="preserve"> </w:t>
      </w:r>
      <w:r w:rsidR="00F857D7" w:rsidRPr="00DA69B1">
        <w:rPr>
          <w:rFonts w:ascii="Times New Roman" w:hAnsi="Times New Roman"/>
          <w:sz w:val="24"/>
          <w:szCs w:val="24"/>
        </w:rPr>
        <w:t xml:space="preserve">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3804B6">
        <w:rPr>
          <w:rFonts w:ascii="Times New Roman" w:hAnsi="Times New Roman"/>
          <w:sz w:val="24"/>
          <w:szCs w:val="24"/>
        </w:rPr>
        <w:br/>
      </w:r>
      <w:r w:rsidR="00F857D7" w:rsidRPr="00DA69B1">
        <w:rPr>
          <w:rFonts w:ascii="Times New Roman" w:hAnsi="Times New Roman"/>
          <w:sz w:val="24"/>
          <w:szCs w:val="24"/>
        </w:rPr>
        <w:t>и инструкциями) электронной площадки</w:t>
      </w:r>
      <w:r w:rsidR="00CC184C" w:rsidRPr="00DA69B1">
        <w:rPr>
          <w:rFonts w:ascii="Times New Roman" w:hAnsi="Times New Roman"/>
          <w:sz w:val="24"/>
          <w:szCs w:val="24"/>
        </w:rPr>
        <w:t xml:space="preserve"> (ЭТП)</w:t>
      </w:r>
      <w:r w:rsidR="00F857D7" w:rsidRPr="00DA69B1">
        <w:rPr>
          <w:rFonts w:ascii="Times New Roman" w:hAnsi="Times New Roman"/>
          <w:sz w:val="24"/>
          <w:szCs w:val="24"/>
        </w:rPr>
        <w:t xml:space="preserve">. </w:t>
      </w:r>
      <w:r w:rsidR="00447831" w:rsidRPr="00DA69B1">
        <w:rPr>
          <w:rFonts w:ascii="Times New Roman" w:hAnsi="Times New Roman"/>
          <w:sz w:val="24"/>
          <w:szCs w:val="24"/>
        </w:rPr>
        <w:t xml:space="preserve">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w:t>
      </w:r>
      <w:r w:rsidR="00F857D7" w:rsidRPr="00DA69B1">
        <w:rPr>
          <w:rFonts w:ascii="Times New Roman" w:hAnsi="Times New Roman"/>
          <w:sz w:val="24"/>
          <w:szCs w:val="24"/>
        </w:rPr>
        <w:t>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w:t>
      </w:r>
      <w:r w:rsidR="00CC184C" w:rsidRPr="00DA69B1">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w:t>
      </w:r>
      <w:r w:rsidR="00E9404F">
        <w:rPr>
          <w:rFonts w:ascii="Times New Roman" w:hAnsi="Times New Roman"/>
          <w:sz w:val="24"/>
          <w:szCs w:val="24"/>
        </w:rPr>
        <w:t>.</w:t>
      </w:r>
      <w:r w:rsidR="00CC184C" w:rsidRPr="00DA69B1">
        <w:rPr>
          <w:rFonts w:ascii="Times New Roman" w:hAnsi="Times New Roman"/>
          <w:sz w:val="24"/>
          <w:szCs w:val="24"/>
        </w:rPr>
        <w:t xml:space="preserve">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E06873">
        <w:rPr>
          <w:rFonts w:ascii="Times New Roman" w:hAnsi="Times New Roman"/>
          <w:sz w:val="24"/>
          <w:szCs w:val="24"/>
        </w:rPr>
        <w:t xml:space="preserve">усиленной квалифицированной </w:t>
      </w:r>
      <w:r w:rsidR="00CC184C"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CC184C" w:rsidRPr="00DA69B1">
        <w:rPr>
          <w:rFonts w:ascii="Times New Roman" w:hAnsi="Times New Roman"/>
          <w:spacing w:val="-5"/>
          <w:sz w:val="24"/>
          <w:szCs w:val="24"/>
        </w:rPr>
        <w:t>аукциона устанавливается в соответствии с регламентом работы ЭТП.</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lastRenderedPageBreak/>
        <w:t xml:space="preserve">1. </w:t>
      </w:r>
      <w:r w:rsidR="003804B6">
        <w:rPr>
          <w:rFonts w:ascii="Times New Roman" w:hAnsi="Times New Roman"/>
          <w:sz w:val="24"/>
          <w:szCs w:val="24"/>
          <w:lang w:eastAsia="ru-RU"/>
        </w:rPr>
        <w:t>«</w:t>
      </w:r>
      <w:r w:rsidRPr="00DA69B1">
        <w:rPr>
          <w:rFonts w:ascii="Times New Roman" w:hAnsi="Times New Roman"/>
          <w:sz w:val="24"/>
          <w:szCs w:val="24"/>
          <w:lang w:eastAsia="ru-RU"/>
        </w:rPr>
        <w:t>шаг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 xml:space="preserve"> составляет от 0,5 процента до </w:t>
      </w:r>
      <w:r w:rsidR="00CB72EA">
        <w:rPr>
          <w:rFonts w:ascii="Times New Roman" w:hAnsi="Times New Roman"/>
          <w:sz w:val="24"/>
          <w:szCs w:val="24"/>
          <w:lang w:eastAsia="ru-RU"/>
        </w:rPr>
        <w:t>5</w:t>
      </w:r>
      <w:r w:rsidRPr="00DA69B1">
        <w:rPr>
          <w:rFonts w:ascii="Times New Roman" w:hAnsi="Times New Roman"/>
          <w:sz w:val="24"/>
          <w:szCs w:val="24"/>
          <w:lang w:eastAsia="ru-RU"/>
        </w:rPr>
        <w:t xml:space="preserve"> процентов начальной (максимальной) цены договора;</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2. снижение текущего минимального предложения о цене договора осуществляется на величину в пределах </w:t>
      </w:r>
      <w:r w:rsidR="003804B6">
        <w:rPr>
          <w:rFonts w:ascii="Times New Roman" w:hAnsi="Times New Roman"/>
          <w:sz w:val="24"/>
          <w:szCs w:val="24"/>
          <w:lang w:eastAsia="ru-RU"/>
        </w:rPr>
        <w:t>«</w:t>
      </w:r>
      <w:r w:rsidRPr="00DA69B1">
        <w:rPr>
          <w:rFonts w:ascii="Times New Roman" w:hAnsi="Times New Roman"/>
          <w:sz w:val="24"/>
          <w:szCs w:val="24"/>
          <w:lang w:eastAsia="ru-RU"/>
        </w:rPr>
        <w:t>шага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003804B6">
        <w:rPr>
          <w:rFonts w:ascii="Times New Roman" w:hAnsi="Times New Roman"/>
          <w:sz w:val="24"/>
          <w:szCs w:val="24"/>
          <w:lang w:eastAsia="ru-RU"/>
        </w:rPr>
        <w:br/>
      </w:r>
      <w:r w:rsidRPr="00DA69B1">
        <w:rPr>
          <w:rFonts w:ascii="Times New Roman" w:hAnsi="Times New Roman"/>
          <w:sz w:val="24"/>
          <w:szCs w:val="24"/>
          <w:lang w:eastAsia="ru-RU"/>
        </w:rPr>
        <w:t>или большее чем оно, а также предложение о цене договора, равное нулю;</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3804B6">
        <w:rPr>
          <w:rFonts w:ascii="Times New Roman" w:hAnsi="Times New Roman"/>
          <w:sz w:val="24"/>
          <w:szCs w:val="24"/>
          <w:lang w:eastAsia="ru-RU"/>
        </w:rPr>
        <w:t>«</w:t>
      </w:r>
      <w:r w:rsidRPr="00DA69B1">
        <w:rPr>
          <w:rFonts w:ascii="Times New Roman" w:hAnsi="Times New Roman"/>
          <w:sz w:val="24"/>
          <w:szCs w:val="24"/>
          <w:lang w:eastAsia="ru-RU"/>
        </w:rPr>
        <w:t>шага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79E"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8F2661" w:rsidRPr="00DA69B1">
        <w:rPr>
          <w:rFonts w:ascii="Times New Roman" w:hAnsi="Times New Roman"/>
          <w:sz w:val="24"/>
          <w:szCs w:val="24"/>
        </w:rPr>
        <w:t xml:space="preserve">) </w:t>
      </w:r>
      <w:r w:rsidRPr="00DA69B1">
        <w:rPr>
          <w:rFonts w:ascii="Times New Roman" w:hAnsi="Times New Roman"/>
          <w:sz w:val="24"/>
          <w:szCs w:val="24"/>
        </w:rPr>
        <w:t xml:space="preserve">При проведении аукциона в два этапа </w:t>
      </w:r>
      <w:r w:rsidR="00634FDE" w:rsidRPr="00DA69B1">
        <w:rPr>
          <w:rFonts w:ascii="Times New Roman" w:hAnsi="Times New Roman"/>
          <w:sz w:val="24"/>
          <w:szCs w:val="24"/>
        </w:rPr>
        <w:t xml:space="preserve">Комиссия по закупкам рассматривает заявки на участие в </w:t>
      </w:r>
      <w:r w:rsidR="00C4355A" w:rsidRPr="00DA69B1">
        <w:rPr>
          <w:rFonts w:ascii="Times New Roman" w:hAnsi="Times New Roman"/>
          <w:sz w:val="24"/>
          <w:szCs w:val="24"/>
        </w:rPr>
        <w:t>аукционе</w:t>
      </w:r>
      <w:r w:rsidR="0048296C">
        <w:rPr>
          <w:rFonts w:ascii="Times New Roman" w:hAnsi="Times New Roman"/>
          <w:sz w:val="24"/>
          <w:szCs w:val="24"/>
        </w:rPr>
        <w:t>, в том числе сведения об участниках</w:t>
      </w:r>
      <w:r w:rsidR="00634FDE" w:rsidRPr="00DA69B1">
        <w:rPr>
          <w:rFonts w:ascii="Times New Roman" w:hAnsi="Times New Roman"/>
          <w:sz w:val="24"/>
          <w:szCs w:val="24"/>
        </w:rPr>
        <w:t xml:space="preserve"> закупки, на соответствие требованиям, установленным в закупочной документации. </w:t>
      </w:r>
      <w:r w:rsidR="008F2661" w:rsidRPr="00DA69B1">
        <w:rPr>
          <w:rFonts w:ascii="Times New Roman" w:hAnsi="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sidR="003804B6">
        <w:rPr>
          <w:rFonts w:ascii="Times New Roman" w:hAnsi="Times New Roman"/>
          <w:sz w:val="24"/>
          <w:szCs w:val="24"/>
        </w:rPr>
        <w:t xml:space="preserve">а участие в аукционе Комиссией </w:t>
      </w:r>
      <w:r w:rsidR="008F2661" w:rsidRPr="00DA69B1">
        <w:rPr>
          <w:rFonts w:ascii="Times New Roman" w:hAnsi="Times New Roman"/>
          <w:sz w:val="24"/>
          <w:szCs w:val="24"/>
        </w:rPr>
        <w:t>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w:t>
      </w:r>
      <w:r w:rsidR="00A4379E" w:rsidRPr="00DA69B1">
        <w:rPr>
          <w:rFonts w:ascii="Times New Roman" w:hAnsi="Times New Roman"/>
          <w:sz w:val="24"/>
          <w:szCs w:val="24"/>
        </w:rPr>
        <w:t>, а также</w:t>
      </w:r>
      <w:r w:rsidR="0080628D" w:rsidRPr="00DA69B1">
        <w:rPr>
          <w:rFonts w:ascii="Times New Roman" w:hAnsi="Times New Roman"/>
          <w:sz w:val="24"/>
          <w:szCs w:val="24"/>
        </w:rPr>
        <w:t xml:space="preserve"> следующие сведения</w:t>
      </w:r>
      <w:r w:rsidR="00A4379E" w:rsidRPr="00DA69B1">
        <w:rPr>
          <w:rFonts w:ascii="Times New Roman" w:hAnsi="Times New Roman"/>
          <w:sz w:val="24"/>
          <w:szCs w:val="24"/>
        </w:rPr>
        <w:t>:</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дата подписания протокола;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количество поданных на участие в закупке (этапе закупки) заявок, а также дата </w:t>
      </w:r>
      <w:r w:rsidR="00C40A0D">
        <w:rPr>
          <w:rFonts w:ascii="Times New Roman" w:hAnsi="Times New Roman"/>
          <w:sz w:val="24"/>
          <w:szCs w:val="24"/>
        </w:rPr>
        <w:br/>
      </w:r>
      <w:r w:rsidR="00A4379E" w:rsidRPr="00DA69B1">
        <w:rPr>
          <w:rFonts w:ascii="Times New Roman" w:hAnsi="Times New Roman"/>
          <w:sz w:val="24"/>
          <w:szCs w:val="24"/>
        </w:rPr>
        <w:t>и время регистрации каждой такой заявки;</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результаты рассмотрения заявок на участие в закупке с указанием в том числе:</w:t>
      </w:r>
    </w:p>
    <w:p w:rsidR="00A4379E" w:rsidRPr="00DA69B1" w:rsidRDefault="00A4379E"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A4379E" w:rsidRPr="00DA69B1" w:rsidRDefault="00A4379E"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причины, по которым конкурентная закупка признана несостоявшейся, в случае </w:t>
      </w:r>
      <w:r w:rsidR="00C40A0D">
        <w:rPr>
          <w:rFonts w:ascii="Times New Roman" w:hAnsi="Times New Roman"/>
          <w:sz w:val="24"/>
          <w:szCs w:val="24"/>
        </w:rPr>
        <w:br/>
      </w:r>
      <w:r w:rsidR="00A4379E" w:rsidRPr="00DA69B1">
        <w:rPr>
          <w:rFonts w:ascii="Times New Roman" w:hAnsi="Times New Roman"/>
          <w:sz w:val="24"/>
          <w:szCs w:val="24"/>
        </w:rPr>
        <w:t>ее признания таковой;</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начальной (максимальной) цене закупаемых товаров, работ, услуг, сроке исполнения договора;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Pr="00DA69B1">
        <w:rPr>
          <w:rFonts w:ascii="Times New Roman" w:hAnsi="Times New Roman"/>
          <w:sz w:val="24"/>
          <w:szCs w:val="24"/>
        </w:rPr>
        <w:t>документацией</w:t>
      </w:r>
      <w:r w:rsidR="00A4379E" w:rsidRPr="00DA69B1">
        <w:rPr>
          <w:rFonts w:ascii="Times New Roman" w:hAnsi="Times New Roman"/>
          <w:sz w:val="24"/>
          <w:szCs w:val="24"/>
        </w:rPr>
        <w:t xml:space="preserve"> о закупке.</w:t>
      </w:r>
    </w:p>
    <w:p w:rsidR="008F2661"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Указанный протокол размещается Заказчиком в ЕИС не позднее чем через три дня со дня подписания такого протокола.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634FDE" w:rsidRPr="00DA69B1">
        <w:rPr>
          <w:rFonts w:ascii="Times New Roman" w:hAnsi="Times New Roman"/>
          <w:sz w:val="24"/>
          <w:szCs w:val="24"/>
        </w:rPr>
        <w:t>)</w:t>
      </w:r>
      <w:r w:rsidR="000A7210" w:rsidRPr="00DA69B1">
        <w:rPr>
          <w:rFonts w:ascii="Times New Roman" w:hAnsi="Times New Roman"/>
          <w:sz w:val="24"/>
          <w:szCs w:val="24"/>
        </w:rPr>
        <w:t xml:space="preserve"> Комиссия</w:t>
      </w:r>
      <w:r w:rsidR="00BB49A7" w:rsidRPr="00DA69B1">
        <w:rPr>
          <w:rFonts w:ascii="Times New Roman" w:hAnsi="Times New Roman"/>
          <w:sz w:val="24"/>
          <w:szCs w:val="24"/>
        </w:rPr>
        <w:t xml:space="preserve"> по закупкам</w:t>
      </w:r>
      <w:r w:rsidR="000A7210" w:rsidRPr="00DA69B1">
        <w:rPr>
          <w:rFonts w:ascii="Times New Roman" w:hAnsi="Times New Roman"/>
          <w:sz w:val="24"/>
          <w:szCs w:val="24"/>
        </w:rPr>
        <w:t xml:space="preserve"> непосредственно перед началом проведения аукциона регистрирует участников, явившихся на аукцион, или их представителей. При </w:t>
      </w:r>
      <w:r w:rsidR="000A7210" w:rsidRPr="00DA69B1">
        <w:rPr>
          <w:rFonts w:ascii="Times New Roman" w:hAnsi="Times New Roman"/>
          <w:sz w:val="24"/>
          <w:szCs w:val="24"/>
        </w:rPr>
        <w:lastRenderedPageBreak/>
        <w:t>регистрации участникам аукциона или их представителям выдаются пронумерованные карточки (далее - карточк</w:t>
      </w:r>
      <w:r w:rsidR="00116754" w:rsidRPr="00DA69B1">
        <w:rPr>
          <w:rFonts w:ascii="Times New Roman" w:hAnsi="Times New Roman"/>
          <w:sz w:val="24"/>
          <w:szCs w:val="24"/>
        </w:rPr>
        <w:t>а</w:t>
      </w:r>
      <w:r w:rsidR="000A7210" w:rsidRPr="00DA69B1">
        <w:rPr>
          <w:rFonts w:ascii="Times New Roman" w:hAnsi="Times New Roman"/>
          <w:sz w:val="24"/>
          <w:szCs w:val="24"/>
        </w:rPr>
        <w:t>);</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F6507E" w:rsidRPr="00DA69B1">
        <w:rPr>
          <w:rFonts w:ascii="Times New Roman" w:hAnsi="Times New Roman"/>
          <w:sz w:val="24"/>
          <w:szCs w:val="24"/>
        </w:rPr>
        <w:t xml:space="preserve">) </w:t>
      </w:r>
      <w:r w:rsidR="00FD6040" w:rsidRPr="00DA69B1">
        <w:rPr>
          <w:rFonts w:ascii="Times New Roman" w:hAnsi="Times New Roman"/>
          <w:sz w:val="24"/>
          <w:szCs w:val="24"/>
        </w:rPr>
        <w:t>А</w:t>
      </w:r>
      <w:r w:rsidR="000A7210" w:rsidRPr="00DA69B1">
        <w:rPr>
          <w:rFonts w:ascii="Times New Roman" w:hAnsi="Times New Roman"/>
          <w:sz w:val="24"/>
          <w:szCs w:val="24"/>
        </w:rPr>
        <w:t>укцион начинается с объявл</w:t>
      </w:r>
      <w:r w:rsidR="00FD6040" w:rsidRPr="00DA69B1">
        <w:rPr>
          <w:rFonts w:ascii="Times New Roman" w:hAnsi="Times New Roman"/>
          <w:sz w:val="24"/>
          <w:szCs w:val="24"/>
        </w:rPr>
        <w:t>ения начала проведения аукциона</w:t>
      </w:r>
      <w:r w:rsidR="000A7210" w:rsidRPr="00DA69B1">
        <w:rPr>
          <w:rFonts w:ascii="Times New Roman" w:hAnsi="Times New Roman"/>
          <w:sz w:val="24"/>
          <w:szCs w:val="24"/>
        </w:rPr>
        <w:t xml:space="preserve">, номера лота </w:t>
      </w:r>
      <w:r w:rsidR="00C40A0D">
        <w:rPr>
          <w:rFonts w:ascii="Times New Roman" w:hAnsi="Times New Roman"/>
          <w:sz w:val="24"/>
          <w:szCs w:val="24"/>
        </w:rPr>
        <w:br/>
      </w:r>
      <w:r w:rsidR="000A7210" w:rsidRPr="00DA69B1">
        <w:rPr>
          <w:rFonts w:ascii="Times New Roman" w:hAnsi="Times New Roman"/>
          <w:sz w:val="24"/>
          <w:szCs w:val="24"/>
        </w:rPr>
        <w:t>(в случае проведения аукциона по нескольким лотам), предмета договора, начальной (максимальной) цены договора (лота).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F6507E" w:rsidRPr="00DA69B1">
        <w:rPr>
          <w:rFonts w:ascii="Times New Roman" w:hAnsi="Times New Roman"/>
          <w:sz w:val="24"/>
          <w:szCs w:val="24"/>
        </w:rPr>
        <w:t>)</w:t>
      </w:r>
      <w:r w:rsidR="00CB72EA">
        <w:rPr>
          <w:rFonts w:ascii="Times New Roman" w:hAnsi="Times New Roman"/>
          <w:sz w:val="24"/>
          <w:szCs w:val="24"/>
        </w:rPr>
        <w:t xml:space="preserve"> </w:t>
      </w:r>
      <w:r w:rsidR="00F6507E" w:rsidRPr="00DA69B1">
        <w:rPr>
          <w:rFonts w:ascii="Times New Roman" w:hAnsi="Times New Roman"/>
          <w:sz w:val="24"/>
          <w:szCs w:val="24"/>
        </w:rPr>
        <w:t>У</w:t>
      </w:r>
      <w:r w:rsidR="000A7210" w:rsidRPr="00DA69B1">
        <w:rPr>
          <w:rFonts w:ascii="Times New Roman" w:hAnsi="Times New Roman"/>
          <w:sz w:val="24"/>
          <w:szCs w:val="24"/>
        </w:rPr>
        <w:t>частник аукциона после объявления начальной (максимальной) цены договора (цены лота) и цены догово</w:t>
      </w:r>
      <w:r w:rsidR="0048296C">
        <w:rPr>
          <w:rFonts w:ascii="Times New Roman" w:hAnsi="Times New Roman"/>
          <w:sz w:val="24"/>
          <w:szCs w:val="24"/>
        </w:rPr>
        <w:t xml:space="preserve">ра, сниженной в соответствии с </w:t>
      </w:r>
      <w:r w:rsidR="000A7210" w:rsidRPr="00DA69B1">
        <w:rPr>
          <w:rFonts w:ascii="Times New Roman" w:hAnsi="Times New Roman"/>
          <w:sz w:val="24"/>
          <w:szCs w:val="24"/>
        </w:rPr>
        <w:t>шагом аукциона, поднимает карточк</w:t>
      </w:r>
      <w:r w:rsidR="00F6507E" w:rsidRPr="00DA69B1">
        <w:rPr>
          <w:rFonts w:ascii="Times New Roman" w:hAnsi="Times New Roman"/>
          <w:sz w:val="24"/>
          <w:szCs w:val="24"/>
        </w:rPr>
        <w:t>у</w:t>
      </w:r>
      <w:r w:rsidR="000A7210" w:rsidRPr="00DA69B1">
        <w:rPr>
          <w:rFonts w:ascii="Times New Roman" w:hAnsi="Times New Roman"/>
          <w:sz w:val="24"/>
          <w:szCs w:val="24"/>
        </w:rPr>
        <w:t xml:space="preserve"> в случае, если он согласен заключить договор по объявленной цене;</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8</w:t>
      </w:r>
      <w:r w:rsidR="00F6507E" w:rsidRPr="00DA69B1">
        <w:rPr>
          <w:rFonts w:ascii="Times New Roman" w:hAnsi="Times New Roman"/>
          <w:sz w:val="24"/>
          <w:szCs w:val="24"/>
        </w:rPr>
        <w:t>)</w:t>
      </w:r>
      <w:r w:rsidR="00CB72EA">
        <w:rPr>
          <w:rFonts w:ascii="Times New Roman" w:hAnsi="Times New Roman"/>
          <w:sz w:val="24"/>
          <w:szCs w:val="24"/>
        </w:rPr>
        <w:t xml:space="preserve"> </w:t>
      </w:r>
      <w:r w:rsidR="00F6507E" w:rsidRPr="00DA69B1">
        <w:rPr>
          <w:rFonts w:ascii="Times New Roman" w:hAnsi="Times New Roman"/>
          <w:sz w:val="24"/>
          <w:szCs w:val="24"/>
        </w:rPr>
        <w:t>Аукционист</w:t>
      </w:r>
      <w:r w:rsidR="00EE6ECF" w:rsidRPr="00DA69B1">
        <w:rPr>
          <w:rFonts w:ascii="Times New Roman" w:hAnsi="Times New Roman"/>
          <w:sz w:val="24"/>
          <w:szCs w:val="24"/>
        </w:rPr>
        <w:t xml:space="preserve"> (председатель Комиссии по закупкам или уп</w:t>
      </w:r>
      <w:r w:rsidR="009E280D" w:rsidRPr="00DA69B1">
        <w:rPr>
          <w:rFonts w:ascii="Times New Roman" w:hAnsi="Times New Roman"/>
          <w:sz w:val="24"/>
          <w:szCs w:val="24"/>
        </w:rPr>
        <w:t>олномоченное им лицо из членов К</w:t>
      </w:r>
      <w:r w:rsidR="00EE6ECF"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w:t>
      </w:r>
      <w:r w:rsidR="00EE6ECF" w:rsidRPr="00DA69B1">
        <w:rPr>
          <w:rFonts w:ascii="Times New Roman" w:hAnsi="Times New Roman"/>
          <w:sz w:val="24"/>
          <w:szCs w:val="24"/>
        </w:rPr>
        <w:t>)</w:t>
      </w:r>
      <w:r w:rsidR="00F6507E" w:rsidRPr="00DA69B1">
        <w:rPr>
          <w:rFonts w:ascii="Times New Roman" w:hAnsi="Times New Roman"/>
          <w:sz w:val="24"/>
          <w:szCs w:val="24"/>
        </w:rPr>
        <w:t xml:space="preserve"> о</w:t>
      </w:r>
      <w:r w:rsidR="000A7210" w:rsidRPr="00DA69B1">
        <w:rPr>
          <w:rFonts w:ascii="Times New Roman" w:hAnsi="Times New Roman"/>
          <w:sz w:val="24"/>
          <w:szCs w:val="24"/>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w:t>
      </w:r>
      <w:r w:rsidR="00F72A84">
        <w:rPr>
          <w:rFonts w:ascii="Times New Roman" w:hAnsi="Times New Roman"/>
          <w:sz w:val="24"/>
          <w:szCs w:val="24"/>
        </w:rPr>
        <w:t xml:space="preserve"> </w:t>
      </w:r>
      <w:r w:rsidR="000A7210" w:rsidRPr="00DA69B1">
        <w:rPr>
          <w:rFonts w:ascii="Times New Roman" w:hAnsi="Times New Roman"/>
          <w:sz w:val="24"/>
          <w:szCs w:val="24"/>
        </w:rPr>
        <w:t>в соответствии с шагом аукциона, а также новую цену договора, сниженную</w:t>
      </w:r>
      <w:r w:rsidR="0048296C">
        <w:rPr>
          <w:rFonts w:ascii="Times New Roman" w:hAnsi="Times New Roman"/>
          <w:sz w:val="24"/>
          <w:szCs w:val="24"/>
        </w:rPr>
        <w:t xml:space="preserve">в соответствии с </w:t>
      </w:r>
      <w:r w:rsidR="000A7210" w:rsidRPr="00DA69B1">
        <w:rPr>
          <w:rFonts w:ascii="Times New Roman" w:hAnsi="Times New Roman"/>
          <w:sz w:val="24"/>
          <w:szCs w:val="24"/>
        </w:rPr>
        <w:t xml:space="preserve">шагом аукциона и шаг аукциона, </w:t>
      </w:r>
      <w:r w:rsidR="00C40A0D">
        <w:rPr>
          <w:rFonts w:ascii="Times New Roman" w:hAnsi="Times New Roman"/>
          <w:sz w:val="24"/>
          <w:szCs w:val="24"/>
        </w:rPr>
        <w:br/>
      </w:r>
      <w:r w:rsidR="000A7210" w:rsidRPr="00DA69B1">
        <w:rPr>
          <w:rFonts w:ascii="Times New Roman" w:hAnsi="Times New Roman"/>
          <w:sz w:val="24"/>
          <w:szCs w:val="24"/>
        </w:rPr>
        <w:t>в соотве</w:t>
      </w:r>
      <w:r w:rsidR="00CB72EA">
        <w:rPr>
          <w:rFonts w:ascii="Times New Roman" w:hAnsi="Times New Roman"/>
          <w:sz w:val="24"/>
          <w:szCs w:val="24"/>
        </w:rPr>
        <w:t>тствии с которым снижается цена.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9</w:t>
      </w:r>
      <w:r w:rsidR="00F6507E" w:rsidRPr="00DA69B1">
        <w:rPr>
          <w:rFonts w:ascii="Times New Roman" w:hAnsi="Times New Roman"/>
          <w:sz w:val="24"/>
          <w:szCs w:val="24"/>
        </w:rPr>
        <w:t>)</w:t>
      </w:r>
      <w:r w:rsidR="00CB72EA">
        <w:rPr>
          <w:rFonts w:ascii="Times New Roman" w:hAnsi="Times New Roman"/>
          <w:sz w:val="24"/>
          <w:szCs w:val="24"/>
        </w:rPr>
        <w:t xml:space="preserve"> </w:t>
      </w:r>
      <w:r w:rsidR="00F6507E" w:rsidRPr="00DA69B1">
        <w:rPr>
          <w:rFonts w:ascii="Times New Roman" w:hAnsi="Times New Roman"/>
          <w:sz w:val="24"/>
          <w:szCs w:val="24"/>
        </w:rPr>
        <w:t>А</w:t>
      </w:r>
      <w:r w:rsidR="000A7210" w:rsidRPr="00DA69B1">
        <w:rPr>
          <w:rFonts w:ascii="Times New Roman" w:hAnsi="Times New Roman"/>
          <w:sz w:val="24"/>
          <w:szCs w:val="24"/>
        </w:rPr>
        <w:t xml:space="preserve">укцион считается оконченным, если после троекратного объявления цены договора ни один участник аукциона не поднял карточку. В этом случае </w:t>
      </w:r>
      <w:r w:rsidR="00F6507E" w:rsidRPr="00DA69B1">
        <w:rPr>
          <w:rFonts w:ascii="Times New Roman" w:hAnsi="Times New Roman"/>
          <w:sz w:val="24"/>
          <w:szCs w:val="24"/>
        </w:rPr>
        <w:t xml:space="preserve">аукционист </w:t>
      </w:r>
      <w:r w:rsidR="000A7210" w:rsidRPr="00DA69B1">
        <w:rPr>
          <w:rFonts w:ascii="Times New Roman" w:hAnsi="Times New Roman"/>
          <w:sz w:val="24"/>
          <w:szCs w:val="24"/>
        </w:rPr>
        <w:t xml:space="preserve">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00C40A0D">
        <w:rPr>
          <w:rFonts w:ascii="Times New Roman" w:hAnsi="Times New Roman"/>
          <w:sz w:val="24"/>
          <w:szCs w:val="24"/>
        </w:rPr>
        <w:br/>
      </w:r>
      <w:r w:rsidR="000A7210" w:rsidRPr="00DA69B1">
        <w:rPr>
          <w:rFonts w:ascii="Times New Roman" w:hAnsi="Times New Roman"/>
          <w:sz w:val="24"/>
          <w:szCs w:val="24"/>
        </w:rPr>
        <w:t>и участника аукциона, сделавшего предпоследнее предложение о цене договора.</w:t>
      </w:r>
    </w:p>
    <w:p w:rsidR="00CA34E2" w:rsidRPr="0048296C"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EE02D9" w:rsidRPr="00DA69B1">
        <w:rPr>
          <w:rFonts w:ascii="Times New Roman" w:hAnsi="Times New Roman"/>
          <w:sz w:val="24"/>
          <w:szCs w:val="24"/>
        </w:rPr>
        <w:t>)</w:t>
      </w:r>
      <w:r w:rsidR="00CB72EA">
        <w:rPr>
          <w:rFonts w:ascii="Times New Roman" w:hAnsi="Times New Roman"/>
          <w:sz w:val="24"/>
          <w:szCs w:val="24"/>
        </w:rPr>
        <w:t xml:space="preserve"> </w:t>
      </w:r>
      <w:r w:rsidR="00006D85" w:rsidRPr="00DA69B1">
        <w:rPr>
          <w:rFonts w:ascii="Times New Roman" w:hAnsi="Times New Roman"/>
          <w:sz w:val="24"/>
          <w:szCs w:val="24"/>
        </w:rPr>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00C40A0D">
        <w:rPr>
          <w:rFonts w:ascii="Times New Roman" w:hAnsi="Times New Roman"/>
          <w:sz w:val="24"/>
          <w:szCs w:val="24"/>
        </w:rPr>
        <w:br/>
      </w:r>
      <w:r w:rsidR="00006D85" w:rsidRPr="00DA69B1">
        <w:rPr>
          <w:rFonts w:ascii="Times New Roman" w:hAnsi="Times New Roman"/>
          <w:sz w:val="24"/>
          <w:szCs w:val="24"/>
        </w:rPr>
        <w:t>и аукцион проводится на право заключить договор, наиболее высокую цену договора.</w:t>
      </w:r>
      <w:r w:rsidR="00634FDE" w:rsidRPr="00DA69B1">
        <w:rPr>
          <w:rFonts w:ascii="Times New Roman" w:hAnsi="Times New Roman"/>
          <w:sz w:val="24"/>
          <w:szCs w:val="24"/>
        </w:rPr>
        <w:t xml:space="preserve"> Победитель аукциона не вправе отказаться от заключения договора.</w:t>
      </w:r>
      <w:r w:rsidR="00F72A84">
        <w:rPr>
          <w:rFonts w:ascii="Times New Roman" w:hAnsi="Times New Roman"/>
          <w:sz w:val="24"/>
          <w:szCs w:val="24"/>
        </w:rPr>
        <w:t xml:space="preserve"> </w:t>
      </w:r>
      <w:r w:rsidR="00D1788F" w:rsidRPr="00DA69B1">
        <w:rPr>
          <w:rFonts w:ascii="Times New Roman" w:hAnsi="Times New Roman"/>
          <w:sz w:val="24"/>
          <w:szCs w:val="24"/>
        </w:rPr>
        <w:t xml:space="preserve">Выбор победителя </w:t>
      </w:r>
      <w:r w:rsidR="00D1788F" w:rsidRPr="0048296C">
        <w:rPr>
          <w:rFonts w:ascii="Times New Roman" w:hAnsi="Times New Roman"/>
          <w:sz w:val="24"/>
          <w:szCs w:val="24"/>
        </w:rPr>
        <w:t>аукциона</w:t>
      </w:r>
      <w:r w:rsidR="00CA34E2" w:rsidRPr="0048296C">
        <w:rPr>
          <w:rFonts w:ascii="Times New Roman" w:hAnsi="Times New Roman"/>
          <w:sz w:val="24"/>
          <w:szCs w:val="24"/>
        </w:rPr>
        <w:t xml:space="preserve"> осуществляется с учетом положений, установленных в п. 7.</w:t>
      </w:r>
      <w:r w:rsidR="0048296C" w:rsidRPr="0048296C">
        <w:rPr>
          <w:rFonts w:ascii="Times New Roman" w:hAnsi="Times New Roman"/>
          <w:sz w:val="24"/>
          <w:szCs w:val="24"/>
        </w:rPr>
        <w:t>4</w:t>
      </w:r>
      <w:r w:rsidR="00CA34E2" w:rsidRPr="0048296C">
        <w:rPr>
          <w:rFonts w:ascii="Times New Roman" w:hAnsi="Times New Roman"/>
          <w:sz w:val="24"/>
          <w:szCs w:val="24"/>
        </w:rPr>
        <w:t>. раздела 7 настоящего Положения.</w:t>
      </w:r>
    </w:p>
    <w:p w:rsidR="0080628D"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11</w:t>
      </w:r>
      <w:r w:rsidR="00006D85" w:rsidRPr="00DA69B1">
        <w:rPr>
          <w:rFonts w:ascii="Times New Roman" w:hAnsi="Times New Roman"/>
          <w:sz w:val="24"/>
          <w:szCs w:val="24"/>
        </w:rPr>
        <w:t xml:space="preserve">) По итогам проведения аукциона составляется протокол </w:t>
      </w:r>
      <w:r w:rsidR="00D30412" w:rsidRPr="00DA69B1">
        <w:rPr>
          <w:rFonts w:ascii="Times New Roman" w:hAnsi="Times New Roman"/>
          <w:sz w:val="24"/>
          <w:szCs w:val="24"/>
        </w:rPr>
        <w:t xml:space="preserve">проведения </w:t>
      </w:r>
      <w:r w:rsidR="00006D85" w:rsidRPr="00DA69B1">
        <w:rPr>
          <w:rFonts w:ascii="Times New Roman" w:hAnsi="Times New Roman"/>
          <w:sz w:val="24"/>
          <w:szCs w:val="24"/>
        </w:rPr>
        <w:t>аукциона</w:t>
      </w:r>
      <w:r w:rsidR="0080628D" w:rsidRPr="00DA69B1">
        <w:rPr>
          <w:rFonts w:ascii="Times New Roman" w:hAnsi="Times New Roman"/>
          <w:sz w:val="24"/>
          <w:szCs w:val="24"/>
        </w:rPr>
        <w:t xml:space="preserve"> (итоговый протокол)</w:t>
      </w:r>
      <w:r w:rsidR="00006D85" w:rsidRPr="00DA69B1">
        <w:rPr>
          <w:rFonts w:ascii="Times New Roman" w:hAnsi="Times New Roman"/>
          <w:sz w:val="24"/>
          <w:szCs w:val="24"/>
        </w:rPr>
        <w:t>, в котором должны содержаться</w:t>
      </w:r>
      <w:r w:rsidR="0080628D" w:rsidRPr="00DA69B1">
        <w:rPr>
          <w:rFonts w:ascii="Times New Roman" w:hAnsi="Times New Roman"/>
          <w:sz w:val="24"/>
          <w:szCs w:val="24"/>
        </w:rPr>
        <w:t>:</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40A0D">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C40A0D">
        <w:rPr>
          <w:rFonts w:ascii="Times New Roman" w:hAnsi="Times New Roman"/>
          <w:sz w:val="24"/>
          <w:szCs w:val="24"/>
        </w:rPr>
        <w:br/>
      </w:r>
      <w:r w:rsidRPr="00DA69B1">
        <w:rPr>
          <w:rFonts w:ascii="Times New Roman" w:hAnsi="Times New Roman"/>
          <w:sz w:val="24"/>
          <w:szCs w:val="24"/>
        </w:rPr>
        <w:t>не соответствуют такие заявка, окончательное предложение;</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C40A0D">
        <w:rPr>
          <w:rFonts w:ascii="Times New Roman" w:hAnsi="Times New Roman"/>
          <w:sz w:val="24"/>
          <w:szCs w:val="24"/>
        </w:rPr>
        <w:br/>
      </w:r>
      <w:r w:rsidRPr="00DA69B1">
        <w:rPr>
          <w:rFonts w:ascii="Times New Roman" w:hAnsi="Times New Roman"/>
          <w:sz w:val="24"/>
          <w:szCs w:val="24"/>
        </w:rPr>
        <w:t xml:space="preserve">(если документацией о закупке на последнем этапе ее проведения предусмотрена оценка заявок, окончательных предложений) с указанием решения </w:t>
      </w:r>
      <w:r w:rsidR="00F72A84">
        <w:rPr>
          <w:rFonts w:ascii="Times New Roman" w:hAnsi="Times New Roman"/>
          <w:sz w:val="24"/>
          <w:szCs w:val="24"/>
        </w:rPr>
        <w:t>К</w:t>
      </w:r>
      <w:r w:rsidRPr="00DA69B1">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C40A0D">
        <w:rPr>
          <w:rFonts w:ascii="Times New Roman" w:hAnsi="Times New Roman"/>
          <w:sz w:val="24"/>
          <w:szCs w:val="24"/>
        </w:rPr>
        <w:br/>
      </w:r>
      <w:r w:rsidRPr="00DA69B1">
        <w:rPr>
          <w:rFonts w:ascii="Times New Roman" w:hAnsi="Times New Roman"/>
          <w:sz w:val="24"/>
          <w:szCs w:val="24"/>
        </w:rPr>
        <w:t>ее таковой;</w:t>
      </w:r>
    </w:p>
    <w:p w:rsidR="0080628D" w:rsidRPr="00DA69B1" w:rsidRDefault="00C40A0D"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 сведения об объеме, цене </w:t>
      </w:r>
      <w:r w:rsidR="0080628D" w:rsidRPr="00DA69B1">
        <w:rPr>
          <w:rFonts w:ascii="Times New Roman" w:hAnsi="Times New Roman"/>
          <w:sz w:val="24"/>
          <w:szCs w:val="24"/>
        </w:rPr>
        <w:t>закупаемых товаров, работ, услуг, сроке исполнения договора;</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006D85" w:rsidRPr="00DA69B1" w:rsidRDefault="000219B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w:t>
      </w:r>
      <w:r w:rsidR="00D30412" w:rsidRPr="00DA69B1">
        <w:rPr>
          <w:rFonts w:ascii="Times New Roman" w:hAnsi="Times New Roman"/>
          <w:sz w:val="24"/>
          <w:szCs w:val="24"/>
        </w:rPr>
        <w:t xml:space="preserve">проведения </w:t>
      </w:r>
      <w:r w:rsidRPr="00DA69B1">
        <w:rPr>
          <w:rFonts w:ascii="Times New Roman" w:hAnsi="Times New Roman"/>
          <w:sz w:val="24"/>
          <w:szCs w:val="24"/>
        </w:rPr>
        <w:t>аукциона оформляется и подписывается</w:t>
      </w:r>
      <w:r w:rsidR="009E280D" w:rsidRPr="00DA69B1">
        <w:rPr>
          <w:rFonts w:ascii="Times New Roman" w:hAnsi="Times New Roman"/>
          <w:sz w:val="24"/>
          <w:szCs w:val="24"/>
        </w:rPr>
        <w:t xml:space="preserve"> всеми присутствующими членами К</w:t>
      </w:r>
      <w:r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 </w:t>
      </w:r>
      <w:r w:rsidRPr="00DA69B1">
        <w:rPr>
          <w:rFonts w:ascii="Times New Roman" w:hAnsi="Times New Roman"/>
          <w:sz w:val="24"/>
          <w:szCs w:val="24"/>
        </w:rPr>
        <w:t xml:space="preserve">не позднее </w:t>
      </w:r>
      <w:r w:rsidR="0080628D" w:rsidRPr="00DA69B1">
        <w:rPr>
          <w:rFonts w:ascii="Times New Roman" w:hAnsi="Times New Roman"/>
          <w:sz w:val="24"/>
          <w:szCs w:val="24"/>
        </w:rPr>
        <w:t>трех</w:t>
      </w:r>
      <w:r w:rsidRPr="00DA69B1">
        <w:rPr>
          <w:rFonts w:ascii="Times New Roman" w:hAnsi="Times New Roman"/>
          <w:sz w:val="24"/>
          <w:szCs w:val="24"/>
        </w:rPr>
        <w:t xml:space="preserve"> рабоч</w:t>
      </w:r>
      <w:r w:rsidR="0080628D" w:rsidRPr="00DA69B1">
        <w:rPr>
          <w:rFonts w:ascii="Times New Roman" w:hAnsi="Times New Roman"/>
          <w:sz w:val="24"/>
          <w:szCs w:val="24"/>
        </w:rPr>
        <w:t>их</w:t>
      </w:r>
      <w:r w:rsidRPr="00DA69B1">
        <w:rPr>
          <w:rFonts w:ascii="Times New Roman" w:hAnsi="Times New Roman"/>
          <w:sz w:val="24"/>
          <w:szCs w:val="24"/>
        </w:rPr>
        <w:t xml:space="preserve"> дн</w:t>
      </w:r>
      <w:r w:rsidR="0080628D" w:rsidRPr="00DA69B1">
        <w:rPr>
          <w:rFonts w:ascii="Times New Roman" w:hAnsi="Times New Roman"/>
          <w:sz w:val="24"/>
          <w:szCs w:val="24"/>
        </w:rPr>
        <w:t xml:space="preserve">ей со дня </w:t>
      </w:r>
      <w:r w:rsidRPr="00DA69B1">
        <w:rPr>
          <w:rFonts w:ascii="Times New Roman" w:hAnsi="Times New Roman"/>
          <w:sz w:val="24"/>
          <w:szCs w:val="24"/>
        </w:rPr>
        <w:t>проведения аукциона. Указанный протокол размещается</w:t>
      </w:r>
      <w:r w:rsidR="00006D85" w:rsidRPr="00DA69B1">
        <w:rPr>
          <w:rFonts w:ascii="Times New Roman" w:hAnsi="Times New Roman"/>
          <w:sz w:val="24"/>
          <w:szCs w:val="24"/>
        </w:rPr>
        <w:t xml:space="preserve"> Заказчиком </w:t>
      </w:r>
      <w:r w:rsidR="00DB3DD7" w:rsidRPr="00DA69B1">
        <w:rPr>
          <w:rFonts w:ascii="Times New Roman" w:hAnsi="Times New Roman"/>
          <w:sz w:val="24"/>
          <w:szCs w:val="24"/>
        </w:rPr>
        <w:t>в ЕИС</w:t>
      </w:r>
      <w:r w:rsidR="00A1570A" w:rsidRPr="00DA69B1">
        <w:rPr>
          <w:rFonts w:ascii="Times New Roman" w:hAnsi="Times New Roman"/>
          <w:sz w:val="24"/>
          <w:szCs w:val="24"/>
        </w:rPr>
        <w:t>не позднее чем через три дня</w:t>
      </w:r>
      <w:r w:rsidR="00006D85" w:rsidRPr="00DA69B1">
        <w:rPr>
          <w:rFonts w:ascii="Times New Roman" w:hAnsi="Times New Roman"/>
          <w:sz w:val="24"/>
          <w:szCs w:val="24"/>
        </w:rPr>
        <w:t xml:space="preserve"> со дня подписания такого протокола. </w:t>
      </w:r>
    </w:p>
    <w:p w:rsidR="008D0535" w:rsidRPr="00DA69B1" w:rsidRDefault="008D0535" w:rsidP="00DA69B1">
      <w:pPr>
        <w:suppressAutoHyphens/>
        <w:spacing w:after="0"/>
        <w:jc w:val="both"/>
        <w:rPr>
          <w:rFonts w:ascii="Times New Roman" w:hAnsi="Times New Roman"/>
          <w:sz w:val="24"/>
          <w:szCs w:val="24"/>
        </w:rPr>
      </w:pPr>
    </w:p>
    <w:p w:rsidR="00181000" w:rsidRPr="00476A57" w:rsidRDefault="00181000" w:rsidP="00C40A0D">
      <w:pPr>
        <w:suppressAutoHyphens/>
        <w:spacing w:after="0"/>
        <w:ind w:firstLine="284"/>
        <w:jc w:val="both"/>
        <w:rPr>
          <w:rFonts w:ascii="Times New Roman" w:hAnsi="Times New Roman"/>
          <w:b/>
          <w:sz w:val="24"/>
          <w:szCs w:val="24"/>
        </w:rPr>
      </w:pPr>
      <w:r w:rsidRPr="00476A57">
        <w:rPr>
          <w:rFonts w:ascii="Times New Roman" w:hAnsi="Times New Roman"/>
          <w:b/>
          <w:sz w:val="24"/>
          <w:szCs w:val="24"/>
        </w:rPr>
        <w:t>8.2.3. Случаи признания аукциона несостоявшимся</w:t>
      </w:r>
      <w:r w:rsidR="00FA0D79" w:rsidRPr="00476A57">
        <w:rPr>
          <w:rFonts w:ascii="Times New Roman" w:hAnsi="Times New Roman"/>
          <w:b/>
          <w:sz w:val="24"/>
          <w:szCs w:val="24"/>
        </w:rPr>
        <w:t xml:space="preserve"> и иные случаи</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D676E0" w:rsidRPr="00DA69B1" w:rsidRDefault="006150AD" w:rsidP="00C40A0D">
      <w:pPr>
        <w:suppressAutoHyphens/>
        <w:spacing w:after="0"/>
        <w:ind w:firstLine="709"/>
        <w:jc w:val="both"/>
        <w:rPr>
          <w:rFonts w:ascii="Times New Roman" w:hAnsi="Times New Roman"/>
          <w:sz w:val="24"/>
          <w:szCs w:val="24"/>
        </w:rPr>
      </w:pPr>
      <w:r>
        <w:rPr>
          <w:rFonts w:ascii="Times New Roman" w:hAnsi="Times New Roman"/>
          <w:sz w:val="24"/>
          <w:szCs w:val="24"/>
        </w:rPr>
        <w:t>Если а</w:t>
      </w:r>
      <w:r w:rsidR="00D676E0" w:rsidRPr="00DA69B1">
        <w:rPr>
          <w:rFonts w:ascii="Times New Roman" w:hAnsi="Times New Roman"/>
          <w:sz w:val="24"/>
          <w:szCs w:val="24"/>
        </w:rPr>
        <w:t xml:space="preserve">укцион признается несостоявшимся </w:t>
      </w:r>
      <w:r>
        <w:rPr>
          <w:rFonts w:ascii="Times New Roman" w:hAnsi="Times New Roman"/>
          <w:sz w:val="24"/>
          <w:szCs w:val="24"/>
        </w:rPr>
        <w:t>или</w:t>
      </w:r>
      <w:r w:rsidR="00D676E0" w:rsidRPr="00DA69B1">
        <w:rPr>
          <w:rFonts w:ascii="Times New Roman" w:hAnsi="Times New Roman"/>
          <w:sz w:val="24"/>
          <w:szCs w:val="24"/>
        </w:rPr>
        <w:t xml:space="preserve"> в случаях: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 если по окончании срока подачи заявок на участие в аукционе не подана ни одна заявка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2) если по окончании срока подачи заявок на участие в аукционе подана только одна заявка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5) если в течение времени для подачи предложений о цене ни один из участников закупки не подал предложение о цене договора;</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8) если победитель аукциона и участник закупки, заявке которого присвоен второй номер после победителя, уклоняются от заключения договора;</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9) если аукцион отменен Заказчиком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заключить договор с участником закупки, подавшим единственную заявку </w:t>
      </w:r>
      <w:r w:rsidR="00C40A0D">
        <w:rPr>
          <w:rFonts w:ascii="Times New Roman" w:hAnsi="Times New Roman"/>
          <w:sz w:val="24"/>
          <w:szCs w:val="24"/>
        </w:rPr>
        <w:br/>
      </w:r>
      <w:r w:rsidRPr="00DA69B1">
        <w:rPr>
          <w:rFonts w:ascii="Times New Roman" w:hAnsi="Times New Roman"/>
          <w:sz w:val="24"/>
          <w:szCs w:val="24"/>
        </w:rP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00C40A0D">
        <w:rPr>
          <w:rFonts w:ascii="Times New Roman" w:hAnsi="Times New Roman"/>
          <w:sz w:val="24"/>
          <w:szCs w:val="24"/>
        </w:rPr>
        <w:br/>
      </w:r>
      <w:r w:rsidRPr="00DA69B1">
        <w:rPr>
          <w:rFonts w:ascii="Times New Roman" w:hAnsi="Times New Roman"/>
          <w:sz w:val="24"/>
          <w:szCs w:val="24"/>
        </w:rPr>
        <w:t>для такого участника закупки является обязательным;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2)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3) заключить договор с участником закупки, который после рассмотрения вторых частей заявок на участие в аукционе был единственным</w:t>
      </w:r>
      <w:r w:rsidR="00B77C2D" w:rsidRPr="00DA69B1">
        <w:rPr>
          <w:rFonts w:ascii="Times New Roman" w:hAnsi="Times New Roman"/>
          <w:sz w:val="24"/>
          <w:szCs w:val="24"/>
        </w:rPr>
        <w:t>,</w:t>
      </w:r>
      <w:r w:rsidRPr="00DA69B1">
        <w:rPr>
          <w:rFonts w:ascii="Times New Roman" w:hAnsi="Times New Roman"/>
          <w:sz w:val="24"/>
          <w:szCs w:val="24"/>
        </w:rPr>
        <w:t xml:space="preserve">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 заключить договор способом «у единственного поставщика</w:t>
      </w:r>
      <w:r w:rsidR="00476A57">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провести повторный аукцион с правом изменения существенных условий исполнения договора и требования к продукции;</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 провести закупку</w:t>
      </w:r>
      <w:r w:rsidR="00476A57">
        <w:rPr>
          <w:rFonts w:ascii="Times New Roman" w:hAnsi="Times New Roman"/>
          <w:sz w:val="24"/>
          <w:szCs w:val="24"/>
        </w:rPr>
        <w:t xml:space="preserve"> иным способом</w:t>
      </w:r>
      <w:r w:rsidRPr="00DA69B1">
        <w:rPr>
          <w:rFonts w:ascii="Times New Roman" w:hAnsi="Times New Roman"/>
          <w:sz w:val="24"/>
          <w:szCs w:val="24"/>
        </w:rPr>
        <w:t>, предусмотренн</w:t>
      </w:r>
      <w:r w:rsidR="00476A57">
        <w:rPr>
          <w:rFonts w:ascii="Times New Roman" w:hAnsi="Times New Roman"/>
          <w:sz w:val="24"/>
          <w:szCs w:val="24"/>
        </w:rPr>
        <w:t>ым</w:t>
      </w:r>
      <w:r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w:t>
      </w:r>
      <w:r w:rsidR="00C40A0D">
        <w:rPr>
          <w:rFonts w:ascii="Times New Roman" w:hAnsi="Times New Roman"/>
          <w:sz w:val="24"/>
          <w:szCs w:val="24"/>
        </w:rPr>
        <w:br/>
      </w:r>
      <w:r w:rsidRPr="00DA69B1">
        <w:rPr>
          <w:rFonts w:ascii="Times New Roman" w:hAnsi="Times New Roman"/>
          <w:sz w:val="24"/>
          <w:szCs w:val="24"/>
        </w:rPr>
        <w:t>к продукции;</w:t>
      </w:r>
    </w:p>
    <w:p w:rsidR="00D676E0"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 не проводить закупку по данному предмету договора.</w:t>
      </w:r>
    </w:p>
    <w:p w:rsidR="00836906" w:rsidRPr="00DA69B1" w:rsidRDefault="00836906" w:rsidP="00C40A0D">
      <w:pPr>
        <w:suppressAutoHyphens/>
        <w:spacing w:after="0"/>
        <w:ind w:firstLine="709"/>
        <w:jc w:val="both"/>
        <w:rPr>
          <w:rFonts w:ascii="Times New Roman" w:hAnsi="Times New Roman"/>
          <w:sz w:val="24"/>
          <w:szCs w:val="24"/>
        </w:rPr>
      </w:pPr>
      <w:r>
        <w:rPr>
          <w:rFonts w:ascii="Times New Roman" w:hAnsi="Times New Roman"/>
          <w:sz w:val="24"/>
          <w:szCs w:val="24"/>
        </w:rPr>
        <w:t>8.2</w:t>
      </w:r>
      <w:r w:rsidRPr="00836906">
        <w:rPr>
          <w:rFonts w:ascii="Times New Roman" w:hAnsi="Times New Roman"/>
          <w:sz w:val="24"/>
          <w:szCs w:val="24"/>
        </w:rPr>
        <w:t xml:space="preserve">.4. В случае подпадания Заказчика под действие ПП РФ № 1352, Заказчик выполняет все требования указанного постановления и проводит </w:t>
      </w:r>
      <w:r>
        <w:rPr>
          <w:rFonts w:ascii="Times New Roman" w:hAnsi="Times New Roman"/>
          <w:sz w:val="24"/>
          <w:szCs w:val="24"/>
        </w:rPr>
        <w:t>аукциона</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A7F3E" w:rsidRPr="00790767" w:rsidRDefault="00116CA0" w:rsidP="00C40A0D">
      <w:pPr>
        <w:pStyle w:val="20"/>
        <w:numPr>
          <w:ilvl w:val="0"/>
          <w:numId w:val="0"/>
        </w:numPr>
        <w:spacing w:line="276" w:lineRule="auto"/>
        <w:ind w:firstLine="284"/>
        <w:rPr>
          <w:sz w:val="24"/>
          <w:szCs w:val="24"/>
        </w:rPr>
      </w:pPr>
      <w:bookmarkStart w:id="27" w:name="_Toc514399860"/>
      <w:r w:rsidRPr="00790767">
        <w:rPr>
          <w:sz w:val="24"/>
          <w:szCs w:val="24"/>
        </w:rPr>
        <w:t xml:space="preserve">8.3. </w:t>
      </w:r>
      <w:r w:rsidR="00D57B0E" w:rsidRPr="00790767">
        <w:rPr>
          <w:sz w:val="24"/>
          <w:szCs w:val="24"/>
        </w:rPr>
        <w:t>Запрос предложений</w:t>
      </w:r>
      <w:bookmarkEnd w:id="27"/>
    </w:p>
    <w:p w:rsidR="008834CD" w:rsidRPr="00DA69B1" w:rsidRDefault="00060EC7" w:rsidP="00C40A0D">
      <w:pPr>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9902CC" w:rsidRPr="00DA69B1">
        <w:rPr>
          <w:rFonts w:ascii="Times New Roman" w:hAnsi="Times New Roman"/>
          <w:sz w:val="24"/>
          <w:szCs w:val="24"/>
        </w:rPr>
        <w:t xml:space="preserve">Запрос предложений – </w:t>
      </w:r>
      <w:r w:rsidR="002170BD" w:rsidRPr="00DA69B1">
        <w:rPr>
          <w:rFonts w:ascii="Times New Roman" w:hAnsi="Times New Roman"/>
          <w:sz w:val="24"/>
          <w:szCs w:val="24"/>
        </w:rPr>
        <w:t>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59AA" w:rsidRPr="00DA69B1" w:rsidRDefault="00793E5B" w:rsidP="00C40A0D">
      <w:pPr>
        <w:numPr>
          <w:ilvl w:val="0"/>
          <w:numId w:val="42"/>
        </w:numPr>
        <w:tabs>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Запрос предложений – это способ закупки, который может проводиться</w:t>
      </w:r>
      <w:r w:rsidR="00C40A0D">
        <w:rPr>
          <w:rFonts w:ascii="Times New Roman" w:hAnsi="Times New Roman"/>
          <w:sz w:val="24"/>
          <w:szCs w:val="24"/>
        </w:rPr>
        <w:br/>
      </w:r>
      <w:r w:rsidR="0088053B" w:rsidRPr="00DA69B1">
        <w:rPr>
          <w:rFonts w:ascii="Times New Roman" w:hAnsi="Times New Roman"/>
          <w:sz w:val="24"/>
          <w:szCs w:val="24"/>
        </w:rPr>
        <w:t>в следующих случаях</w:t>
      </w:r>
      <w:r w:rsidR="00A859AA" w:rsidRPr="00DA69B1">
        <w:rPr>
          <w:rFonts w:ascii="Times New Roman" w:hAnsi="Times New Roman"/>
          <w:sz w:val="24"/>
          <w:szCs w:val="24"/>
        </w:rPr>
        <w:t>:</w:t>
      </w:r>
    </w:p>
    <w:p w:rsidR="00793E5B" w:rsidRPr="00DA69B1" w:rsidRDefault="00A859AA"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а) </w:t>
      </w:r>
      <w:r w:rsidR="00DB1A37" w:rsidRPr="00DA69B1">
        <w:rPr>
          <w:rFonts w:ascii="Times New Roman" w:hAnsi="Times New Roman"/>
          <w:sz w:val="24"/>
          <w:szCs w:val="24"/>
        </w:rPr>
        <w:t>начальная</w:t>
      </w:r>
      <w:r w:rsidR="00694126" w:rsidRPr="00DA69B1">
        <w:rPr>
          <w:rFonts w:ascii="Times New Roman" w:hAnsi="Times New Roman"/>
          <w:sz w:val="24"/>
          <w:szCs w:val="24"/>
        </w:rPr>
        <w:t xml:space="preserve"> (максимальная)</w:t>
      </w:r>
      <w:r w:rsidR="00DB1A37" w:rsidRPr="00DA69B1">
        <w:rPr>
          <w:rFonts w:ascii="Times New Roman" w:hAnsi="Times New Roman"/>
          <w:sz w:val="24"/>
          <w:szCs w:val="24"/>
        </w:rPr>
        <w:t xml:space="preserve"> цена договора не превышает </w:t>
      </w:r>
      <w:r w:rsidR="00C3504F">
        <w:rPr>
          <w:rFonts w:ascii="Times New Roman" w:hAnsi="Times New Roman"/>
          <w:sz w:val="24"/>
          <w:szCs w:val="24"/>
        </w:rPr>
        <w:t>3</w:t>
      </w:r>
      <w:r w:rsidR="00060EC7" w:rsidRPr="00DA69B1">
        <w:rPr>
          <w:rFonts w:ascii="Times New Roman" w:hAnsi="Times New Roman"/>
          <w:sz w:val="24"/>
          <w:szCs w:val="24"/>
        </w:rPr>
        <w:t> 000 000 (</w:t>
      </w:r>
      <w:r w:rsidR="00C3504F">
        <w:rPr>
          <w:rFonts w:ascii="Times New Roman" w:hAnsi="Times New Roman"/>
          <w:sz w:val="24"/>
          <w:szCs w:val="24"/>
        </w:rPr>
        <w:t>три</w:t>
      </w:r>
      <w:r w:rsidR="00DB1A37" w:rsidRPr="00DA69B1">
        <w:rPr>
          <w:rFonts w:ascii="Times New Roman" w:hAnsi="Times New Roman"/>
          <w:sz w:val="24"/>
          <w:szCs w:val="24"/>
        </w:rPr>
        <w:t xml:space="preserve"> миллион</w:t>
      </w:r>
      <w:r w:rsidR="00C3504F">
        <w:rPr>
          <w:rFonts w:ascii="Times New Roman" w:hAnsi="Times New Roman"/>
          <w:sz w:val="24"/>
          <w:szCs w:val="24"/>
        </w:rPr>
        <w:t>а</w:t>
      </w:r>
      <w:r w:rsidR="00060EC7" w:rsidRPr="00DA69B1">
        <w:rPr>
          <w:rFonts w:ascii="Times New Roman" w:hAnsi="Times New Roman"/>
          <w:sz w:val="24"/>
          <w:szCs w:val="24"/>
        </w:rPr>
        <w:t>)</w:t>
      </w:r>
      <w:r w:rsidR="00DB1A37" w:rsidRPr="00DA69B1">
        <w:rPr>
          <w:rFonts w:ascii="Times New Roman" w:hAnsi="Times New Roman"/>
          <w:sz w:val="24"/>
          <w:szCs w:val="24"/>
        </w:rPr>
        <w:t xml:space="preserve"> рублей</w:t>
      </w:r>
      <w:r w:rsidR="00D26FF5" w:rsidRPr="00DA69B1">
        <w:rPr>
          <w:rFonts w:ascii="Times New Roman" w:hAnsi="Times New Roman"/>
          <w:sz w:val="24"/>
          <w:szCs w:val="24"/>
        </w:rPr>
        <w:t xml:space="preserve"> с учетом НДС</w:t>
      </w:r>
      <w:r w:rsidRPr="00DA69B1">
        <w:rPr>
          <w:rFonts w:ascii="Times New Roman" w:hAnsi="Times New Roman"/>
          <w:sz w:val="24"/>
          <w:szCs w:val="24"/>
        </w:rPr>
        <w:t>;</w:t>
      </w:r>
    </w:p>
    <w:p w:rsidR="00D977CA" w:rsidRPr="00DA69B1" w:rsidRDefault="00A859AA" w:rsidP="00C40A0D">
      <w:pPr>
        <w:spacing w:after="0"/>
        <w:ind w:firstLine="709"/>
        <w:jc w:val="both"/>
        <w:rPr>
          <w:rFonts w:ascii="Times New Roman" w:hAnsi="Times New Roman"/>
          <w:sz w:val="24"/>
          <w:szCs w:val="24"/>
        </w:rPr>
      </w:pPr>
      <w:r w:rsidRPr="00DA69B1">
        <w:rPr>
          <w:rFonts w:ascii="Times New Roman" w:hAnsi="Times New Roman"/>
          <w:sz w:val="24"/>
          <w:szCs w:val="24"/>
        </w:rPr>
        <w:t>б</w:t>
      </w:r>
      <w:r w:rsidR="00D977CA" w:rsidRPr="00DA69B1">
        <w:rPr>
          <w:rFonts w:ascii="Times New Roman" w:hAnsi="Times New Roman"/>
          <w:sz w:val="24"/>
          <w:szCs w:val="24"/>
        </w:rPr>
        <w:t>)</w:t>
      </w:r>
      <w:r w:rsidR="00CB72EA">
        <w:rPr>
          <w:rFonts w:ascii="Times New Roman" w:hAnsi="Times New Roman"/>
          <w:sz w:val="24"/>
          <w:szCs w:val="24"/>
        </w:rPr>
        <w:t xml:space="preserve"> </w:t>
      </w:r>
      <w:r w:rsidR="00D977CA" w:rsidRPr="00DA69B1">
        <w:rPr>
          <w:rFonts w:ascii="Times New Roman" w:hAnsi="Times New Roman"/>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D977CA" w:rsidRDefault="00A859AA" w:rsidP="00C40A0D">
      <w:pPr>
        <w:spacing w:after="0"/>
        <w:ind w:firstLine="709"/>
        <w:jc w:val="both"/>
        <w:rPr>
          <w:rFonts w:ascii="Times New Roman" w:hAnsi="Times New Roman"/>
          <w:sz w:val="24"/>
          <w:szCs w:val="24"/>
        </w:rPr>
      </w:pPr>
      <w:r w:rsidRPr="00DA69B1">
        <w:rPr>
          <w:rFonts w:ascii="Times New Roman" w:hAnsi="Times New Roman"/>
          <w:sz w:val="24"/>
          <w:szCs w:val="24"/>
        </w:rPr>
        <w:t>в</w:t>
      </w:r>
      <w:r w:rsidR="003C56BB" w:rsidRPr="00DA69B1">
        <w:rPr>
          <w:rFonts w:ascii="Times New Roman" w:hAnsi="Times New Roman"/>
          <w:sz w:val="24"/>
          <w:szCs w:val="24"/>
        </w:rPr>
        <w:t xml:space="preserve">) </w:t>
      </w:r>
      <w:r w:rsidR="00D977CA" w:rsidRPr="00DA69B1">
        <w:rPr>
          <w:rFonts w:ascii="Times New Roman" w:hAnsi="Times New Roman"/>
          <w:sz w:val="24"/>
          <w:szCs w:val="24"/>
        </w:rPr>
        <w:t>на рынке существуют различные методы и решения, удовлетворяющие потребностям Заказчика;</w:t>
      </w:r>
    </w:p>
    <w:p w:rsidR="00790767" w:rsidRPr="00DA69B1" w:rsidRDefault="00790767" w:rsidP="00C40A0D">
      <w:pPr>
        <w:spacing w:after="0"/>
        <w:ind w:firstLine="709"/>
        <w:jc w:val="both"/>
        <w:rPr>
          <w:rFonts w:ascii="Times New Roman" w:hAnsi="Times New Roman"/>
          <w:sz w:val="24"/>
          <w:szCs w:val="24"/>
        </w:rPr>
      </w:pPr>
      <w:r>
        <w:rPr>
          <w:rFonts w:ascii="Times New Roman" w:hAnsi="Times New Roman"/>
          <w:sz w:val="24"/>
          <w:szCs w:val="24"/>
        </w:rPr>
        <w:t>г) закупка осуществляется по фиксированной цене;</w:t>
      </w:r>
    </w:p>
    <w:p w:rsidR="00D977CA" w:rsidRPr="00DA69B1" w:rsidRDefault="00790767" w:rsidP="00C40A0D">
      <w:pPr>
        <w:spacing w:after="0"/>
        <w:ind w:firstLine="709"/>
        <w:jc w:val="both"/>
        <w:rPr>
          <w:rFonts w:ascii="Times New Roman" w:hAnsi="Times New Roman"/>
          <w:sz w:val="24"/>
          <w:szCs w:val="24"/>
        </w:rPr>
      </w:pPr>
      <w:r>
        <w:rPr>
          <w:rFonts w:ascii="Times New Roman" w:hAnsi="Times New Roman"/>
          <w:sz w:val="24"/>
          <w:szCs w:val="24"/>
        </w:rPr>
        <w:t>д</w:t>
      </w:r>
      <w:r w:rsidR="003C56BB" w:rsidRPr="00DA69B1">
        <w:rPr>
          <w:rFonts w:ascii="Times New Roman" w:hAnsi="Times New Roman"/>
          <w:sz w:val="24"/>
          <w:szCs w:val="24"/>
        </w:rPr>
        <w:t xml:space="preserve">) </w:t>
      </w:r>
      <w:r w:rsidR="00D977CA" w:rsidRPr="00DA69B1">
        <w:rPr>
          <w:rFonts w:ascii="Times New Roman" w:hAnsi="Times New Roman"/>
          <w:sz w:val="24"/>
          <w:szCs w:val="24"/>
        </w:rPr>
        <w:t>проведение иных конкурентных закупочных процедур не привело к заключению договора;</w:t>
      </w:r>
    </w:p>
    <w:p w:rsidR="003B2C9C" w:rsidRPr="00DA69B1" w:rsidRDefault="00B4276A"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3) В зависимости от</w:t>
      </w:r>
      <w:r w:rsidR="003B2C9C" w:rsidRPr="00DA69B1">
        <w:rPr>
          <w:rFonts w:ascii="Times New Roman" w:hAnsi="Times New Roman"/>
          <w:sz w:val="24"/>
          <w:szCs w:val="24"/>
        </w:rPr>
        <w:t>:</w:t>
      </w:r>
    </w:p>
    <w:p w:rsidR="00B4276A"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w:t>
      </w:r>
      <w:r w:rsidR="00B4276A" w:rsidRPr="00DA69B1">
        <w:rPr>
          <w:rFonts w:ascii="Times New Roman" w:hAnsi="Times New Roman"/>
          <w:sz w:val="24"/>
          <w:szCs w:val="24"/>
        </w:rPr>
        <w:t>возможного круга участников закупки запрос предложений может быть закрытым</w:t>
      </w:r>
      <w:r w:rsidR="00060EC7" w:rsidRPr="00DA69B1">
        <w:rPr>
          <w:rFonts w:ascii="Times New Roman" w:hAnsi="Times New Roman"/>
          <w:sz w:val="24"/>
          <w:szCs w:val="24"/>
        </w:rPr>
        <w:t xml:space="preserve"> или электронным</w:t>
      </w:r>
      <w:r w:rsidR="00B4276A" w:rsidRPr="00DA69B1">
        <w:rPr>
          <w:rFonts w:ascii="Times New Roman" w:hAnsi="Times New Roman"/>
          <w:sz w:val="24"/>
          <w:szCs w:val="24"/>
        </w:rPr>
        <w:t>.</w:t>
      </w:r>
    </w:p>
    <w:p w:rsidR="00B4276A"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w:t>
      </w:r>
      <w:r w:rsidR="00B4276A" w:rsidRPr="00DA69B1">
        <w:rPr>
          <w:rFonts w:ascii="Times New Roman" w:hAnsi="Times New Roman"/>
          <w:sz w:val="24"/>
          <w:szCs w:val="24"/>
        </w:rPr>
        <w:t>числа этапов запрос предложений может быть одно</w:t>
      </w:r>
      <w:r w:rsidR="00EE6ECF" w:rsidRPr="00DA69B1">
        <w:rPr>
          <w:rFonts w:ascii="Times New Roman" w:hAnsi="Times New Roman"/>
          <w:sz w:val="24"/>
          <w:szCs w:val="24"/>
        </w:rPr>
        <w:t>-</w:t>
      </w:r>
      <w:r w:rsidR="00B4276A" w:rsidRPr="00DA69B1">
        <w:rPr>
          <w:rFonts w:ascii="Times New Roman" w:hAnsi="Times New Roman"/>
          <w:sz w:val="24"/>
          <w:szCs w:val="24"/>
        </w:rPr>
        <w:t>, двух</w:t>
      </w:r>
      <w:r w:rsidR="00EE6ECF" w:rsidRPr="00DA69B1">
        <w:rPr>
          <w:rFonts w:ascii="Times New Roman" w:hAnsi="Times New Roman"/>
          <w:sz w:val="24"/>
          <w:szCs w:val="24"/>
        </w:rPr>
        <w:t>-</w:t>
      </w:r>
      <w:r w:rsidR="00B4276A" w:rsidRPr="00DA69B1">
        <w:rPr>
          <w:rFonts w:ascii="Times New Roman" w:hAnsi="Times New Roman"/>
          <w:sz w:val="24"/>
          <w:szCs w:val="24"/>
        </w:rPr>
        <w:t xml:space="preserve"> и многоэтапным.</w:t>
      </w:r>
    </w:p>
    <w:p w:rsidR="003B2C9C"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B4276A"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B4276A" w:rsidRPr="00DA69B1">
        <w:rPr>
          <w:rFonts w:ascii="Times New Roman" w:hAnsi="Times New Roman"/>
          <w:sz w:val="24"/>
          <w:szCs w:val="24"/>
        </w:rPr>
        <w:t xml:space="preserve">) </w:t>
      </w:r>
      <w:r w:rsidR="00940934" w:rsidRPr="00DA69B1">
        <w:rPr>
          <w:rFonts w:ascii="Times New Roman" w:hAnsi="Times New Roman"/>
          <w:sz w:val="24"/>
          <w:szCs w:val="24"/>
        </w:rPr>
        <w:t>Для участия в запросе предложений</w:t>
      </w:r>
      <w:r w:rsidR="00060EC7" w:rsidRPr="00DA69B1">
        <w:rPr>
          <w:rFonts w:ascii="Times New Roman" w:hAnsi="Times New Roman"/>
          <w:sz w:val="24"/>
          <w:szCs w:val="24"/>
        </w:rPr>
        <w:t xml:space="preserve"> в электронной форме</w:t>
      </w:r>
      <w:r w:rsidR="00940934" w:rsidRPr="00DA69B1">
        <w:rPr>
          <w:rFonts w:ascii="Times New Roman" w:hAnsi="Times New Roman"/>
          <w:sz w:val="24"/>
          <w:szCs w:val="24"/>
        </w:rPr>
        <w:t xml:space="preserve"> участник закупки </w:t>
      </w:r>
      <w:r w:rsidR="00C40A0D">
        <w:rPr>
          <w:rFonts w:ascii="Times New Roman" w:hAnsi="Times New Roman"/>
          <w:sz w:val="24"/>
          <w:szCs w:val="24"/>
        </w:rPr>
        <w:br/>
      </w:r>
      <w:r w:rsidR="00940934" w:rsidRPr="00DA69B1">
        <w:rPr>
          <w:rFonts w:ascii="Times New Roman" w:hAnsi="Times New Roman"/>
          <w:sz w:val="24"/>
          <w:szCs w:val="24"/>
        </w:rPr>
        <w:t xml:space="preserve">в срок, установленный закупочной документацией, подает заявку на участие в запросе предложений </w:t>
      </w:r>
      <w:r w:rsidR="00060EC7" w:rsidRPr="00DA69B1">
        <w:rPr>
          <w:rFonts w:ascii="Times New Roman" w:hAnsi="Times New Roman"/>
          <w:sz w:val="24"/>
          <w:szCs w:val="24"/>
        </w:rPr>
        <w:t>на ЭТП (электронную торговую площадку)</w:t>
      </w:r>
      <w:r w:rsidR="00940934" w:rsidRPr="00DA69B1">
        <w:rPr>
          <w:rFonts w:ascii="Times New Roman" w:hAnsi="Times New Roman"/>
          <w:sz w:val="24"/>
          <w:szCs w:val="24"/>
        </w:rPr>
        <w:t xml:space="preserve">. Требования к содержанию, форме, оформлению и составу заявки на участие в закупке указываются в закупочной документации. </w:t>
      </w:r>
      <w:r w:rsidR="00B4276A" w:rsidRPr="00DA69B1">
        <w:rPr>
          <w:rFonts w:ascii="Times New Roman" w:hAnsi="Times New Roman"/>
          <w:sz w:val="24"/>
          <w:szCs w:val="24"/>
        </w:rPr>
        <w:t>Заявка на участие в запросе предложений должна содержать сведения</w:t>
      </w:r>
      <w:r w:rsidR="00C40A0D">
        <w:rPr>
          <w:rFonts w:ascii="Times New Roman" w:hAnsi="Times New Roman"/>
          <w:sz w:val="24"/>
          <w:szCs w:val="24"/>
        </w:rPr>
        <w:br/>
      </w:r>
      <w:r w:rsidR="00940934" w:rsidRPr="00DA69B1">
        <w:rPr>
          <w:rFonts w:ascii="Times New Roman" w:hAnsi="Times New Roman"/>
          <w:sz w:val="24"/>
          <w:szCs w:val="24"/>
        </w:rPr>
        <w:t>и документы</w:t>
      </w:r>
      <w:r w:rsidR="00B4276A" w:rsidRPr="00DA69B1">
        <w:rPr>
          <w:rFonts w:ascii="Times New Roman" w:hAnsi="Times New Roman"/>
          <w:sz w:val="24"/>
          <w:szCs w:val="24"/>
        </w:rPr>
        <w:t xml:space="preserve">, установленные в </w:t>
      </w:r>
      <w:r w:rsidR="006C3901" w:rsidRPr="00DA69B1">
        <w:rPr>
          <w:rFonts w:ascii="Times New Roman" w:hAnsi="Times New Roman"/>
          <w:sz w:val="24"/>
          <w:szCs w:val="24"/>
        </w:rPr>
        <w:t>закупочной</w:t>
      </w:r>
      <w:r w:rsidR="00570699" w:rsidRPr="00DA69B1">
        <w:rPr>
          <w:rFonts w:ascii="Times New Roman" w:hAnsi="Times New Roman"/>
          <w:sz w:val="24"/>
          <w:szCs w:val="24"/>
        </w:rPr>
        <w:t xml:space="preserve"> документации</w:t>
      </w:r>
      <w:r w:rsidR="00B4276A" w:rsidRPr="00DA69B1">
        <w:rPr>
          <w:rFonts w:ascii="Times New Roman" w:hAnsi="Times New Roman"/>
          <w:sz w:val="24"/>
          <w:szCs w:val="24"/>
        </w:rPr>
        <w:t>.</w:t>
      </w:r>
    </w:p>
    <w:p w:rsidR="00763808" w:rsidRPr="00DA69B1" w:rsidRDefault="00B367C1" w:rsidP="00C40A0D">
      <w:pPr>
        <w:spacing w:after="0"/>
        <w:ind w:firstLine="709"/>
        <w:jc w:val="both"/>
        <w:rPr>
          <w:rFonts w:ascii="Times New Roman" w:hAnsi="Times New Roman"/>
          <w:sz w:val="24"/>
          <w:szCs w:val="24"/>
        </w:rPr>
      </w:pPr>
      <w:r w:rsidRPr="00DA69B1">
        <w:rPr>
          <w:rFonts w:ascii="Times New Roman" w:hAnsi="Times New Roman"/>
          <w:sz w:val="24"/>
          <w:szCs w:val="24"/>
        </w:rPr>
        <w:t>5</w:t>
      </w:r>
      <w:r w:rsidR="00763808" w:rsidRPr="00DA69B1">
        <w:rPr>
          <w:rFonts w:ascii="Times New Roman" w:hAnsi="Times New Roman"/>
          <w:sz w:val="24"/>
          <w:szCs w:val="24"/>
        </w:rPr>
        <w:t xml:space="preserve">) </w:t>
      </w:r>
      <w:r w:rsidR="00940934" w:rsidRPr="00DA69B1">
        <w:rPr>
          <w:rFonts w:ascii="Times New Roman" w:hAnsi="Times New Roman"/>
          <w:sz w:val="24"/>
          <w:szCs w:val="24"/>
        </w:rPr>
        <w:t xml:space="preserve">Для участия в запросе предложений в электронной форме участник закупки готовит и подает заявку с учетом правил работы (регламентом и инструкциями) электронной площадки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w:t>
      </w:r>
      <w:r w:rsidR="00C40A0D">
        <w:rPr>
          <w:rFonts w:ascii="Times New Roman" w:hAnsi="Times New Roman"/>
          <w:sz w:val="24"/>
          <w:szCs w:val="24"/>
        </w:rPr>
        <w:br/>
      </w:r>
      <w:r w:rsidR="00940934" w:rsidRPr="00DA69B1">
        <w:rPr>
          <w:rFonts w:ascii="Times New Roman" w:hAnsi="Times New Roman"/>
          <w:sz w:val="24"/>
          <w:szCs w:val="24"/>
        </w:rPr>
        <w:t xml:space="preserve">с требованиями, указанными в закупочной документации, после их подписания и заверения печатью. Заявка должна быть подписана </w:t>
      </w:r>
      <w:r w:rsidR="00790767">
        <w:rPr>
          <w:rFonts w:ascii="Times New Roman" w:hAnsi="Times New Roman"/>
          <w:sz w:val="24"/>
          <w:szCs w:val="24"/>
        </w:rPr>
        <w:t xml:space="preserve">усиленной квалифицированной </w:t>
      </w:r>
      <w:r w:rsidR="00940934"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940934" w:rsidRPr="00DA69B1">
        <w:rPr>
          <w:rFonts w:ascii="Times New Roman" w:hAnsi="Times New Roman"/>
          <w:spacing w:val="-5"/>
          <w:sz w:val="24"/>
          <w:szCs w:val="24"/>
        </w:rPr>
        <w:t>запроса предложений в электронной форме устанавлива</w:t>
      </w:r>
      <w:r w:rsidR="00790767">
        <w:rPr>
          <w:rFonts w:ascii="Times New Roman" w:hAnsi="Times New Roman"/>
          <w:spacing w:val="-5"/>
          <w:sz w:val="24"/>
          <w:szCs w:val="24"/>
        </w:rPr>
        <w:t>ю</w:t>
      </w:r>
      <w:r w:rsidR="00940934" w:rsidRPr="00DA69B1">
        <w:rPr>
          <w:rFonts w:ascii="Times New Roman" w:hAnsi="Times New Roman"/>
          <w:spacing w:val="-5"/>
          <w:sz w:val="24"/>
          <w:szCs w:val="24"/>
        </w:rPr>
        <w:t>тся в соответствии с регламентом работы ЭТП.</w:t>
      </w:r>
    </w:p>
    <w:p w:rsidR="00D15DE4"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D15DE4" w:rsidRPr="00DA69B1">
        <w:rPr>
          <w:rFonts w:ascii="Times New Roman" w:hAnsi="Times New Roman"/>
          <w:sz w:val="24"/>
          <w:szCs w:val="24"/>
        </w:rPr>
        <w:t>) Участник запроса предложений вправе подать только одну заявку.</w:t>
      </w:r>
    </w:p>
    <w:p w:rsidR="00D15DE4"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D15DE4" w:rsidRPr="00DA69B1">
        <w:rPr>
          <w:rFonts w:ascii="Times New Roman" w:hAnsi="Times New Roman"/>
          <w:sz w:val="24"/>
          <w:szCs w:val="24"/>
        </w:rPr>
        <w:t>) Заявки, поданные после времени окончания срока подачи заявок не рассматриваются.</w:t>
      </w:r>
    </w:p>
    <w:p w:rsidR="003B10BA"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8</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Дата </w:t>
      </w:r>
      <w:r w:rsidR="000B640C" w:rsidRPr="00DA69B1">
        <w:rPr>
          <w:rFonts w:ascii="Times New Roman" w:hAnsi="Times New Roman"/>
          <w:sz w:val="24"/>
          <w:szCs w:val="24"/>
        </w:rPr>
        <w:t xml:space="preserve">и время </w:t>
      </w:r>
      <w:r w:rsidR="003B10BA" w:rsidRPr="00DA69B1">
        <w:rPr>
          <w:rFonts w:ascii="Times New Roman" w:hAnsi="Times New Roman"/>
          <w:sz w:val="24"/>
          <w:szCs w:val="24"/>
        </w:rPr>
        <w:t xml:space="preserve">окончания подачи заявок на участие в закупке, дата рассмотрения </w:t>
      </w:r>
      <w:r w:rsidR="00C40A0D">
        <w:rPr>
          <w:rFonts w:ascii="Times New Roman" w:hAnsi="Times New Roman"/>
          <w:sz w:val="24"/>
          <w:szCs w:val="24"/>
        </w:rPr>
        <w:br/>
      </w:r>
      <w:r w:rsidR="003B10BA" w:rsidRPr="00DA69B1">
        <w:rPr>
          <w:rFonts w:ascii="Times New Roman" w:hAnsi="Times New Roman"/>
          <w:sz w:val="24"/>
          <w:szCs w:val="24"/>
        </w:rPr>
        <w:t xml:space="preserve">и оценки заявок участников закупки и подведения итогов закупки указывается в закупочной документации. </w:t>
      </w:r>
    </w:p>
    <w:p w:rsidR="00940934" w:rsidRPr="00391EA8" w:rsidRDefault="00B367C1" w:rsidP="00C40A0D">
      <w:pPr>
        <w:suppressAutoHyphens/>
        <w:spacing w:after="0"/>
        <w:ind w:firstLine="709"/>
        <w:jc w:val="both"/>
        <w:rPr>
          <w:rFonts w:ascii="Times New Roman" w:hAnsi="Times New Roman"/>
          <w:sz w:val="24"/>
          <w:szCs w:val="24"/>
        </w:rPr>
      </w:pPr>
      <w:r w:rsidRPr="00391EA8">
        <w:rPr>
          <w:rFonts w:ascii="Times New Roman" w:hAnsi="Times New Roman"/>
          <w:sz w:val="24"/>
          <w:szCs w:val="24"/>
        </w:rPr>
        <w:lastRenderedPageBreak/>
        <w:t>9</w:t>
      </w:r>
      <w:r w:rsidR="00940934" w:rsidRPr="00391EA8">
        <w:rPr>
          <w:rFonts w:ascii="Times New Roman" w:hAnsi="Times New Roman"/>
          <w:sz w:val="24"/>
          <w:szCs w:val="24"/>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w:t>
      </w:r>
      <w:r w:rsidR="006C3901" w:rsidRPr="00391EA8">
        <w:rPr>
          <w:rFonts w:ascii="Times New Roman" w:hAnsi="Times New Roman"/>
          <w:sz w:val="24"/>
          <w:szCs w:val="24"/>
        </w:rPr>
        <w:t xml:space="preserve">закупочной </w:t>
      </w:r>
      <w:r w:rsidR="00940934" w:rsidRPr="00391EA8">
        <w:rPr>
          <w:rFonts w:ascii="Times New Roman" w:hAnsi="Times New Roman"/>
          <w:sz w:val="24"/>
          <w:szCs w:val="24"/>
        </w:rPr>
        <w:t xml:space="preserve">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3B10BA" w:rsidRPr="00DA69B1" w:rsidRDefault="00940934"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0</w:t>
      </w:r>
      <w:r w:rsidR="003B10BA" w:rsidRPr="00DA69B1">
        <w:rPr>
          <w:rFonts w:ascii="Times New Roman" w:hAnsi="Times New Roman"/>
          <w:sz w:val="24"/>
          <w:szCs w:val="24"/>
        </w:rPr>
        <w:t>) Комиссия по закупкам рассматривает заявки на участие в закупке</w:t>
      </w:r>
      <w:r w:rsidR="00790767">
        <w:rPr>
          <w:rFonts w:ascii="Times New Roman" w:hAnsi="Times New Roman"/>
          <w:sz w:val="24"/>
          <w:szCs w:val="24"/>
        </w:rPr>
        <w:t xml:space="preserve">, в том числе сведения об </w:t>
      </w:r>
      <w:r w:rsidR="003B10BA" w:rsidRPr="00DA69B1">
        <w:rPr>
          <w:rFonts w:ascii="Times New Roman" w:hAnsi="Times New Roman"/>
          <w:sz w:val="24"/>
          <w:szCs w:val="24"/>
        </w:rPr>
        <w:t>участник</w:t>
      </w:r>
      <w:r w:rsidR="00790767">
        <w:rPr>
          <w:rFonts w:ascii="Times New Roman" w:hAnsi="Times New Roman"/>
          <w:sz w:val="24"/>
          <w:szCs w:val="24"/>
        </w:rPr>
        <w:t>ах</w:t>
      </w:r>
      <w:r w:rsidR="003B10BA" w:rsidRPr="00DA69B1">
        <w:rPr>
          <w:rFonts w:ascii="Times New Roman" w:hAnsi="Times New Roman"/>
          <w:sz w:val="24"/>
          <w:szCs w:val="24"/>
        </w:rPr>
        <w:t xml:space="preserve"> закупки, на соответствие требованиям, установленным </w:t>
      </w:r>
      <w:r w:rsidR="00C40A0D">
        <w:rPr>
          <w:rFonts w:ascii="Times New Roman" w:hAnsi="Times New Roman"/>
          <w:sz w:val="24"/>
          <w:szCs w:val="24"/>
        </w:rPr>
        <w:br/>
      </w:r>
      <w:r w:rsidR="003B10BA" w:rsidRPr="00DA69B1">
        <w:rPr>
          <w:rFonts w:ascii="Times New Roman" w:hAnsi="Times New Roman"/>
          <w:sz w:val="24"/>
          <w:szCs w:val="24"/>
        </w:rPr>
        <w:t xml:space="preserve">в </w:t>
      </w:r>
      <w:r w:rsidR="006C3901" w:rsidRPr="00DA69B1">
        <w:rPr>
          <w:rFonts w:ascii="Times New Roman" w:hAnsi="Times New Roman"/>
          <w:sz w:val="24"/>
          <w:szCs w:val="24"/>
        </w:rPr>
        <w:t xml:space="preserve">закупочной </w:t>
      </w:r>
      <w:r w:rsidR="003B10BA" w:rsidRPr="00DA69B1">
        <w:rPr>
          <w:rFonts w:ascii="Times New Roman" w:hAnsi="Times New Roman"/>
          <w:sz w:val="24"/>
          <w:szCs w:val="24"/>
        </w:rPr>
        <w:t xml:space="preserve">документации. На основании результатов рассмотрения заявок на участие </w:t>
      </w:r>
      <w:r w:rsidR="00C40A0D">
        <w:rPr>
          <w:rFonts w:ascii="Times New Roman" w:hAnsi="Times New Roman"/>
          <w:sz w:val="24"/>
          <w:szCs w:val="24"/>
        </w:rPr>
        <w:br/>
        <w:t xml:space="preserve">в запросе </w:t>
      </w:r>
      <w:r w:rsidR="003B10BA" w:rsidRPr="00DA69B1">
        <w:rPr>
          <w:rFonts w:ascii="Times New Roman" w:hAnsi="Times New Roman"/>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rsidR="003B10BA" w:rsidRPr="00DA69B1" w:rsidRDefault="00940934"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1</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Оценка </w:t>
      </w:r>
      <w:r w:rsidRPr="00DA69B1">
        <w:rPr>
          <w:rFonts w:ascii="Times New Roman" w:hAnsi="Times New Roman"/>
          <w:sz w:val="24"/>
          <w:szCs w:val="24"/>
        </w:rPr>
        <w:t xml:space="preserve">и сопоставление </w:t>
      </w:r>
      <w:r w:rsidR="003B10BA" w:rsidRPr="00DA69B1">
        <w:rPr>
          <w:rFonts w:ascii="Times New Roman" w:hAnsi="Times New Roman"/>
          <w:sz w:val="24"/>
          <w:szCs w:val="24"/>
        </w:rPr>
        <w:t>заявок</w:t>
      </w:r>
      <w:r w:rsidRPr="00DA69B1">
        <w:rPr>
          <w:rFonts w:ascii="Times New Roman" w:hAnsi="Times New Roman"/>
          <w:sz w:val="24"/>
          <w:szCs w:val="24"/>
        </w:rPr>
        <w:t>, поданных</w:t>
      </w:r>
      <w:r w:rsidR="003B10BA" w:rsidRPr="00DA69B1">
        <w:rPr>
          <w:rFonts w:ascii="Times New Roman" w:hAnsi="Times New Roman"/>
          <w:sz w:val="24"/>
          <w:szCs w:val="24"/>
        </w:rPr>
        <w:t xml:space="preserve"> на участие в запросе предложений</w:t>
      </w:r>
      <w:r w:rsidRPr="00DA69B1">
        <w:rPr>
          <w:rFonts w:ascii="Times New Roman" w:hAnsi="Times New Roman"/>
          <w:sz w:val="24"/>
          <w:szCs w:val="24"/>
        </w:rPr>
        <w:t>,</w:t>
      </w:r>
      <w:r w:rsidR="003B10BA" w:rsidRPr="00DA69B1">
        <w:rPr>
          <w:rFonts w:ascii="Times New Roman" w:hAnsi="Times New Roman"/>
          <w:sz w:val="24"/>
          <w:szCs w:val="24"/>
        </w:rPr>
        <w:t xml:space="preserve"> осуществляется Комиссией по закупкам в целях выявления лучших условий </w:t>
      </w:r>
      <w:r w:rsidR="00C40A0D">
        <w:rPr>
          <w:rFonts w:ascii="Times New Roman" w:hAnsi="Times New Roman"/>
          <w:sz w:val="24"/>
          <w:szCs w:val="24"/>
        </w:rPr>
        <w:br/>
      </w:r>
      <w:r w:rsidR="003B10BA" w:rsidRPr="00DA69B1">
        <w:rPr>
          <w:rFonts w:ascii="Times New Roman" w:hAnsi="Times New Roman"/>
          <w:sz w:val="24"/>
          <w:szCs w:val="24"/>
        </w:rP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3B10BA"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При этом критериями оценки заявок на участие в запросе предложений могут быть:</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цена;</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расходы на эксплуатацию товара;</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расходы на техническое обслуживание товара;</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сроки (периоды) поставки товара, выполнения работ, оказания услуг</w:t>
      </w:r>
      <w:r w:rsidR="00E75FBB" w:rsidRPr="00DA69B1">
        <w:rPr>
          <w:rFonts w:ascii="Times New Roman" w:hAnsi="Times New Roman"/>
          <w:sz w:val="24"/>
          <w:szCs w:val="24"/>
        </w:rPr>
        <w:t>, в том числе промежуточные</w:t>
      </w:r>
      <w:r w:rsidRPr="00DA69B1">
        <w:rPr>
          <w:rFonts w:ascii="Times New Roman" w:hAnsi="Times New Roman"/>
          <w:sz w:val="24"/>
          <w:szCs w:val="24"/>
        </w:rPr>
        <w:t>;</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срок предоставления гарантии качества товара, работ,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объем предоставления гарантий качества товара, работ,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деловая репутация участника закупок;</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наличие у участника закупок опыта поставки товаров, выполнения работ, оказания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 xml:space="preserve">наличие у участника закупок производственных мощностей, технологического оборудования, </w:t>
      </w:r>
      <w:r w:rsidR="000C3304" w:rsidRPr="00DA69B1">
        <w:rPr>
          <w:rFonts w:ascii="Times New Roman" w:hAnsi="Times New Roman"/>
          <w:sz w:val="24"/>
          <w:szCs w:val="24"/>
        </w:rPr>
        <w:t xml:space="preserve">транспорта, </w:t>
      </w:r>
      <w:r w:rsidRPr="00DA69B1">
        <w:rPr>
          <w:rFonts w:ascii="Times New Roman" w:hAnsi="Times New Roman"/>
          <w:sz w:val="24"/>
          <w:szCs w:val="24"/>
        </w:rPr>
        <w:t>трудовых, финансовых ресурсов</w:t>
      </w:r>
      <w:r w:rsidR="00FF47E1">
        <w:rPr>
          <w:rFonts w:ascii="Times New Roman" w:hAnsi="Times New Roman"/>
          <w:sz w:val="24"/>
          <w:szCs w:val="24"/>
        </w:rPr>
        <w:t xml:space="preserve"> </w:t>
      </w:r>
      <w:r w:rsidRPr="00DA69B1">
        <w:rPr>
          <w:rFonts w:ascii="Times New Roman" w:hAnsi="Times New Roman"/>
          <w:sz w:val="24"/>
          <w:szCs w:val="24"/>
        </w:rPr>
        <w:t>и иных показателей, необходимых для поставки товаров, выполнения работ, оказания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квалификация участника закупки;</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квалификация работников участника закупки;</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другие критерии в соответствии с закупочной документацией.</w:t>
      </w:r>
    </w:p>
    <w:p w:rsidR="002B489F" w:rsidRPr="00DA69B1" w:rsidRDefault="002B489F" w:rsidP="00C40A0D">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C40A0D">
        <w:rPr>
          <w:rFonts w:ascii="Times New Roman" w:hAnsi="Times New Roman"/>
          <w:sz w:val="24"/>
          <w:szCs w:val="24"/>
        </w:rPr>
        <w:br/>
      </w:r>
      <w:r w:rsidRPr="00DA69B1">
        <w:rPr>
          <w:rFonts w:ascii="Times New Roman" w:hAnsi="Times New Roman"/>
          <w:sz w:val="24"/>
          <w:szCs w:val="24"/>
        </w:rPr>
        <w:t>и шкалы возможных значений оценки или порядка ее определения.</w:t>
      </w:r>
    </w:p>
    <w:p w:rsidR="002B489F" w:rsidRPr="00DA69B1" w:rsidRDefault="002B489F"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сопоставления и оценки заявок (рейтинг) по каждому критерию (подкритерию) устанавливается в </w:t>
      </w:r>
      <w:r w:rsidR="0088053B"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p>
    <w:p w:rsidR="002B489F" w:rsidRPr="00DA69B1" w:rsidRDefault="002B489F" w:rsidP="00C40A0D">
      <w:pPr>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Для сопоставления и оценки заявки осуществляется расчет итогового рейтинга </w:t>
      </w:r>
      <w:r w:rsidR="00C40A0D">
        <w:rPr>
          <w:rFonts w:ascii="Times New Roman" w:hAnsi="Times New Roman"/>
          <w:sz w:val="24"/>
          <w:szCs w:val="24"/>
        </w:rPr>
        <w:br/>
      </w:r>
      <w:r w:rsidRPr="00DA69B1">
        <w:rPr>
          <w:rFonts w:ascii="Times New Roman" w:hAnsi="Times New Roman"/>
          <w:sz w:val="24"/>
          <w:szCs w:val="24"/>
        </w:rPr>
        <w:t>по каждой заявке, который рассчитывается путем сложения рейтингов по каждому критерию оценки заявки, установленному в закупочной документации.</w:t>
      </w:r>
      <w:r w:rsidR="00BD6FFF" w:rsidRPr="00DA69B1">
        <w:rPr>
          <w:rFonts w:ascii="Times New Roman" w:hAnsi="Times New Roman"/>
          <w:sz w:val="24"/>
          <w:szCs w:val="24"/>
        </w:rPr>
        <w:t xml:space="preserve"> Сопоставление </w:t>
      </w:r>
      <w:r w:rsidR="00C40A0D">
        <w:rPr>
          <w:rFonts w:ascii="Times New Roman" w:hAnsi="Times New Roman"/>
          <w:sz w:val="24"/>
          <w:szCs w:val="24"/>
        </w:rPr>
        <w:br/>
      </w:r>
      <w:r w:rsidR="00BD6FFF" w:rsidRPr="00DA69B1">
        <w:rPr>
          <w:rFonts w:ascii="Times New Roman" w:hAnsi="Times New Roman"/>
          <w:sz w:val="24"/>
          <w:szCs w:val="24"/>
        </w:rPr>
        <w:t>и оценка заявок осуществляется с учетом положений, установленных в п. 7.</w:t>
      </w:r>
      <w:r w:rsidR="0013648C" w:rsidRPr="00DA69B1">
        <w:rPr>
          <w:rFonts w:ascii="Times New Roman" w:hAnsi="Times New Roman"/>
          <w:sz w:val="24"/>
          <w:szCs w:val="24"/>
        </w:rPr>
        <w:t>4</w:t>
      </w:r>
      <w:r w:rsidR="00BD6FFF" w:rsidRPr="00DA69B1">
        <w:rPr>
          <w:rFonts w:ascii="Times New Roman" w:hAnsi="Times New Roman"/>
          <w:sz w:val="24"/>
          <w:szCs w:val="24"/>
        </w:rPr>
        <w:t>. раздела 7 настоящего Положения.</w:t>
      </w:r>
    </w:p>
    <w:p w:rsidR="002B489F" w:rsidRPr="00DA69B1" w:rsidRDefault="002B489F" w:rsidP="00C40A0D">
      <w:pPr>
        <w:pStyle w:val="30"/>
        <w:numPr>
          <w:ilvl w:val="0"/>
          <w:numId w:val="0"/>
        </w:numPr>
        <w:tabs>
          <w:tab w:val="num" w:pos="0"/>
          <w:tab w:val="left" w:pos="708"/>
        </w:tabs>
        <w:spacing w:line="276" w:lineRule="auto"/>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w:t>
      </w:r>
      <w:r w:rsidR="00C40A0D">
        <w:rPr>
          <w:rFonts w:eastAsia="Calibri"/>
          <w:szCs w:val="24"/>
          <w:lang w:eastAsia="en-US"/>
        </w:rPr>
        <w:br/>
      </w:r>
      <w:r w:rsidRPr="00DA69B1">
        <w:rPr>
          <w:rFonts w:eastAsia="Calibri"/>
          <w:szCs w:val="24"/>
          <w:lang w:eastAsia="en-US"/>
        </w:rPr>
        <w:t xml:space="preserve">с итоговым рейтингом, каждой заявке участника закупки, допущенного до участия </w:t>
      </w:r>
      <w:r w:rsidR="00C40A0D">
        <w:rPr>
          <w:rFonts w:eastAsia="Calibri"/>
          <w:szCs w:val="24"/>
          <w:lang w:eastAsia="en-US"/>
        </w:rPr>
        <w:br/>
      </w:r>
      <w:r w:rsidRPr="00DA69B1">
        <w:rPr>
          <w:rFonts w:eastAsia="Calibri"/>
          <w:szCs w:val="24"/>
          <w:lang w:eastAsia="en-US"/>
        </w:rPr>
        <w:t xml:space="preserve">в закупке, относительно других по мере уменьшения степени выгодности содержащихся </w:t>
      </w:r>
      <w:r w:rsidR="00C40A0D">
        <w:rPr>
          <w:rFonts w:eastAsia="Calibri"/>
          <w:szCs w:val="24"/>
          <w:lang w:eastAsia="en-US"/>
        </w:rPr>
        <w:br/>
      </w:r>
      <w:r w:rsidRPr="00DA69B1">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C40A0D">
        <w:rPr>
          <w:rFonts w:eastAsia="Calibri"/>
          <w:szCs w:val="24"/>
          <w:lang w:eastAsia="en-US"/>
        </w:rPr>
        <w:br/>
      </w:r>
      <w:r w:rsidRPr="00DA69B1">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C40A0D">
        <w:rPr>
          <w:rFonts w:eastAsia="Calibri"/>
          <w:szCs w:val="24"/>
          <w:lang w:eastAsia="en-US"/>
        </w:rPr>
        <w:br/>
      </w:r>
      <w:r w:rsidRPr="00DA69B1">
        <w:rPr>
          <w:rFonts w:eastAsia="Calibri"/>
          <w:szCs w:val="24"/>
          <w:lang w:eastAsia="en-US"/>
        </w:rPr>
        <w:t xml:space="preserve">и надежности. В случае если </w:t>
      </w:r>
      <w:r w:rsidR="00E75FBB" w:rsidRPr="00DA69B1">
        <w:rPr>
          <w:rFonts w:eastAsia="Calibri"/>
          <w:szCs w:val="24"/>
          <w:lang w:eastAsia="en-US"/>
        </w:rPr>
        <w:t xml:space="preserve">итоговый рейтинг </w:t>
      </w:r>
      <w:r w:rsidR="00D96B5B" w:rsidRPr="00DA69B1">
        <w:rPr>
          <w:rFonts w:eastAsia="Calibri"/>
          <w:szCs w:val="24"/>
          <w:lang w:eastAsia="en-US"/>
        </w:rPr>
        <w:t>нескольких</w:t>
      </w:r>
      <w:r w:rsidRPr="00DA69B1">
        <w:rPr>
          <w:rFonts w:eastAsia="Calibri"/>
          <w:szCs w:val="24"/>
          <w:lang w:eastAsia="en-US"/>
        </w:rPr>
        <w:t xml:space="preserve"> заяв</w:t>
      </w:r>
      <w:r w:rsidR="00D96B5B" w:rsidRPr="00DA69B1">
        <w:rPr>
          <w:rFonts w:eastAsia="Calibri"/>
          <w:szCs w:val="24"/>
          <w:lang w:eastAsia="en-US"/>
        </w:rPr>
        <w:t>о</w:t>
      </w:r>
      <w:r w:rsidRPr="00DA69B1">
        <w:rPr>
          <w:rFonts w:eastAsia="Calibri"/>
          <w:szCs w:val="24"/>
          <w:lang w:eastAsia="en-US"/>
        </w:rPr>
        <w:t xml:space="preserve">к </w:t>
      </w:r>
      <w:r w:rsidR="00D96B5B" w:rsidRPr="00DA69B1">
        <w:rPr>
          <w:rFonts w:eastAsia="Calibri"/>
          <w:szCs w:val="24"/>
          <w:lang w:eastAsia="en-US"/>
        </w:rPr>
        <w:t>одинаков</w:t>
      </w:r>
      <w:r w:rsidRPr="00DA69B1">
        <w:rPr>
          <w:rFonts w:eastAsia="Calibri"/>
          <w:szCs w:val="24"/>
          <w:lang w:eastAsia="en-US"/>
        </w:rPr>
        <w:t xml:space="preserve">, меньший порядковый номер присваивается участнику закупки, заявка которого поступила раньше остальных. </w:t>
      </w:r>
    </w:p>
    <w:p w:rsidR="003B10BA" w:rsidRPr="00DA69B1" w:rsidRDefault="00116CA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2</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Победителем запроса предложений признается участник закупки, соответствующий требованиям </w:t>
      </w:r>
      <w:r w:rsidR="006C3901" w:rsidRPr="00DA69B1">
        <w:rPr>
          <w:rFonts w:ascii="Times New Roman" w:hAnsi="Times New Roman"/>
          <w:sz w:val="24"/>
          <w:szCs w:val="24"/>
        </w:rPr>
        <w:t xml:space="preserve">закупочной </w:t>
      </w:r>
      <w:r w:rsidR="003B10BA" w:rsidRPr="00DA69B1">
        <w:rPr>
          <w:rFonts w:ascii="Times New Roman" w:hAnsi="Times New Roman"/>
          <w:sz w:val="24"/>
          <w:szCs w:val="24"/>
        </w:rPr>
        <w:t xml:space="preserve">документации, допущенный до участия </w:t>
      </w:r>
      <w:r w:rsidR="00C40A0D">
        <w:rPr>
          <w:rFonts w:ascii="Times New Roman" w:hAnsi="Times New Roman"/>
          <w:sz w:val="24"/>
          <w:szCs w:val="24"/>
        </w:rPr>
        <w:br/>
        <w:t xml:space="preserve">в запросе предложений и </w:t>
      </w:r>
      <w:r w:rsidR="003B10BA" w:rsidRPr="00DA69B1">
        <w:rPr>
          <w:rFonts w:ascii="Times New Roman" w:hAnsi="Times New Roman"/>
          <w:sz w:val="24"/>
          <w:szCs w:val="24"/>
        </w:rPr>
        <w:t xml:space="preserve">заявке которого присвоен первый номер. </w:t>
      </w:r>
    </w:p>
    <w:p w:rsidR="00EA7A88" w:rsidRPr="00DA69B1" w:rsidRDefault="003B10BA" w:rsidP="00C40A0D">
      <w:pPr>
        <w:spacing w:after="0"/>
        <w:ind w:firstLine="709"/>
        <w:jc w:val="both"/>
        <w:rPr>
          <w:rFonts w:ascii="Times New Roman" w:hAnsi="Times New Roman"/>
          <w:sz w:val="24"/>
          <w:szCs w:val="24"/>
        </w:rPr>
      </w:pPr>
      <w:bookmarkStart w:id="28" w:name="_Ref78631128"/>
      <w:bookmarkStart w:id="29" w:name="_Toc93230211"/>
      <w:bookmarkStart w:id="30" w:name="_Toc93230344"/>
      <w:r w:rsidRPr="00DA69B1">
        <w:rPr>
          <w:rFonts w:ascii="Times New Roman" w:hAnsi="Times New Roman"/>
          <w:sz w:val="24"/>
          <w:szCs w:val="24"/>
        </w:rPr>
        <w:t>1</w:t>
      </w:r>
      <w:r w:rsidR="00B367C1" w:rsidRPr="00DA69B1">
        <w:rPr>
          <w:rFonts w:ascii="Times New Roman" w:hAnsi="Times New Roman"/>
          <w:sz w:val="24"/>
          <w:szCs w:val="24"/>
        </w:rPr>
        <w:t>3</w:t>
      </w:r>
      <w:r w:rsidRPr="00DA69B1">
        <w:rPr>
          <w:rFonts w:ascii="Times New Roman" w:hAnsi="Times New Roman"/>
          <w:sz w:val="24"/>
          <w:szCs w:val="24"/>
        </w:rPr>
        <w:t>) Результаты рассмотрения</w:t>
      </w:r>
      <w:r w:rsidR="000C3304" w:rsidRPr="00DA69B1">
        <w:rPr>
          <w:rFonts w:ascii="Times New Roman" w:hAnsi="Times New Roman"/>
          <w:sz w:val="24"/>
          <w:szCs w:val="24"/>
        </w:rPr>
        <w:t>, сопоставления</w:t>
      </w:r>
      <w:r w:rsidRPr="00DA69B1">
        <w:rPr>
          <w:rFonts w:ascii="Times New Roman" w:hAnsi="Times New Roman"/>
          <w:sz w:val="24"/>
          <w:szCs w:val="24"/>
        </w:rPr>
        <w:t xml:space="preserve"> и оценки заявок на участие в запросе предложений оформляются протоколом, в котором содержатся сведения о Комиссии </w:t>
      </w:r>
      <w:r w:rsidR="00C40A0D">
        <w:rPr>
          <w:rFonts w:ascii="Times New Roman" w:hAnsi="Times New Roman"/>
          <w:sz w:val="24"/>
          <w:szCs w:val="24"/>
        </w:rPr>
        <w:br/>
      </w:r>
      <w:r w:rsidRPr="00DA69B1">
        <w:rPr>
          <w:rFonts w:ascii="Times New Roman" w:hAnsi="Times New Roman"/>
          <w:sz w:val="24"/>
          <w:szCs w:val="24"/>
        </w:rPr>
        <w:t xml:space="preserve">по закупкам, обо всех участниках закупки, подавших заявки (наименование, ИНН, КПП, ОГРН), </w:t>
      </w:r>
      <w:r w:rsidR="00EA7A88" w:rsidRPr="00DA69B1">
        <w:rPr>
          <w:rFonts w:ascii="Times New Roman" w:hAnsi="Times New Roman"/>
          <w:sz w:val="24"/>
          <w:szCs w:val="24"/>
        </w:rPr>
        <w:t>а также следующие сведения:</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40A0D">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C40A0D">
        <w:rPr>
          <w:rFonts w:ascii="Times New Roman" w:hAnsi="Times New Roman"/>
          <w:sz w:val="24"/>
          <w:szCs w:val="24"/>
        </w:rPr>
        <w:br/>
      </w:r>
      <w:r w:rsidRPr="00DA69B1">
        <w:rPr>
          <w:rFonts w:ascii="Times New Roman" w:hAnsi="Times New Roman"/>
          <w:sz w:val="24"/>
          <w:szCs w:val="24"/>
        </w:rPr>
        <w:t xml:space="preserve">(если документацией о закупке на последнем этапе ее проведения предусмотрена оценка заявок, окончательных предложений) с указанием решения </w:t>
      </w:r>
      <w:r w:rsidR="00FF47E1">
        <w:rPr>
          <w:rFonts w:ascii="Times New Roman" w:hAnsi="Times New Roman"/>
          <w:sz w:val="24"/>
          <w:szCs w:val="24"/>
        </w:rPr>
        <w:t>К</w:t>
      </w:r>
      <w:r w:rsidRPr="00DA69B1">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C40A0D">
        <w:rPr>
          <w:rFonts w:ascii="Times New Roman" w:hAnsi="Times New Roman"/>
          <w:sz w:val="24"/>
          <w:szCs w:val="24"/>
        </w:rPr>
        <w:br/>
      </w:r>
      <w:r w:rsidRPr="00DA69B1">
        <w:rPr>
          <w:rFonts w:ascii="Times New Roman" w:hAnsi="Times New Roman"/>
          <w:sz w:val="24"/>
          <w:szCs w:val="24"/>
        </w:rPr>
        <w:t>ее таковой;</w:t>
      </w:r>
    </w:p>
    <w:p w:rsidR="00EA7A88" w:rsidRPr="00DA69B1" w:rsidRDefault="00C40A0D" w:rsidP="00C40A0D">
      <w:pPr>
        <w:spacing w:after="0"/>
        <w:ind w:firstLine="709"/>
        <w:jc w:val="both"/>
        <w:rPr>
          <w:rFonts w:ascii="Times New Roman" w:hAnsi="Times New Roman"/>
          <w:sz w:val="24"/>
          <w:szCs w:val="24"/>
        </w:rPr>
      </w:pPr>
      <w:r>
        <w:rPr>
          <w:rFonts w:ascii="Times New Roman" w:hAnsi="Times New Roman"/>
          <w:sz w:val="24"/>
          <w:szCs w:val="24"/>
        </w:rPr>
        <w:t xml:space="preserve">- сведения об объеме, цене </w:t>
      </w:r>
      <w:r w:rsidR="00EA7A88" w:rsidRPr="00DA69B1">
        <w:rPr>
          <w:rFonts w:ascii="Times New Roman" w:hAnsi="Times New Roman"/>
          <w:sz w:val="24"/>
          <w:szCs w:val="24"/>
        </w:rPr>
        <w:t>закупаемых товаров, работ, услуг, сроке исполнения договора;</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00A438D8" w:rsidRPr="00DA69B1">
        <w:rPr>
          <w:rFonts w:ascii="Times New Roman" w:hAnsi="Times New Roman"/>
          <w:sz w:val="24"/>
          <w:szCs w:val="24"/>
        </w:rPr>
        <w:t>документацией</w:t>
      </w:r>
      <w:r w:rsidRPr="00DA69B1">
        <w:rPr>
          <w:rFonts w:ascii="Times New Roman" w:hAnsi="Times New Roman"/>
          <w:sz w:val="24"/>
          <w:szCs w:val="24"/>
        </w:rPr>
        <w:t xml:space="preserve"> о закупке.</w:t>
      </w:r>
    </w:p>
    <w:p w:rsidR="003B10BA"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4</w:t>
      </w:r>
      <w:r w:rsidRPr="00DA69B1">
        <w:rPr>
          <w:rFonts w:ascii="Times New Roman" w:hAnsi="Times New Roman"/>
          <w:sz w:val="24"/>
          <w:szCs w:val="24"/>
        </w:rPr>
        <w:t>) Победитель запроса предложений не вправе отказаться от заключения договора.</w:t>
      </w:r>
    </w:p>
    <w:p w:rsidR="00EA7A88"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5</w:t>
      </w:r>
      <w:r w:rsidRPr="00DA69B1">
        <w:rPr>
          <w:rFonts w:ascii="Times New Roman" w:hAnsi="Times New Roman"/>
          <w:sz w:val="24"/>
          <w:szCs w:val="24"/>
        </w:rPr>
        <w:t xml:space="preserve">) </w:t>
      </w:r>
      <w:r w:rsidR="00EA7A88" w:rsidRPr="00DA69B1">
        <w:rPr>
          <w:rFonts w:ascii="Times New Roman" w:hAnsi="Times New Roman"/>
          <w:sz w:val="24"/>
          <w:szCs w:val="24"/>
        </w:rPr>
        <w:t xml:space="preserve">Запрос предложений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w:t>
      </w:r>
      <w:r w:rsidR="00C40A0D">
        <w:rPr>
          <w:rFonts w:ascii="Times New Roman" w:hAnsi="Times New Roman"/>
          <w:sz w:val="24"/>
          <w:szCs w:val="24"/>
        </w:rPr>
        <w:br/>
      </w:r>
      <w:r w:rsidR="00EA7A88" w:rsidRPr="00DA69B1">
        <w:rPr>
          <w:rFonts w:ascii="Times New Roman" w:hAnsi="Times New Roman"/>
          <w:sz w:val="24"/>
          <w:szCs w:val="24"/>
        </w:rPr>
        <w:t>в отношении которых участвовал один участник.</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Если запрос предложений признается несостоявшимся или в случаях: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 окончании срока подачи заявок на участие в запросе предложений </w:t>
      </w:r>
      <w:r w:rsidR="00C40A0D">
        <w:rPr>
          <w:rFonts w:ascii="Times New Roman" w:hAnsi="Times New Roman"/>
          <w:sz w:val="24"/>
          <w:szCs w:val="24"/>
        </w:rPr>
        <w:br/>
      </w:r>
      <w:r w:rsidR="00EA7A88" w:rsidRPr="00DA69B1">
        <w:rPr>
          <w:rFonts w:ascii="Times New Roman" w:hAnsi="Times New Roman"/>
          <w:sz w:val="24"/>
          <w:szCs w:val="24"/>
        </w:rPr>
        <w:t>не подана ни одна заявка;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 окончании срока подачи заявок на участие в запросе предложений подана только одна заявка;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 (или первых частей заявок) </w:t>
      </w:r>
      <w:r w:rsidR="00C40A0D">
        <w:rPr>
          <w:rFonts w:ascii="Times New Roman" w:hAnsi="Times New Roman"/>
          <w:sz w:val="24"/>
          <w:szCs w:val="24"/>
        </w:rPr>
        <w:br/>
      </w:r>
      <w:r w:rsidR="00EA7A88" w:rsidRPr="00DA69B1">
        <w:rPr>
          <w:rFonts w:ascii="Times New Roman" w:hAnsi="Times New Roman"/>
          <w:sz w:val="24"/>
          <w:szCs w:val="24"/>
        </w:rPr>
        <w:t xml:space="preserve">на участие в запросе предложений принято решение об отказе в допуске к участию </w:t>
      </w:r>
      <w:r w:rsidR="00C40A0D">
        <w:rPr>
          <w:rFonts w:ascii="Times New Roman" w:hAnsi="Times New Roman"/>
          <w:sz w:val="24"/>
          <w:szCs w:val="24"/>
        </w:rPr>
        <w:br/>
      </w:r>
      <w:r w:rsidR="00EA7A88" w:rsidRPr="00DA69B1">
        <w:rPr>
          <w:rFonts w:ascii="Times New Roman" w:hAnsi="Times New Roman"/>
          <w:sz w:val="24"/>
          <w:szCs w:val="24"/>
        </w:rPr>
        <w:t xml:space="preserve">в запросе предложений всех участников закупки, подавших заявки;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 (или первых частей заявок) </w:t>
      </w:r>
      <w:r w:rsidR="00C40A0D">
        <w:rPr>
          <w:rFonts w:ascii="Times New Roman" w:hAnsi="Times New Roman"/>
          <w:sz w:val="24"/>
          <w:szCs w:val="24"/>
        </w:rPr>
        <w:br/>
      </w:r>
      <w:r w:rsidR="00EA7A88" w:rsidRPr="00DA69B1">
        <w:rPr>
          <w:rFonts w:ascii="Times New Roman" w:hAnsi="Times New Roman"/>
          <w:sz w:val="24"/>
          <w:szCs w:val="24"/>
        </w:rPr>
        <w:t>на участие в запросе предложений принято решение о допуске к участию в запросе предложений только одного участника закупки, подавшего заявку;</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w:t>
      </w:r>
      <w:r w:rsidRPr="00DA69B1">
        <w:rPr>
          <w:rFonts w:ascii="Times New Roman" w:hAnsi="Times New Roman"/>
          <w:sz w:val="24"/>
          <w:szCs w:val="24"/>
        </w:rPr>
        <w:t xml:space="preserve"> (или вторых частей заявок)</w:t>
      </w:r>
      <w:r w:rsidR="00EA7A88" w:rsidRPr="00DA69B1">
        <w:rPr>
          <w:rFonts w:ascii="Times New Roman" w:hAnsi="Times New Roman"/>
          <w:sz w:val="24"/>
          <w:szCs w:val="24"/>
        </w:rPr>
        <w:t xml:space="preserve"> все участники запроса предложений и</w:t>
      </w:r>
      <w:r w:rsidRPr="00DA69B1">
        <w:rPr>
          <w:rFonts w:ascii="Times New Roman" w:hAnsi="Times New Roman"/>
          <w:sz w:val="24"/>
          <w:szCs w:val="24"/>
        </w:rPr>
        <w:t>/или</w:t>
      </w:r>
      <w:r w:rsidR="00EA7A88" w:rsidRPr="00DA69B1">
        <w:rPr>
          <w:rFonts w:ascii="Times New Roman" w:hAnsi="Times New Roman"/>
          <w:sz w:val="24"/>
          <w:szCs w:val="24"/>
        </w:rPr>
        <w:t xml:space="preserve"> их заявки признаны не соответствующими предъявляемым требованиям;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w:t>
      </w:r>
      <w:r w:rsidRPr="00DA69B1">
        <w:rPr>
          <w:rFonts w:ascii="Times New Roman" w:hAnsi="Times New Roman"/>
          <w:sz w:val="24"/>
          <w:szCs w:val="24"/>
        </w:rPr>
        <w:t xml:space="preserve"> (или вторых частей заявок)</w:t>
      </w:r>
      <w:r w:rsidR="00EA7A88" w:rsidRPr="00DA69B1">
        <w:rPr>
          <w:rFonts w:ascii="Times New Roman" w:hAnsi="Times New Roman"/>
          <w:sz w:val="24"/>
          <w:szCs w:val="24"/>
        </w:rPr>
        <w:t xml:space="preserve"> только один участник </w:t>
      </w:r>
      <w:r w:rsidR="00A63A46" w:rsidRPr="00DA69B1">
        <w:rPr>
          <w:rFonts w:ascii="Times New Roman" w:hAnsi="Times New Roman"/>
          <w:sz w:val="24"/>
          <w:szCs w:val="24"/>
        </w:rPr>
        <w:t xml:space="preserve">запроса предложений </w:t>
      </w:r>
      <w:r w:rsidR="00EA7A88" w:rsidRPr="00DA69B1">
        <w:rPr>
          <w:rFonts w:ascii="Times New Roman" w:hAnsi="Times New Roman"/>
          <w:sz w:val="24"/>
          <w:szCs w:val="24"/>
        </w:rPr>
        <w:t>и вторая часть его заявки признаны соответствующими предъявляемым требованиям;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победитель </w:t>
      </w:r>
      <w:r w:rsidRPr="00DA69B1">
        <w:rPr>
          <w:rFonts w:ascii="Times New Roman" w:hAnsi="Times New Roman"/>
          <w:sz w:val="24"/>
          <w:szCs w:val="24"/>
        </w:rPr>
        <w:t>запроса предложений</w:t>
      </w:r>
      <w:r w:rsidR="00EA7A88" w:rsidRPr="00DA69B1">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w:t>
      </w:r>
      <w:r w:rsidRPr="00DA69B1">
        <w:rPr>
          <w:rFonts w:ascii="Times New Roman" w:hAnsi="Times New Roman"/>
          <w:sz w:val="24"/>
          <w:szCs w:val="24"/>
        </w:rPr>
        <w:t>запрос предложений</w:t>
      </w:r>
      <w:r w:rsidR="00EA7A88" w:rsidRPr="00DA69B1">
        <w:rPr>
          <w:rFonts w:ascii="Times New Roman" w:hAnsi="Times New Roman"/>
          <w:sz w:val="24"/>
          <w:szCs w:val="24"/>
        </w:rPr>
        <w:t xml:space="preserve"> отменен Заказчиком </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подавшим единственную заявку </w:t>
      </w:r>
      <w:r w:rsidR="00C40A0D">
        <w:rPr>
          <w:rFonts w:ascii="Times New Roman" w:hAnsi="Times New Roman"/>
          <w:sz w:val="24"/>
          <w:szCs w:val="24"/>
        </w:rPr>
        <w:br/>
      </w:r>
      <w:r w:rsidR="00EA7A88" w:rsidRPr="00DA69B1">
        <w:rPr>
          <w:rFonts w:ascii="Times New Roman" w:hAnsi="Times New Roman"/>
          <w:sz w:val="24"/>
          <w:szCs w:val="24"/>
        </w:rPr>
        <w:t xml:space="preserve">на участие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если такая заявка и такой участник закупки </w:t>
      </w:r>
      <w:r w:rsidR="00C40A0D">
        <w:rPr>
          <w:rFonts w:ascii="Times New Roman" w:hAnsi="Times New Roman"/>
          <w:sz w:val="24"/>
          <w:szCs w:val="24"/>
        </w:rPr>
        <w:br/>
      </w:r>
      <w:r w:rsidR="00EA7A88" w:rsidRPr="00DA69B1">
        <w:rPr>
          <w:rFonts w:ascii="Times New Roman" w:hAnsi="Times New Roman"/>
          <w:sz w:val="24"/>
          <w:szCs w:val="24"/>
        </w:rPr>
        <w:lastRenderedPageBreak/>
        <w:t>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 единственным допущенным к участию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по результатам рассмотрения заявок на участие в аукционе. Заключение договора для такого участника закупки является обязательным;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способом «у единственного поставщика</w:t>
      </w:r>
      <w:r w:rsidR="00391EA8">
        <w:rPr>
          <w:rFonts w:ascii="Times New Roman" w:hAnsi="Times New Roman"/>
          <w:sz w:val="24"/>
          <w:szCs w:val="24"/>
        </w:rPr>
        <w:t xml:space="preserve"> (исполнителя, подрядчика)</w:t>
      </w:r>
      <w:r w:rsidR="00EA7A88"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провести повторный </w:t>
      </w:r>
      <w:r w:rsidRPr="00DA69B1">
        <w:rPr>
          <w:rFonts w:ascii="Times New Roman" w:hAnsi="Times New Roman"/>
          <w:sz w:val="24"/>
          <w:szCs w:val="24"/>
        </w:rPr>
        <w:t>запрос предложений</w:t>
      </w:r>
      <w:r w:rsidR="00EA7A88" w:rsidRPr="00DA69B1">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провести закупку</w:t>
      </w:r>
      <w:r w:rsidR="00391EA8">
        <w:rPr>
          <w:rFonts w:ascii="Times New Roman" w:hAnsi="Times New Roman"/>
          <w:sz w:val="24"/>
          <w:szCs w:val="24"/>
        </w:rPr>
        <w:t xml:space="preserve"> иным способом</w:t>
      </w:r>
      <w:r w:rsidR="00EA7A88" w:rsidRPr="00DA69B1">
        <w:rPr>
          <w:rFonts w:ascii="Times New Roman" w:hAnsi="Times New Roman"/>
          <w:sz w:val="24"/>
          <w:szCs w:val="24"/>
        </w:rPr>
        <w:t>, предусмотренн</w:t>
      </w:r>
      <w:r w:rsidR="00391EA8">
        <w:rPr>
          <w:rFonts w:ascii="Times New Roman" w:hAnsi="Times New Roman"/>
          <w:sz w:val="24"/>
          <w:szCs w:val="24"/>
        </w:rPr>
        <w:t>ым</w:t>
      </w:r>
      <w:r w:rsidR="00EA7A88"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3B10BA"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не проводить закупку по данному предмету договора.</w:t>
      </w:r>
    </w:p>
    <w:p w:rsidR="00E00065" w:rsidRPr="00DA69B1"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6</w:t>
      </w:r>
      <w:r w:rsidR="003B10BA" w:rsidRPr="00DA69B1">
        <w:rPr>
          <w:rFonts w:ascii="Times New Roman" w:hAnsi="Times New Roman"/>
          <w:sz w:val="24"/>
          <w:szCs w:val="24"/>
        </w:rPr>
        <w:t xml:space="preserve">) </w:t>
      </w:r>
      <w:r w:rsidR="00E00065" w:rsidRPr="00DA69B1">
        <w:rPr>
          <w:rFonts w:ascii="Times New Roman" w:hAnsi="Times New Roman"/>
          <w:sz w:val="24"/>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00CF5BDD">
        <w:rPr>
          <w:rFonts w:ascii="Times New Roman" w:hAnsi="Times New Roman"/>
          <w:sz w:val="24"/>
          <w:szCs w:val="24"/>
        </w:rPr>
        <w:br/>
      </w:r>
      <w:r w:rsidR="00E00065" w:rsidRPr="00DA69B1">
        <w:rPr>
          <w:rFonts w:ascii="Times New Roman" w:hAnsi="Times New Roman"/>
          <w:sz w:val="24"/>
          <w:szCs w:val="24"/>
        </w:rPr>
        <w:t xml:space="preserve">в конкурентной закупке. </w:t>
      </w:r>
    </w:p>
    <w:p w:rsidR="00E00065"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A856A1" w:rsidRPr="00DA69B1"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7</w:t>
      </w:r>
      <w:r w:rsidR="003B10BA" w:rsidRPr="00DA69B1">
        <w:rPr>
          <w:rFonts w:ascii="Times New Roman" w:hAnsi="Times New Roman"/>
          <w:sz w:val="24"/>
          <w:szCs w:val="24"/>
        </w:rPr>
        <w:t>) По результатам проведения запроса предложений Заказчик заключ</w:t>
      </w:r>
      <w:r w:rsidR="00E00065" w:rsidRPr="00DA69B1">
        <w:rPr>
          <w:rFonts w:ascii="Times New Roman" w:hAnsi="Times New Roman"/>
          <w:sz w:val="24"/>
          <w:szCs w:val="24"/>
        </w:rPr>
        <w:t>ает</w:t>
      </w:r>
      <w:r w:rsidR="003B10BA" w:rsidRPr="00DA69B1">
        <w:rPr>
          <w:rFonts w:ascii="Times New Roman" w:hAnsi="Times New Roman"/>
          <w:sz w:val="24"/>
          <w:szCs w:val="24"/>
        </w:rPr>
        <w:t xml:space="preserve"> договор </w:t>
      </w:r>
      <w:r w:rsidR="00CF5BDD">
        <w:rPr>
          <w:rFonts w:ascii="Times New Roman" w:hAnsi="Times New Roman"/>
          <w:sz w:val="24"/>
          <w:szCs w:val="24"/>
        </w:rPr>
        <w:br/>
      </w:r>
      <w:r w:rsidR="003B10BA" w:rsidRPr="00DA69B1">
        <w:rPr>
          <w:rFonts w:ascii="Times New Roman" w:hAnsi="Times New Roman"/>
          <w:sz w:val="24"/>
          <w:szCs w:val="24"/>
        </w:rPr>
        <w:t>с победителем запроса предложений</w:t>
      </w:r>
      <w:r w:rsidR="00A856A1" w:rsidRPr="00DA69B1">
        <w:rPr>
          <w:rFonts w:ascii="Times New Roman" w:hAnsi="Times New Roman"/>
          <w:sz w:val="24"/>
          <w:szCs w:val="24"/>
        </w:rPr>
        <w:t>,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3B10BA"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8</w:t>
      </w:r>
      <w:r w:rsidR="003B10BA" w:rsidRPr="00DA69B1">
        <w:rPr>
          <w:rFonts w:ascii="Times New Roman" w:hAnsi="Times New Roman"/>
          <w:sz w:val="24"/>
          <w:szCs w:val="24"/>
        </w:rPr>
        <w:t>)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836906" w:rsidRPr="00DA69B1" w:rsidRDefault="00836906" w:rsidP="00C40A0D">
      <w:pPr>
        <w:spacing w:after="0"/>
        <w:ind w:firstLine="709"/>
        <w:jc w:val="both"/>
        <w:rPr>
          <w:rFonts w:ascii="Times New Roman" w:hAnsi="Times New Roman"/>
          <w:sz w:val="24"/>
          <w:szCs w:val="24"/>
        </w:rPr>
      </w:pPr>
      <w:r w:rsidRPr="00836906">
        <w:rPr>
          <w:rFonts w:ascii="Times New Roman" w:hAnsi="Times New Roman"/>
          <w:sz w:val="24"/>
          <w:szCs w:val="24"/>
        </w:rPr>
        <w:t>8.</w:t>
      </w:r>
      <w:r>
        <w:rPr>
          <w:rFonts w:ascii="Times New Roman" w:hAnsi="Times New Roman"/>
          <w:sz w:val="24"/>
          <w:szCs w:val="24"/>
        </w:rPr>
        <w:t>3</w:t>
      </w:r>
      <w:r w:rsidRPr="00836906">
        <w:rPr>
          <w:rFonts w:ascii="Times New Roman" w:hAnsi="Times New Roman"/>
          <w:sz w:val="24"/>
          <w:szCs w:val="24"/>
        </w:rPr>
        <w:t>.</w:t>
      </w:r>
      <w:r>
        <w:rPr>
          <w:rFonts w:ascii="Times New Roman" w:hAnsi="Times New Roman"/>
          <w:sz w:val="24"/>
          <w:szCs w:val="24"/>
        </w:rPr>
        <w:t>1</w:t>
      </w:r>
      <w:r w:rsidRPr="00836906">
        <w:rPr>
          <w:rFonts w:ascii="Times New Roman" w:hAnsi="Times New Roman"/>
          <w:sz w:val="24"/>
          <w:szCs w:val="24"/>
        </w:rPr>
        <w:t xml:space="preserve">. В случае подпадания Заказчика под действие ПП РФ № 1352, Заказчик выполняет все требования указанного постановления и проводит </w:t>
      </w:r>
      <w:r>
        <w:rPr>
          <w:rFonts w:ascii="Times New Roman" w:hAnsi="Times New Roman"/>
          <w:sz w:val="24"/>
          <w:szCs w:val="24"/>
        </w:rPr>
        <w:t>запросы предложений</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9902CC" w:rsidRPr="00DD16DB" w:rsidRDefault="004514E5" w:rsidP="00E9404F">
      <w:pPr>
        <w:pStyle w:val="20"/>
        <w:numPr>
          <w:ilvl w:val="0"/>
          <w:numId w:val="0"/>
        </w:numPr>
        <w:spacing w:line="276" w:lineRule="auto"/>
        <w:ind w:firstLine="284"/>
        <w:rPr>
          <w:sz w:val="24"/>
          <w:szCs w:val="24"/>
        </w:rPr>
      </w:pPr>
      <w:bookmarkStart w:id="31" w:name="_Toc514399861"/>
      <w:r w:rsidRPr="00DD16DB">
        <w:rPr>
          <w:sz w:val="24"/>
          <w:szCs w:val="24"/>
        </w:rPr>
        <w:t xml:space="preserve">8.4. </w:t>
      </w:r>
      <w:r w:rsidR="00766D80" w:rsidRPr="00DD16DB">
        <w:rPr>
          <w:sz w:val="24"/>
          <w:szCs w:val="24"/>
        </w:rPr>
        <w:t xml:space="preserve">Запрос </w:t>
      </w:r>
      <w:bookmarkEnd w:id="28"/>
      <w:bookmarkEnd w:id="29"/>
      <w:bookmarkEnd w:id="30"/>
      <w:r w:rsidR="002170BD" w:rsidRPr="00DD16DB">
        <w:rPr>
          <w:sz w:val="24"/>
          <w:szCs w:val="24"/>
        </w:rPr>
        <w:t>котировок</w:t>
      </w:r>
      <w:bookmarkEnd w:id="31"/>
    </w:p>
    <w:p w:rsidR="009C7F32" w:rsidRPr="00DA69B1" w:rsidRDefault="009C7F32" w:rsidP="00E9404F">
      <w:pPr>
        <w:pStyle w:val="a4"/>
        <w:numPr>
          <w:ilvl w:val="0"/>
          <w:numId w:val="41"/>
        </w:numPr>
        <w:tabs>
          <w:tab w:val="left" w:pos="1134"/>
        </w:tabs>
        <w:spacing w:after="0"/>
        <w:ind w:left="0" w:firstLine="709"/>
        <w:jc w:val="both"/>
        <w:rPr>
          <w:rFonts w:ascii="Times New Roman" w:hAnsi="Times New Roman"/>
          <w:sz w:val="24"/>
          <w:szCs w:val="24"/>
        </w:rPr>
      </w:pPr>
      <w:bookmarkStart w:id="32" w:name="_Ref78631129"/>
      <w:bookmarkStart w:id="33" w:name="_Toc93230212"/>
      <w:bookmarkStart w:id="34" w:name="_Toc93230345"/>
      <w:r w:rsidRPr="00DA69B1">
        <w:rPr>
          <w:rFonts w:ascii="Times New Roman" w:hAnsi="Times New Roman"/>
          <w:sz w:val="24"/>
          <w:szCs w:val="24"/>
        </w:rPr>
        <w:t xml:space="preserve">Запрос </w:t>
      </w:r>
      <w:r w:rsidR="002170BD" w:rsidRPr="00DA69B1">
        <w:rPr>
          <w:rFonts w:ascii="Times New Roman" w:hAnsi="Times New Roman"/>
          <w:sz w:val="24"/>
          <w:szCs w:val="24"/>
        </w:rPr>
        <w:t>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C68E7" w:rsidRPr="00DA69B1" w:rsidRDefault="001B6E0A" w:rsidP="00E9404F">
      <w:pPr>
        <w:numPr>
          <w:ilvl w:val="0"/>
          <w:numId w:val="41"/>
        </w:numPr>
        <w:tabs>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 xml:space="preserve">Запрос </w:t>
      </w:r>
      <w:r w:rsidR="00A856A1" w:rsidRPr="00DA69B1">
        <w:rPr>
          <w:rFonts w:ascii="Times New Roman" w:hAnsi="Times New Roman"/>
          <w:sz w:val="24"/>
          <w:szCs w:val="24"/>
        </w:rPr>
        <w:t>котировок</w:t>
      </w:r>
      <w:r w:rsidRPr="00DA69B1">
        <w:rPr>
          <w:rFonts w:ascii="Times New Roman" w:hAnsi="Times New Roman"/>
          <w:sz w:val="24"/>
          <w:szCs w:val="24"/>
        </w:rPr>
        <w:t xml:space="preserve"> – это способ закупки, который может проводиться</w:t>
      </w:r>
      <w:r w:rsidR="00567C0E" w:rsidRPr="00DA69B1">
        <w:rPr>
          <w:rFonts w:ascii="Times New Roman" w:hAnsi="Times New Roman"/>
          <w:sz w:val="24"/>
          <w:szCs w:val="24"/>
        </w:rPr>
        <w:t>,</w:t>
      </w:r>
      <w:r w:rsidR="00C60407">
        <w:rPr>
          <w:rFonts w:ascii="Times New Roman" w:hAnsi="Times New Roman"/>
          <w:sz w:val="24"/>
          <w:szCs w:val="24"/>
        </w:rPr>
        <w:t xml:space="preserve"> </w:t>
      </w:r>
      <w:r w:rsidR="00DB1A37" w:rsidRPr="00DA69B1">
        <w:rPr>
          <w:rFonts w:ascii="Times New Roman" w:hAnsi="Times New Roman"/>
          <w:sz w:val="24"/>
          <w:szCs w:val="24"/>
        </w:rPr>
        <w:t>если</w:t>
      </w:r>
      <w:r w:rsidR="00FC68E7" w:rsidRPr="00DA69B1">
        <w:rPr>
          <w:rFonts w:ascii="Times New Roman" w:hAnsi="Times New Roman"/>
          <w:sz w:val="24"/>
          <w:szCs w:val="24"/>
        </w:rPr>
        <w:t>:</w:t>
      </w:r>
    </w:p>
    <w:p w:rsidR="001B6E0A" w:rsidRPr="00DA69B1" w:rsidRDefault="00FC68E7"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а)</w:t>
      </w:r>
      <w:r w:rsidR="00DB1A37" w:rsidRPr="00DA69B1">
        <w:rPr>
          <w:rFonts w:ascii="Times New Roman" w:hAnsi="Times New Roman"/>
          <w:sz w:val="24"/>
          <w:szCs w:val="24"/>
        </w:rPr>
        <w:t xml:space="preserve"> начальная цена договора не превышает </w:t>
      </w:r>
      <w:r w:rsidR="00C3504F">
        <w:rPr>
          <w:rFonts w:ascii="Times New Roman" w:hAnsi="Times New Roman"/>
          <w:sz w:val="24"/>
          <w:szCs w:val="24"/>
        </w:rPr>
        <w:t>3</w:t>
      </w:r>
      <w:r w:rsidR="00A856A1" w:rsidRPr="00DA69B1">
        <w:rPr>
          <w:rFonts w:ascii="Times New Roman" w:hAnsi="Times New Roman"/>
          <w:sz w:val="24"/>
          <w:szCs w:val="24"/>
        </w:rPr>
        <w:t> 000 000 (</w:t>
      </w:r>
      <w:r w:rsidR="00C3504F">
        <w:rPr>
          <w:rFonts w:ascii="Times New Roman" w:hAnsi="Times New Roman"/>
          <w:sz w:val="24"/>
          <w:szCs w:val="24"/>
        </w:rPr>
        <w:t>три</w:t>
      </w:r>
      <w:r w:rsidR="00DB1A37" w:rsidRPr="00DA69B1">
        <w:rPr>
          <w:rFonts w:ascii="Times New Roman" w:hAnsi="Times New Roman"/>
          <w:sz w:val="24"/>
          <w:szCs w:val="24"/>
        </w:rPr>
        <w:t xml:space="preserve"> миллион</w:t>
      </w:r>
      <w:r w:rsidR="00C3504F">
        <w:rPr>
          <w:rFonts w:ascii="Times New Roman" w:hAnsi="Times New Roman"/>
          <w:sz w:val="24"/>
          <w:szCs w:val="24"/>
        </w:rPr>
        <w:t>а</w:t>
      </w:r>
      <w:r w:rsidR="00A856A1" w:rsidRPr="00DA69B1">
        <w:rPr>
          <w:rFonts w:ascii="Times New Roman" w:hAnsi="Times New Roman"/>
          <w:sz w:val="24"/>
          <w:szCs w:val="24"/>
        </w:rPr>
        <w:t>)</w:t>
      </w:r>
      <w:r w:rsidR="00DB1A37" w:rsidRPr="00DA69B1">
        <w:rPr>
          <w:rFonts w:ascii="Times New Roman" w:hAnsi="Times New Roman"/>
          <w:sz w:val="24"/>
          <w:szCs w:val="24"/>
        </w:rPr>
        <w:t xml:space="preserve"> рублей</w:t>
      </w:r>
      <w:r w:rsidR="00E9404F">
        <w:rPr>
          <w:rFonts w:ascii="Times New Roman" w:hAnsi="Times New Roman"/>
          <w:sz w:val="24"/>
          <w:szCs w:val="24"/>
        </w:rPr>
        <w:br/>
      </w:r>
      <w:r w:rsidR="00D26FF5" w:rsidRPr="00DA69B1">
        <w:rPr>
          <w:rFonts w:ascii="Times New Roman" w:hAnsi="Times New Roman"/>
          <w:sz w:val="24"/>
          <w:szCs w:val="24"/>
        </w:rPr>
        <w:t>с учетом НДС</w:t>
      </w:r>
      <w:r w:rsidRPr="00DA69B1">
        <w:rPr>
          <w:rFonts w:ascii="Times New Roman" w:hAnsi="Times New Roman"/>
          <w:sz w:val="24"/>
          <w:szCs w:val="24"/>
        </w:rPr>
        <w:t>;</w:t>
      </w:r>
    </w:p>
    <w:p w:rsidR="001B6E0A" w:rsidRPr="00DA69B1" w:rsidRDefault="00FC68E7"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б</w:t>
      </w:r>
      <w:r w:rsidR="001B6E0A" w:rsidRPr="00DA69B1">
        <w:rPr>
          <w:rFonts w:ascii="Times New Roman" w:hAnsi="Times New Roman"/>
          <w:sz w:val="24"/>
          <w:szCs w:val="24"/>
        </w:rPr>
        <w:t>) для проду</w:t>
      </w:r>
      <w:r w:rsidR="007734C2" w:rsidRPr="00DA69B1">
        <w:rPr>
          <w:rFonts w:ascii="Times New Roman" w:hAnsi="Times New Roman"/>
          <w:sz w:val="24"/>
          <w:szCs w:val="24"/>
        </w:rPr>
        <w:t>кции есть функционирующий рынок</w:t>
      </w:r>
      <w:r w:rsidR="0088053B" w:rsidRPr="00DA69B1">
        <w:rPr>
          <w:rFonts w:ascii="Times New Roman" w:hAnsi="Times New Roman"/>
          <w:sz w:val="24"/>
          <w:szCs w:val="24"/>
        </w:rPr>
        <w:t xml:space="preserve"> или </w:t>
      </w:r>
      <w:r w:rsidR="001B6E0A" w:rsidRPr="00DA69B1">
        <w:rPr>
          <w:rFonts w:ascii="Times New Roman" w:hAnsi="Times New Roman"/>
          <w:sz w:val="24"/>
          <w:szCs w:val="24"/>
        </w:rPr>
        <w:t xml:space="preserve">продукцию </w:t>
      </w:r>
      <w:r w:rsidR="00B6780E" w:rsidRPr="00DA69B1">
        <w:rPr>
          <w:rFonts w:ascii="Times New Roman" w:hAnsi="Times New Roman"/>
          <w:sz w:val="24"/>
          <w:szCs w:val="24"/>
        </w:rPr>
        <w:t>целесообразно</w:t>
      </w:r>
      <w:r w:rsidR="007734C2" w:rsidRPr="00DA69B1">
        <w:rPr>
          <w:rFonts w:ascii="Times New Roman" w:hAnsi="Times New Roman"/>
          <w:sz w:val="24"/>
          <w:szCs w:val="24"/>
        </w:rPr>
        <w:t xml:space="preserve"> сравнивать только по ценам.</w:t>
      </w:r>
    </w:p>
    <w:p w:rsidR="001B6E0A" w:rsidRPr="00DA69B1" w:rsidRDefault="001B6E0A"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В зависимости от возможного круга участников закупки запрос цен может быть </w:t>
      </w:r>
      <w:r w:rsidR="00E9404F">
        <w:rPr>
          <w:rFonts w:ascii="Times New Roman" w:hAnsi="Times New Roman"/>
          <w:sz w:val="24"/>
          <w:szCs w:val="24"/>
        </w:rPr>
        <w:br/>
      </w:r>
      <w:r w:rsidR="00A856A1" w:rsidRPr="00DA69B1">
        <w:rPr>
          <w:rFonts w:ascii="Times New Roman" w:hAnsi="Times New Roman"/>
          <w:sz w:val="24"/>
          <w:szCs w:val="24"/>
        </w:rPr>
        <w:t>в электронной форме</w:t>
      </w:r>
      <w:r w:rsidRPr="00DA69B1">
        <w:rPr>
          <w:rFonts w:ascii="Times New Roman" w:hAnsi="Times New Roman"/>
          <w:sz w:val="24"/>
          <w:szCs w:val="24"/>
        </w:rPr>
        <w:t xml:space="preserve"> или закрытым.</w:t>
      </w:r>
    </w:p>
    <w:p w:rsidR="000B640C" w:rsidRPr="00DA69B1" w:rsidRDefault="00B367C1"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0B640C" w:rsidRPr="00DA69B1">
        <w:rPr>
          <w:rFonts w:ascii="Times New Roman" w:hAnsi="Times New Roman"/>
          <w:sz w:val="24"/>
          <w:szCs w:val="24"/>
        </w:rPr>
        <w:t xml:space="preserve">) Для участия в запросе </w:t>
      </w:r>
      <w:r w:rsidR="00F6267B" w:rsidRPr="00DA69B1">
        <w:rPr>
          <w:rFonts w:ascii="Times New Roman" w:hAnsi="Times New Roman"/>
          <w:sz w:val="24"/>
          <w:szCs w:val="24"/>
        </w:rPr>
        <w:t>котировок в электронной форме</w:t>
      </w:r>
      <w:r w:rsidR="000B640C" w:rsidRPr="00DA69B1">
        <w:rPr>
          <w:rFonts w:ascii="Times New Roman" w:hAnsi="Times New Roman"/>
          <w:sz w:val="24"/>
          <w:szCs w:val="24"/>
        </w:rPr>
        <w:t xml:space="preserve"> участник закупки в срок, установленный </w:t>
      </w:r>
      <w:r w:rsidR="00F6267B" w:rsidRPr="00DA69B1">
        <w:rPr>
          <w:rFonts w:ascii="Times New Roman" w:hAnsi="Times New Roman"/>
          <w:sz w:val="24"/>
          <w:szCs w:val="24"/>
        </w:rPr>
        <w:t>извещением</w:t>
      </w:r>
      <w:r w:rsidR="000B640C" w:rsidRPr="00DA69B1">
        <w:rPr>
          <w:rFonts w:ascii="Times New Roman" w:hAnsi="Times New Roman"/>
          <w:sz w:val="24"/>
          <w:szCs w:val="24"/>
        </w:rPr>
        <w:t xml:space="preserve">, подает заявку на участие в запросе </w:t>
      </w:r>
      <w:r w:rsidR="00F6267B" w:rsidRPr="00DA69B1">
        <w:rPr>
          <w:rFonts w:ascii="Times New Roman" w:hAnsi="Times New Roman"/>
          <w:sz w:val="24"/>
          <w:szCs w:val="24"/>
        </w:rPr>
        <w:t>котировокна ЭТП</w:t>
      </w:r>
      <w:r w:rsidR="000B640C" w:rsidRPr="00DA69B1">
        <w:rPr>
          <w:rFonts w:ascii="Times New Roman" w:hAnsi="Times New Roman"/>
          <w:sz w:val="24"/>
          <w:szCs w:val="24"/>
        </w:rPr>
        <w:t>. Требования к содержанию, форме, оформлению и составу заявки на участие в закупке</w:t>
      </w:r>
      <w:r w:rsidR="00F6267B" w:rsidRPr="00DA69B1">
        <w:rPr>
          <w:rFonts w:ascii="Times New Roman" w:hAnsi="Times New Roman"/>
          <w:sz w:val="24"/>
          <w:szCs w:val="24"/>
        </w:rPr>
        <w:t xml:space="preserve">, </w:t>
      </w:r>
      <w:r w:rsidR="00E9404F">
        <w:rPr>
          <w:rFonts w:ascii="Times New Roman" w:hAnsi="Times New Roman"/>
          <w:sz w:val="24"/>
          <w:szCs w:val="24"/>
        </w:rPr>
        <w:br/>
      </w:r>
      <w:r w:rsidR="00F6267B" w:rsidRPr="00DA69B1">
        <w:rPr>
          <w:rFonts w:ascii="Times New Roman" w:hAnsi="Times New Roman"/>
          <w:sz w:val="24"/>
          <w:szCs w:val="24"/>
        </w:rPr>
        <w:t>а также сведения</w:t>
      </w:r>
      <w:r w:rsidR="0013648C" w:rsidRPr="00DA69B1">
        <w:rPr>
          <w:rFonts w:ascii="Times New Roman" w:hAnsi="Times New Roman"/>
          <w:sz w:val="24"/>
          <w:szCs w:val="24"/>
        </w:rPr>
        <w:t>,</w:t>
      </w:r>
      <w:r w:rsidR="00CB72EA">
        <w:rPr>
          <w:rFonts w:ascii="Times New Roman" w:hAnsi="Times New Roman"/>
          <w:sz w:val="24"/>
          <w:szCs w:val="24"/>
        </w:rPr>
        <w:t xml:space="preserve"> </w:t>
      </w:r>
      <w:r w:rsidR="00F6267B" w:rsidRPr="00DA69B1">
        <w:rPr>
          <w:rFonts w:ascii="Times New Roman" w:hAnsi="Times New Roman"/>
          <w:sz w:val="24"/>
          <w:szCs w:val="24"/>
        </w:rPr>
        <w:t>указанные в ч</w:t>
      </w:r>
      <w:r w:rsidR="00814EE3">
        <w:rPr>
          <w:rFonts w:ascii="Times New Roman" w:hAnsi="Times New Roman"/>
          <w:sz w:val="24"/>
          <w:szCs w:val="24"/>
        </w:rPr>
        <w:t>.</w:t>
      </w:r>
      <w:r w:rsidR="00E9404F">
        <w:rPr>
          <w:rFonts w:ascii="Times New Roman" w:hAnsi="Times New Roman"/>
          <w:sz w:val="24"/>
          <w:szCs w:val="24"/>
        </w:rPr>
        <w:t>10 ст</w:t>
      </w:r>
      <w:r w:rsidR="00814EE3">
        <w:rPr>
          <w:rFonts w:ascii="Times New Roman" w:hAnsi="Times New Roman"/>
          <w:sz w:val="24"/>
          <w:szCs w:val="24"/>
        </w:rPr>
        <w:t>.</w:t>
      </w:r>
      <w:r w:rsidR="00F6267B" w:rsidRPr="00DA69B1">
        <w:rPr>
          <w:rFonts w:ascii="Times New Roman" w:hAnsi="Times New Roman"/>
          <w:sz w:val="24"/>
          <w:szCs w:val="24"/>
        </w:rPr>
        <w:t xml:space="preserve">4 Закона 223-ФЗ </w:t>
      </w:r>
      <w:r w:rsidR="000B640C" w:rsidRPr="00DA69B1">
        <w:rPr>
          <w:rFonts w:ascii="Times New Roman" w:hAnsi="Times New Roman"/>
          <w:sz w:val="24"/>
          <w:szCs w:val="24"/>
        </w:rPr>
        <w:t xml:space="preserve">указываются </w:t>
      </w:r>
      <w:r w:rsidR="00F6267B" w:rsidRPr="00DA69B1">
        <w:rPr>
          <w:rFonts w:ascii="Times New Roman" w:hAnsi="Times New Roman"/>
          <w:sz w:val="24"/>
          <w:szCs w:val="24"/>
        </w:rPr>
        <w:t xml:space="preserve">Заказчиком </w:t>
      </w:r>
      <w:r w:rsidR="00E9404F">
        <w:rPr>
          <w:rFonts w:ascii="Times New Roman" w:hAnsi="Times New Roman"/>
          <w:sz w:val="24"/>
          <w:szCs w:val="24"/>
        </w:rPr>
        <w:br/>
      </w:r>
      <w:r w:rsidR="000B640C" w:rsidRPr="00DA69B1">
        <w:rPr>
          <w:rFonts w:ascii="Times New Roman" w:hAnsi="Times New Roman"/>
          <w:sz w:val="24"/>
          <w:szCs w:val="24"/>
        </w:rPr>
        <w:t xml:space="preserve">в </w:t>
      </w:r>
      <w:r w:rsidR="00F6267B" w:rsidRPr="00DA69B1">
        <w:rPr>
          <w:rFonts w:ascii="Times New Roman" w:hAnsi="Times New Roman"/>
          <w:sz w:val="24"/>
          <w:szCs w:val="24"/>
        </w:rPr>
        <w:t>извещении</w:t>
      </w:r>
      <w:r w:rsidR="000B640C" w:rsidRPr="00DA69B1">
        <w:rPr>
          <w:rFonts w:ascii="Times New Roman" w:hAnsi="Times New Roman"/>
          <w:sz w:val="24"/>
          <w:szCs w:val="24"/>
        </w:rPr>
        <w:t xml:space="preserve">. Заявка на участие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должна содержать сведения </w:t>
      </w:r>
      <w:r w:rsidR="00E9404F">
        <w:rPr>
          <w:rFonts w:ascii="Times New Roman" w:hAnsi="Times New Roman"/>
          <w:sz w:val="24"/>
          <w:szCs w:val="24"/>
        </w:rPr>
        <w:br/>
      </w:r>
      <w:r w:rsidR="000B640C" w:rsidRPr="00DA69B1">
        <w:rPr>
          <w:rFonts w:ascii="Times New Roman" w:hAnsi="Times New Roman"/>
          <w:sz w:val="24"/>
          <w:szCs w:val="24"/>
        </w:rPr>
        <w:t xml:space="preserve">и документы, установленные в </w:t>
      </w:r>
      <w:r w:rsidR="00F6267B" w:rsidRPr="00DA69B1">
        <w:rPr>
          <w:rFonts w:ascii="Times New Roman" w:hAnsi="Times New Roman"/>
          <w:sz w:val="24"/>
          <w:szCs w:val="24"/>
        </w:rPr>
        <w:t>извещении</w:t>
      </w:r>
      <w:r w:rsidR="000B640C" w:rsidRPr="00DA69B1">
        <w:rPr>
          <w:rFonts w:ascii="Times New Roman" w:hAnsi="Times New Roman"/>
          <w:sz w:val="24"/>
          <w:szCs w:val="24"/>
        </w:rPr>
        <w:t>.</w:t>
      </w:r>
    </w:p>
    <w:p w:rsidR="000B640C"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5</w:t>
      </w:r>
      <w:r w:rsidR="000B640C" w:rsidRPr="00DA69B1">
        <w:rPr>
          <w:rFonts w:ascii="Times New Roman" w:hAnsi="Times New Roman"/>
          <w:sz w:val="24"/>
          <w:szCs w:val="24"/>
        </w:rPr>
        <w:t xml:space="preserve">) Для участия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участник закупки готовит и подает заявку на участие в закупке в срок и в соответствии с требованиями и формами, которые установлены </w:t>
      </w:r>
      <w:r w:rsidR="00F6267B" w:rsidRPr="00DA69B1">
        <w:rPr>
          <w:rFonts w:ascii="Times New Roman" w:hAnsi="Times New Roman"/>
          <w:sz w:val="24"/>
          <w:szCs w:val="24"/>
        </w:rPr>
        <w:t>в извещении</w:t>
      </w:r>
      <w:r w:rsidR="000B640C" w:rsidRPr="00DA69B1">
        <w:rPr>
          <w:rFonts w:ascii="Times New Roman" w:hAnsi="Times New Roman"/>
          <w:sz w:val="24"/>
          <w:szCs w:val="24"/>
        </w:rPr>
        <w:t xml:space="preserve">, с учетом правил работы (регламентом и инструкциями) электронной площадки (ЭТП). Для участия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sidR="008216F8">
        <w:rPr>
          <w:rFonts w:ascii="Times New Roman" w:hAnsi="Times New Roman"/>
          <w:sz w:val="24"/>
          <w:szCs w:val="24"/>
        </w:rPr>
        <w:t>извещения</w:t>
      </w:r>
      <w:r w:rsidR="000B640C" w:rsidRPr="00DA69B1">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w:t>
      </w:r>
      <w:r w:rsidR="008216F8">
        <w:rPr>
          <w:rFonts w:ascii="Times New Roman" w:hAnsi="Times New Roman"/>
          <w:sz w:val="24"/>
          <w:szCs w:val="24"/>
        </w:rPr>
        <w:t>извещении</w:t>
      </w:r>
      <w:r w:rsidR="000B640C" w:rsidRPr="00DA69B1">
        <w:rPr>
          <w:rFonts w:ascii="Times New Roman" w:hAnsi="Times New Roman"/>
          <w:sz w:val="24"/>
          <w:szCs w:val="24"/>
        </w:rPr>
        <w:t xml:space="preserve">, после их подписания и заверения печатью. Заявка должна быть подписана </w:t>
      </w:r>
      <w:r w:rsidR="008216F8">
        <w:rPr>
          <w:rFonts w:ascii="Times New Roman" w:hAnsi="Times New Roman"/>
          <w:sz w:val="24"/>
          <w:szCs w:val="24"/>
        </w:rPr>
        <w:t xml:space="preserve">усиленной квалифицированной </w:t>
      </w:r>
      <w:r w:rsidR="000B640C"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0B640C" w:rsidRPr="00DA69B1">
        <w:rPr>
          <w:rFonts w:ascii="Times New Roman" w:hAnsi="Times New Roman"/>
          <w:spacing w:val="-5"/>
          <w:sz w:val="24"/>
          <w:szCs w:val="24"/>
        </w:rPr>
        <w:t>запроса цен в электронной форме устанавливается в соответствии с регламентом работы ЭТП.</w:t>
      </w:r>
    </w:p>
    <w:p w:rsidR="00F231C1" w:rsidRPr="00DA69B1" w:rsidRDefault="00B367C1"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EA2CD8" w:rsidRPr="00DA69B1">
        <w:rPr>
          <w:rFonts w:ascii="Times New Roman" w:hAnsi="Times New Roman"/>
          <w:sz w:val="24"/>
          <w:szCs w:val="24"/>
        </w:rPr>
        <w:t xml:space="preserve">) </w:t>
      </w:r>
      <w:r w:rsidR="00F231C1" w:rsidRPr="00DA69B1">
        <w:rPr>
          <w:rFonts w:ascii="Times New Roman" w:hAnsi="Times New Roman"/>
          <w:sz w:val="24"/>
          <w:szCs w:val="24"/>
        </w:rPr>
        <w:t xml:space="preserve">Участник запроса </w:t>
      </w:r>
      <w:r w:rsidR="00F6267B" w:rsidRPr="00DA69B1">
        <w:rPr>
          <w:rFonts w:ascii="Times New Roman" w:hAnsi="Times New Roman"/>
          <w:sz w:val="24"/>
          <w:szCs w:val="24"/>
        </w:rPr>
        <w:t>котировок</w:t>
      </w:r>
      <w:r w:rsidR="00F231C1" w:rsidRPr="00DA69B1">
        <w:rPr>
          <w:rFonts w:ascii="Times New Roman" w:hAnsi="Times New Roman"/>
          <w:sz w:val="24"/>
          <w:szCs w:val="24"/>
        </w:rPr>
        <w:t xml:space="preserve"> вправе подать только одну заявку.</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7</w:t>
      </w:r>
      <w:r w:rsidR="008D0E71" w:rsidRPr="00DA69B1">
        <w:rPr>
          <w:rFonts w:ascii="Times New Roman" w:hAnsi="Times New Roman"/>
          <w:sz w:val="24"/>
          <w:szCs w:val="24"/>
        </w:rPr>
        <w:t>)</w:t>
      </w:r>
      <w:r w:rsidR="00193271" w:rsidRPr="00DA69B1">
        <w:rPr>
          <w:rFonts w:ascii="Times New Roman" w:hAnsi="Times New Roman"/>
          <w:sz w:val="24"/>
          <w:szCs w:val="24"/>
        </w:rPr>
        <w:t xml:space="preserve"> Дата </w:t>
      </w:r>
      <w:r w:rsidR="000B640C" w:rsidRPr="00DA69B1">
        <w:rPr>
          <w:rFonts w:ascii="Times New Roman" w:hAnsi="Times New Roman"/>
          <w:sz w:val="24"/>
          <w:szCs w:val="24"/>
        </w:rPr>
        <w:t xml:space="preserve">и время </w:t>
      </w:r>
      <w:r w:rsidR="00193271" w:rsidRPr="00DA69B1">
        <w:rPr>
          <w:rFonts w:ascii="Times New Roman" w:hAnsi="Times New Roman"/>
          <w:sz w:val="24"/>
          <w:szCs w:val="24"/>
        </w:rPr>
        <w:t xml:space="preserve">окончания подачи заявок на участие в закупке, дата рассмотрения </w:t>
      </w:r>
      <w:r w:rsidR="00E9404F">
        <w:rPr>
          <w:rFonts w:ascii="Times New Roman" w:hAnsi="Times New Roman"/>
          <w:sz w:val="24"/>
          <w:szCs w:val="24"/>
        </w:rPr>
        <w:br/>
      </w:r>
      <w:r w:rsidR="00193271" w:rsidRPr="00DA69B1">
        <w:rPr>
          <w:rFonts w:ascii="Times New Roman" w:hAnsi="Times New Roman"/>
          <w:sz w:val="24"/>
          <w:szCs w:val="24"/>
        </w:rPr>
        <w:t xml:space="preserve">и оценки заявок участников закупки и подведения итогов закупки указывается в </w:t>
      </w:r>
      <w:r w:rsidR="00F6267B" w:rsidRPr="00DA69B1">
        <w:rPr>
          <w:rFonts w:ascii="Times New Roman" w:hAnsi="Times New Roman"/>
          <w:sz w:val="24"/>
          <w:szCs w:val="24"/>
        </w:rPr>
        <w:t>извещении</w:t>
      </w:r>
      <w:r w:rsidR="00193271" w:rsidRPr="00DA69B1">
        <w:rPr>
          <w:rFonts w:ascii="Times New Roman" w:hAnsi="Times New Roman"/>
          <w:sz w:val="24"/>
          <w:szCs w:val="24"/>
        </w:rPr>
        <w:t>.</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8</w:t>
      </w:r>
      <w:r w:rsidR="008D0E71" w:rsidRPr="00DA69B1">
        <w:rPr>
          <w:rFonts w:ascii="Times New Roman" w:hAnsi="Times New Roman"/>
          <w:sz w:val="24"/>
          <w:szCs w:val="24"/>
        </w:rPr>
        <w:t>)</w:t>
      </w:r>
      <w:r w:rsidR="00193271" w:rsidRPr="00DA69B1">
        <w:rPr>
          <w:rFonts w:ascii="Times New Roman" w:hAnsi="Times New Roman"/>
          <w:sz w:val="24"/>
          <w:szCs w:val="24"/>
        </w:rPr>
        <w:t xml:space="preserve"> Комиссия по закупкам рассматривает заявки на участие в закупке</w:t>
      </w:r>
      <w:r w:rsidR="00DD16DB">
        <w:rPr>
          <w:rFonts w:ascii="Times New Roman" w:hAnsi="Times New Roman"/>
          <w:sz w:val="24"/>
          <w:szCs w:val="24"/>
        </w:rPr>
        <w:t xml:space="preserve">, в том числе сведения об </w:t>
      </w:r>
      <w:r w:rsidR="00193271" w:rsidRPr="00DA69B1">
        <w:rPr>
          <w:rFonts w:ascii="Times New Roman" w:hAnsi="Times New Roman"/>
          <w:sz w:val="24"/>
          <w:szCs w:val="24"/>
        </w:rPr>
        <w:t>участник</w:t>
      </w:r>
      <w:r w:rsidR="00DD16DB">
        <w:rPr>
          <w:rFonts w:ascii="Times New Roman" w:hAnsi="Times New Roman"/>
          <w:sz w:val="24"/>
          <w:szCs w:val="24"/>
        </w:rPr>
        <w:t>ах</w:t>
      </w:r>
      <w:r w:rsidR="00193271" w:rsidRPr="00DA69B1">
        <w:rPr>
          <w:rFonts w:ascii="Times New Roman" w:hAnsi="Times New Roman"/>
          <w:sz w:val="24"/>
          <w:szCs w:val="24"/>
        </w:rPr>
        <w:t xml:space="preserve"> закупки, на соответствие требованиям, установленным </w:t>
      </w:r>
      <w:r w:rsidR="00E9404F">
        <w:rPr>
          <w:rFonts w:ascii="Times New Roman" w:hAnsi="Times New Roman"/>
          <w:sz w:val="24"/>
          <w:szCs w:val="24"/>
        </w:rPr>
        <w:br/>
      </w:r>
      <w:r w:rsidR="00193271" w:rsidRPr="00DA69B1">
        <w:rPr>
          <w:rFonts w:ascii="Times New Roman" w:hAnsi="Times New Roman"/>
          <w:sz w:val="24"/>
          <w:szCs w:val="24"/>
        </w:rPr>
        <w:t xml:space="preserve">в </w:t>
      </w:r>
      <w:r w:rsidR="00F6267B" w:rsidRPr="00DA69B1">
        <w:rPr>
          <w:rFonts w:ascii="Times New Roman" w:hAnsi="Times New Roman"/>
          <w:sz w:val="24"/>
          <w:szCs w:val="24"/>
        </w:rPr>
        <w:t>извещении</w:t>
      </w:r>
      <w:r w:rsidR="00193271" w:rsidRPr="00DA69B1">
        <w:rPr>
          <w:rFonts w:ascii="Times New Roman" w:hAnsi="Times New Roman"/>
          <w:sz w:val="24"/>
          <w:szCs w:val="24"/>
        </w:rPr>
        <w:t xml:space="preserve">. На основании результатов рассмотрения заявок на участие в запросе </w:t>
      </w:r>
      <w:r w:rsidR="00F6267B" w:rsidRPr="00DA69B1">
        <w:rPr>
          <w:rFonts w:ascii="Times New Roman" w:hAnsi="Times New Roman"/>
          <w:sz w:val="24"/>
          <w:szCs w:val="24"/>
        </w:rPr>
        <w:t>котировок</w:t>
      </w:r>
      <w:r w:rsidR="00193271" w:rsidRPr="00DA69B1">
        <w:rPr>
          <w:rFonts w:ascii="Times New Roman" w:hAnsi="Times New Roman"/>
          <w:sz w:val="24"/>
          <w:szCs w:val="24"/>
        </w:rPr>
        <w:t xml:space="preserve"> Комиссией по закупкам принимается решение о допуске к участию в запросе </w:t>
      </w:r>
      <w:r w:rsidR="00F6267B" w:rsidRPr="00DA69B1">
        <w:rPr>
          <w:rFonts w:ascii="Times New Roman" w:hAnsi="Times New Roman"/>
          <w:sz w:val="24"/>
          <w:szCs w:val="24"/>
        </w:rPr>
        <w:t>котировок</w:t>
      </w:r>
      <w:r w:rsidR="00193271" w:rsidRPr="00DA69B1">
        <w:rPr>
          <w:rFonts w:ascii="Times New Roman" w:hAnsi="Times New Roman"/>
          <w:sz w:val="24"/>
          <w:szCs w:val="24"/>
        </w:rPr>
        <w:t xml:space="preserve"> участника закупки, подавшего заявку на участие в закупке, или об отказе </w:t>
      </w:r>
      <w:r w:rsidR="00E9404F">
        <w:rPr>
          <w:rFonts w:ascii="Times New Roman" w:hAnsi="Times New Roman"/>
          <w:sz w:val="24"/>
          <w:szCs w:val="24"/>
        </w:rPr>
        <w:br/>
      </w:r>
      <w:r w:rsidR="00193271" w:rsidRPr="00DA69B1">
        <w:rPr>
          <w:rFonts w:ascii="Times New Roman" w:hAnsi="Times New Roman"/>
          <w:sz w:val="24"/>
          <w:szCs w:val="24"/>
        </w:rPr>
        <w:t xml:space="preserve">в допуске такого участника закупки к участию в закупке в порядке и по основаниям, предусмотренным настоящим Положением и </w:t>
      </w:r>
      <w:r w:rsidR="00F6267B" w:rsidRPr="00DA69B1">
        <w:rPr>
          <w:rFonts w:ascii="Times New Roman" w:hAnsi="Times New Roman"/>
          <w:sz w:val="24"/>
          <w:szCs w:val="24"/>
        </w:rPr>
        <w:t>извещением</w:t>
      </w:r>
      <w:r w:rsidR="00193271" w:rsidRPr="00DA69B1">
        <w:rPr>
          <w:rFonts w:ascii="Times New Roman" w:hAnsi="Times New Roman"/>
          <w:sz w:val="24"/>
          <w:szCs w:val="24"/>
        </w:rPr>
        <w:t>.</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9</w:t>
      </w:r>
      <w:r w:rsidR="008D0E71" w:rsidRPr="00DA69B1">
        <w:rPr>
          <w:rFonts w:ascii="Times New Roman" w:hAnsi="Times New Roman"/>
          <w:sz w:val="24"/>
          <w:szCs w:val="24"/>
        </w:rPr>
        <w:t>)</w:t>
      </w:r>
      <w:r w:rsidR="00CB72EA">
        <w:rPr>
          <w:rFonts w:ascii="Times New Roman" w:hAnsi="Times New Roman"/>
          <w:sz w:val="24"/>
          <w:szCs w:val="24"/>
        </w:rPr>
        <w:t xml:space="preserve"> </w:t>
      </w:r>
      <w:r w:rsidR="002B489F" w:rsidRPr="00DA69B1">
        <w:rPr>
          <w:rFonts w:ascii="Times New Roman" w:hAnsi="Times New Roman"/>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w:t>
      </w:r>
      <w:r w:rsidR="00407EB0" w:rsidRPr="00DA69B1">
        <w:rPr>
          <w:rFonts w:ascii="Times New Roman" w:hAnsi="Times New Roman"/>
          <w:sz w:val="24"/>
          <w:szCs w:val="24"/>
        </w:rPr>
        <w:t>котировок</w:t>
      </w:r>
      <w:r w:rsidR="002B489F" w:rsidRPr="00DA69B1">
        <w:rPr>
          <w:rFonts w:ascii="Times New Roman" w:hAnsi="Times New Roman"/>
          <w:sz w:val="24"/>
          <w:szCs w:val="24"/>
        </w:rPr>
        <w:t xml:space="preserve">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w:t>
      </w:r>
      <w:r w:rsidR="002B489F" w:rsidRPr="00DA69B1">
        <w:rPr>
          <w:rFonts w:ascii="Times New Roman" w:hAnsi="Times New Roman"/>
          <w:sz w:val="24"/>
          <w:szCs w:val="24"/>
        </w:rPr>
        <w:lastRenderedPageBreak/>
        <w:t>предложенной участниками закупки. Наименьший порядковый номер присваивается заявке с самой низкой ценой договора.</w:t>
      </w:r>
      <w:r w:rsidR="00BD6FFF" w:rsidRPr="00DA69B1">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A69B1">
        <w:rPr>
          <w:rFonts w:ascii="Times New Roman" w:hAnsi="Times New Roman"/>
          <w:sz w:val="24"/>
          <w:szCs w:val="24"/>
        </w:rPr>
        <w:t>4</w:t>
      </w:r>
      <w:r w:rsidR="00BD6FFF" w:rsidRPr="00DA69B1">
        <w:rPr>
          <w:rFonts w:ascii="Times New Roman" w:hAnsi="Times New Roman"/>
          <w:sz w:val="24"/>
          <w:szCs w:val="24"/>
        </w:rPr>
        <w:t xml:space="preserve">. раздела 7 настоящего Положения. </w:t>
      </w:r>
      <w:r w:rsidR="002B489F" w:rsidRPr="00DA69B1">
        <w:rPr>
          <w:rFonts w:ascii="Times New Roman" w:hAnsi="Times New Roman"/>
          <w:sz w:val="24"/>
          <w:szCs w:val="24"/>
        </w:rPr>
        <w:t>Если предложения допущенных участников о цене договора совпадают, победителем признается участник закупки, предложение которого</w:t>
      </w:r>
      <w:r w:rsidR="00193271" w:rsidRPr="00DA69B1">
        <w:rPr>
          <w:rFonts w:ascii="Times New Roman" w:hAnsi="Times New Roman"/>
          <w:sz w:val="24"/>
          <w:szCs w:val="24"/>
        </w:rPr>
        <w:t xml:space="preserve"> поступил</w:t>
      </w:r>
      <w:r w:rsidR="002B489F" w:rsidRPr="00DA69B1">
        <w:rPr>
          <w:rFonts w:ascii="Times New Roman" w:hAnsi="Times New Roman"/>
          <w:sz w:val="24"/>
          <w:szCs w:val="24"/>
        </w:rPr>
        <w:t>о</w:t>
      </w:r>
      <w:r w:rsidR="00193271" w:rsidRPr="00DA69B1">
        <w:rPr>
          <w:rFonts w:ascii="Times New Roman" w:hAnsi="Times New Roman"/>
          <w:sz w:val="24"/>
          <w:szCs w:val="24"/>
        </w:rPr>
        <w:t xml:space="preserve"> ранее других заявок на участие в закупке, содержащих такую цену.</w:t>
      </w:r>
    </w:p>
    <w:p w:rsidR="00193271" w:rsidRPr="00DA69B1" w:rsidRDefault="0019327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0</w:t>
      </w:r>
      <w:r w:rsidR="008D0E71" w:rsidRPr="00DA69B1">
        <w:rPr>
          <w:rFonts w:ascii="Times New Roman" w:hAnsi="Times New Roman"/>
          <w:sz w:val="24"/>
          <w:szCs w:val="24"/>
        </w:rPr>
        <w:t>)</w:t>
      </w:r>
      <w:r w:rsidRPr="00DA69B1">
        <w:rPr>
          <w:rFonts w:ascii="Times New Roman" w:hAnsi="Times New Roman"/>
          <w:sz w:val="24"/>
          <w:szCs w:val="24"/>
        </w:rPr>
        <w:t xml:space="preserve"> Победителем в проведении запроса </w:t>
      </w:r>
      <w:r w:rsidR="00407EB0" w:rsidRPr="00DA69B1">
        <w:rPr>
          <w:rFonts w:ascii="Times New Roman" w:hAnsi="Times New Roman"/>
          <w:sz w:val="24"/>
          <w:szCs w:val="24"/>
        </w:rPr>
        <w:t>котировок</w:t>
      </w:r>
      <w:r w:rsidRPr="00DA69B1">
        <w:rPr>
          <w:rFonts w:ascii="Times New Roman" w:hAnsi="Times New Roman"/>
          <w:sz w:val="24"/>
          <w:szCs w:val="24"/>
        </w:rPr>
        <w:t xml:space="preserve"> признается участник закупки, соответствующий требованиям </w:t>
      </w:r>
      <w:r w:rsidR="00407EB0" w:rsidRPr="00DA69B1">
        <w:rPr>
          <w:rFonts w:ascii="Times New Roman" w:hAnsi="Times New Roman"/>
          <w:sz w:val="24"/>
          <w:szCs w:val="24"/>
        </w:rPr>
        <w:t>извещения</w:t>
      </w:r>
      <w:r w:rsidRPr="00DA69B1">
        <w:rPr>
          <w:rFonts w:ascii="Times New Roman" w:hAnsi="Times New Roman"/>
          <w:sz w:val="24"/>
          <w:szCs w:val="24"/>
        </w:rPr>
        <w:t xml:space="preserve">, допущенный к участию в запросе </w:t>
      </w:r>
      <w:r w:rsidR="00407EB0" w:rsidRPr="00DA69B1">
        <w:rPr>
          <w:rFonts w:ascii="Times New Roman" w:hAnsi="Times New Roman"/>
          <w:sz w:val="24"/>
          <w:szCs w:val="24"/>
        </w:rPr>
        <w:t>котировок</w:t>
      </w:r>
      <w:r w:rsidR="00E9404F">
        <w:rPr>
          <w:rFonts w:ascii="Times New Roman" w:hAnsi="Times New Roman"/>
          <w:sz w:val="24"/>
          <w:szCs w:val="24"/>
        </w:rPr>
        <w:br/>
      </w:r>
      <w:r w:rsidRPr="00DA69B1">
        <w:rPr>
          <w:rFonts w:ascii="Times New Roman" w:hAnsi="Times New Roman"/>
          <w:sz w:val="24"/>
          <w:szCs w:val="24"/>
        </w:rPr>
        <w:t xml:space="preserve">и заявке которого присвоен наименьший порядковый номер. </w:t>
      </w:r>
    </w:p>
    <w:p w:rsidR="00407EB0" w:rsidRPr="00DA69B1" w:rsidRDefault="0019327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1</w:t>
      </w:r>
      <w:r w:rsidR="008D0E71" w:rsidRPr="00DA69B1">
        <w:rPr>
          <w:rFonts w:ascii="Times New Roman" w:hAnsi="Times New Roman"/>
          <w:sz w:val="24"/>
          <w:szCs w:val="24"/>
        </w:rPr>
        <w:t>)</w:t>
      </w:r>
      <w:r w:rsidRPr="00DA69B1">
        <w:rPr>
          <w:rFonts w:ascii="Times New Roman" w:hAnsi="Times New Roman"/>
          <w:sz w:val="24"/>
          <w:szCs w:val="24"/>
        </w:rPr>
        <w:t xml:space="preserve"> Результаты рассмотрения и оценки заявок на участие в запросе </w:t>
      </w:r>
      <w:r w:rsidR="00407EB0" w:rsidRPr="00DA69B1">
        <w:rPr>
          <w:rFonts w:ascii="Times New Roman" w:hAnsi="Times New Roman"/>
          <w:sz w:val="24"/>
          <w:szCs w:val="24"/>
        </w:rPr>
        <w:t>котировок</w:t>
      </w:r>
      <w:r w:rsidRPr="00DA69B1">
        <w:rPr>
          <w:rFonts w:ascii="Times New Roman" w:hAnsi="Times New Roman"/>
          <w:sz w:val="24"/>
          <w:szCs w:val="24"/>
        </w:rPr>
        <w:t xml:space="preserve"> оформляются протоколом, в котором содержатся сведения о Комиссии по закупкам, сведения обо всех участниках закупки, подавших заявки (наименование, ИНН, КПП, ОГРН), </w:t>
      </w:r>
      <w:r w:rsidR="00407EB0" w:rsidRPr="00DA69B1">
        <w:rPr>
          <w:rFonts w:ascii="Times New Roman" w:hAnsi="Times New Roman"/>
          <w:sz w:val="24"/>
          <w:szCs w:val="24"/>
        </w:rPr>
        <w:t>с также следующие сведения:</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E9404F">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E9404F">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E9404F">
        <w:rPr>
          <w:rFonts w:ascii="Times New Roman" w:hAnsi="Times New Roman"/>
          <w:sz w:val="24"/>
          <w:szCs w:val="24"/>
        </w:rPr>
        <w:br/>
      </w:r>
      <w:r w:rsidRPr="00DA69B1">
        <w:rPr>
          <w:rFonts w:ascii="Times New Roman" w:hAnsi="Times New Roman"/>
          <w:sz w:val="24"/>
          <w:szCs w:val="24"/>
        </w:rPr>
        <w:t xml:space="preserve">(если </w:t>
      </w:r>
      <w:r w:rsidR="008216F8">
        <w:rPr>
          <w:rFonts w:ascii="Times New Roman" w:hAnsi="Times New Roman"/>
          <w:sz w:val="24"/>
          <w:szCs w:val="24"/>
        </w:rPr>
        <w:t>извещением</w:t>
      </w:r>
      <w:r w:rsidRPr="00DA69B1">
        <w:rPr>
          <w:rFonts w:ascii="Times New Roman" w:hAnsi="Times New Roman"/>
          <w:sz w:val="24"/>
          <w:szCs w:val="24"/>
        </w:rPr>
        <w:t xml:space="preserve"> о закупке на последнем этапе ее проведения предусмотрена оценка заявок, окончательных предложений) с указанием решения </w:t>
      </w:r>
      <w:r w:rsidR="00223F6B">
        <w:rPr>
          <w:rFonts w:ascii="Times New Roman" w:hAnsi="Times New Roman"/>
          <w:sz w:val="24"/>
          <w:szCs w:val="24"/>
        </w:rPr>
        <w:t>К</w:t>
      </w:r>
      <w:r w:rsidRPr="00DA69B1">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 причины, по которым закупка признана несостоявшейся, в случае признания </w:t>
      </w:r>
      <w:r w:rsidR="00E9404F">
        <w:rPr>
          <w:rFonts w:ascii="Times New Roman" w:hAnsi="Times New Roman"/>
          <w:sz w:val="24"/>
          <w:szCs w:val="24"/>
        </w:rPr>
        <w:br/>
      </w:r>
      <w:r w:rsidRPr="00DA69B1">
        <w:rPr>
          <w:rFonts w:ascii="Times New Roman" w:hAnsi="Times New Roman"/>
          <w:sz w:val="24"/>
          <w:szCs w:val="24"/>
        </w:rPr>
        <w:t>ее таковой;</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193271"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У</w:t>
      </w:r>
      <w:r w:rsidR="00193271" w:rsidRPr="00DA69B1">
        <w:rPr>
          <w:rFonts w:ascii="Times New Roman" w:hAnsi="Times New Roman"/>
          <w:sz w:val="24"/>
          <w:szCs w:val="24"/>
        </w:rPr>
        <w:t xml:space="preserve">казанный протокол подписывается всеми членами Комиссии по закупкам </w:t>
      </w:r>
      <w:r w:rsidRPr="00DA69B1">
        <w:rPr>
          <w:rFonts w:ascii="Times New Roman" w:hAnsi="Times New Roman"/>
          <w:sz w:val="24"/>
          <w:szCs w:val="24"/>
        </w:rPr>
        <w:t>в день подведения итогов</w:t>
      </w:r>
      <w:r w:rsidR="00193271" w:rsidRPr="00DA69B1">
        <w:rPr>
          <w:rFonts w:ascii="Times New Roman" w:hAnsi="Times New Roman"/>
          <w:sz w:val="24"/>
          <w:szCs w:val="24"/>
        </w:rPr>
        <w:t xml:space="preserve"> запрос</w:t>
      </w:r>
      <w:r w:rsidRPr="00DA69B1">
        <w:rPr>
          <w:rFonts w:ascii="Times New Roman" w:hAnsi="Times New Roman"/>
          <w:sz w:val="24"/>
          <w:szCs w:val="24"/>
        </w:rPr>
        <w:t>а</w:t>
      </w:r>
      <w:r w:rsidR="00153A00">
        <w:rPr>
          <w:rFonts w:ascii="Times New Roman" w:hAnsi="Times New Roman"/>
          <w:sz w:val="24"/>
          <w:szCs w:val="24"/>
        </w:rPr>
        <w:t xml:space="preserve"> </w:t>
      </w:r>
      <w:r w:rsidRPr="00DA69B1">
        <w:rPr>
          <w:rFonts w:ascii="Times New Roman" w:hAnsi="Times New Roman"/>
          <w:sz w:val="24"/>
          <w:szCs w:val="24"/>
        </w:rPr>
        <w:t>котировок</w:t>
      </w:r>
      <w:r w:rsidR="00193271" w:rsidRPr="00DA69B1">
        <w:rPr>
          <w:rFonts w:ascii="Times New Roman" w:hAnsi="Times New Roman"/>
          <w:sz w:val="24"/>
          <w:szCs w:val="24"/>
        </w:rPr>
        <w:t xml:space="preserve">, и размещается </w:t>
      </w:r>
      <w:r w:rsidR="00F502DD" w:rsidRPr="00DA69B1">
        <w:rPr>
          <w:rFonts w:ascii="Times New Roman" w:hAnsi="Times New Roman"/>
          <w:sz w:val="24"/>
          <w:szCs w:val="24"/>
        </w:rPr>
        <w:t>в ЕИС</w:t>
      </w:r>
      <w:r w:rsidR="00193271" w:rsidRPr="00DA69B1">
        <w:rPr>
          <w:rFonts w:ascii="Times New Roman" w:hAnsi="Times New Roman"/>
          <w:sz w:val="24"/>
          <w:szCs w:val="24"/>
        </w:rPr>
        <w:t xml:space="preserve"> не позднее чем через три дня со дня подписания такого протокола. </w:t>
      </w:r>
    </w:p>
    <w:p w:rsidR="00407EB0" w:rsidRPr="004D0019" w:rsidRDefault="00193271" w:rsidP="00E9404F">
      <w:pPr>
        <w:tabs>
          <w:tab w:val="left" w:pos="1134"/>
        </w:tabs>
        <w:spacing w:after="0"/>
        <w:ind w:firstLine="709"/>
        <w:jc w:val="both"/>
        <w:rPr>
          <w:rFonts w:ascii="Times New Roman" w:hAnsi="Times New Roman"/>
          <w:sz w:val="24"/>
          <w:szCs w:val="24"/>
        </w:rPr>
      </w:pPr>
      <w:r w:rsidRPr="004D0019">
        <w:rPr>
          <w:rFonts w:ascii="Times New Roman" w:hAnsi="Times New Roman"/>
          <w:sz w:val="24"/>
          <w:szCs w:val="24"/>
        </w:rPr>
        <w:t>1</w:t>
      </w:r>
      <w:r w:rsidR="00B367C1" w:rsidRPr="004D0019">
        <w:rPr>
          <w:rFonts w:ascii="Times New Roman" w:hAnsi="Times New Roman"/>
          <w:sz w:val="24"/>
          <w:szCs w:val="24"/>
        </w:rPr>
        <w:t>2</w:t>
      </w:r>
      <w:r w:rsidR="008D0E71" w:rsidRPr="004D0019">
        <w:rPr>
          <w:rFonts w:ascii="Times New Roman" w:hAnsi="Times New Roman"/>
          <w:sz w:val="24"/>
          <w:szCs w:val="24"/>
        </w:rPr>
        <w:t>)</w:t>
      </w:r>
      <w:r w:rsidR="00CB72EA">
        <w:rPr>
          <w:rFonts w:ascii="Times New Roman" w:hAnsi="Times New Roman"/>
          <w:sz w:val="24"/>
          <w:szCs w:val="24"/>
        </w:rPr>
        <w:t xml:space="preserve"> </w:t>
      </w:r>
      <w:r w:rsidR="00407EB0" w:rsidRPr="004D0019">
        <w:rPr>
          <w:rFonts w:ascii="Times New Roman" w:hAnsi="Times New Roman"/>
          <w:sz w:val="24"/>
          <w:szCs w:val="24"/>
        </w:rPr>
        <w:t xml:space="preserve">Запрос </w:t>
      </w:r>
      <w:r w:rsidR="00F912FA" w:rsidRPr="004D0019">
        <w:rPr>
          <w:rFonts w:ascii="Times New Roman" w:hAnsi="Times New Roman"/>
          <w:sz w:val="24"/>
          <w:szCs w:val="24"/>
        </w:rPr>
        <w:t>котировок,</w:t>
      </w:r>
      <w:r w:rsidR="00407EB0" w:rsidRPr="004D0019">
        <w:rPr>
          <w:rFonts w:ascii="Times New Roman" w:hAnsi="Times New Roman"/>
          <w:sz w:val="24"/>
          <w:szCs w:val="24"/>
        </w:rPr>
        <w:t xml:space="preserve"> в котором участвовал только один участник, признаётся несостоявшимся.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Если запрос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признается несостоявшимся или в случаях: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 окончании срока подачи заявок 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не подана ни одна заявка;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 окончании срока подачи заявок 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подана только одна заявка;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на участие в запросе </w:t>
      </w:r>
      <w:r w:rsidR="00A63A46" w:rsidRPr="00DA69B1">
        <w:rPr>
          <w:rFonts w:ascii="Times New Roman" w:hAnsi="Times New Roman"/>
          <w:sz w:val="24"/>
          <w:szCs w:val="24"/>
        </w:rPr>
        <w:t xml:space="preserve">котировок </w:t>
      </w:r>
      <w:r w:rsidRPr="00DA69B1">
        <w:rPr>
          <w:rFonts w:ascii="Times New Roman" w:hAnsi="Times New Roman"/>
          <w:sz w:val="24"/>
          <w:szCs w:val="24"/>
        </w:rPr>
        <w:t xml:space="preserve">принято решение об отказе в допуске к участию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всех участников закупки, подавших заявки; </w:t>
      </w:r>
    </w:p>
    <w:p w:rsidR="00407EB0" w:rsidRPr="00DA69B1" w:rsidRDefault="00A63A46"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w:t>
      </w:r>
      <w:r w:rsidR="00407EB0" w:rsidRPr="00DA69B1">
        <w:rPr>
          <w:rFonts w:ascii="Times New Roman" w:hAnsi="Times New Roman"/>
          <w:sz w:val="24"/>
          <w:szCs w:val="24"/>
        </w:rPr>
        <w:t xml:space="preserve"> если на основании результатов рассмотрения заявок</w:t>
      </w:r>
      <w:r w:rsidR="00153A00">
        <w:rPr>
          <w:rFonts w:ascii="Times New Roman" w:hAnsi="Times New Roman"/>
          <w:sz w:val="24"/>
          <w:szCs w:val="24"/>
        </w:rPr>
        <w:t xml:space="preserve"> </w:t>
      </w:r>
      <w:r w:rsidR="00407EB0" w:rsidRPr="00DA69B1">
        <w:rPr>
          <w:rFonts w:ascii="Times New Roman" w:hAnsi="Times New Roman"/>
          <w:sz w:val="24"/>
          <w:szCs w:val="24"/>
        </w:rPr>
        <w:t xml:space="preserve">на участие в запросе </w:t>
      </w:r>
      <w:r w:rsidRPr="00DA69B1">
        <w:rPr>
          <w:rFonts w:ascii="Times New Roman" w:hAnsi="Times New Roman"/>
          <w:sz w:val="24"/>
          <w:szCs w:val="24"/>
        </w:rPr>
        <w:t>котировок</w:t>
      </w:r>
      <w:r w:rsidR="00407EB0" w:rsidRPr="00DA69B1">
        <w:rPr>
          <w:rFonts w:ascii="Times New Roman" w:hAnsi="Times New Roman"/>
          <w:sz w:val="24"/>
          <w:szCs w:val="24"/>
        </w:rPr>
        <w:t xml:space="preserve"> принято решение о допуске к участию в запросе </w:t>
      </w:r>
      <w:r w:rsidRPr="00DA69B1">
        <w:rPr>
          <w:rFonts w:ascii="Times New Roman" w:hAnsi="Times New Roman"/>
          <w:sz w:val="24"/>
          <w:szCs w:val="24"/>
        </w:rPr>
        <w:t>котировок</w:t>
      </w:r>
      <w:r w:rsidR="00407EB0" w:rsidRPr="00DA69B1">
        <w:rPr>
          <w:rFonts w:ascii="Times New Roman" w:hAnsi="Times New Roman"/>
          <w:sz w:val="24"/>
          <w:szCs w:val="24"/>
        </w:rPr>
        <w:t xml:space="preserve"> только одного участника закупки, подавшего заявку;</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все участники запроса </w:t>
      </w:r>
      <w:r w:rsidR="00A63A46" w:rsidRPr="00DA69B1">
        <w:rPr>
          <w:rFonts w:ascii="Times New Roman" w:hAnsi="Times New Roman"/>
          <w:sz w:val="24"/>
          <w:szCs w:val="24"/>
        </w:rPr>
        <w:t xml:space="preserve">котировок </w:t>
      </w:r>
      <w:r w:rsidRPr="00DA69B1">
        <w:rPr>
          <w:rFonts w:ascii="Times New Roman" w:hAnsi="Times New Roman"/>
          <w:sz w:val="24"/>
          <w:szCs w:val="24"/>
        </w:rPr>
        <w:t>и/или их заявки признаны не соответствующими предъявляемым требованиям;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только один участник </w:t>
      </w:r>
      <w:r w:rsidR="00A63A46" w:rsidRPr="00DA69B1">
        <w:rPr>
          <w:rFonts w:ascii="Times New Roman" w:hAnsi="Times New Roman"/>
          <w:sz w:val="24"/>
          <w:szCs w:val="24"/>
        </w:rPr>
        <w:t xml:space="preserve">запроса котировок </w:t>
      </w:r>
      <w:r w:rsidRPr="00DA69B1">
        <w:rPr>
          <w:rFonts w:ascii="Times New Roman" w:hAnsi="Times New Roman"/>
          <w:sz w:val="24"/>
          <w:szCs w:val="24"/>
        </w:rPr>
        <w:t>и его заявк</w:t>
      </w:r>
      <w:r w:rsidR="00A63A46" w:rsidRPr="00DA69B1">
        <w:rPr>
          <w:rFonts w:ascii="Times New Roman" w:hAnsi="Times New Roman"/>
          <w:sz w:val="24"/>
          <w:szCs w:val="24"/>
        </w:rPr>
        <w:t>а</w:t>
      </w:r>
      <w:r w:rsidRPr="00DA69B1">
        <w:rPr>
          <w:rFonts w:ascii="Times New Roman" w:hAnsi="Times New Roman"/>
          <w:sz w:val="24"/>
          <w:szCs w:val="24"/>
        </w:rPr>
        <w:t xml:space="preserve"> признаны соответствующими предъявляемым требованиям;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победитель запроса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запрос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отменен Заказчиком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заключить договор с участником закупки, подавшим единственную заявку </w:t>
      </w:r>
      <w:r w:rsidR="00E9404F">
        <w:rPr>
          <w:rFonts w:ascii="Times New Roman" w:hAnsi="Times New Roman"/>
          <w:sz w:val="24"/>
          <w:szCs w:val="24"/>
        </w:rPr>
        <w:br/>
      </w:r>
      <w:r w:rsidRPr="00DA69B1">
        <w:rPr>
          <w:rFonts w:ascii="Times New Roman" w:hAnsi="Times New Roman"/>
          <w:sz w:val="24"/>
          <w:szCs w:val="24"/>
        </w:rPr>
        <w:t xml:space="preserve">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заключить договор с участником закупки – единственным допущенным к участию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по результатам рассмотрения заявок на участие в </w:t>
      </w:r>
      <w:r w:rsidR="00A63A46" w:rsidRPr="00DA69B1">
        <w:rPr>
          <w:rFonts w:ascii="Times New Roman" w:hAnsi="Times New Roman"/>
          <w:sz w:val="24"/>
          <w:szCs w:val="24"/>
        </w:rPr>
        <w:t>запросе котировок</w:t>
      </w:r>
      <w:r w:rsidRPr="00DA69B1">
        <w:rPr>
          <w:rFonts w:ascii="Times New Roman" w:hAnsi="Times New Roman"/>
          <w:sz w:val="24"/>
          <w:szCs w:val="24"/>
        </w:rPr>
        <w:t>. Заключение договора для такого участника закупки является обязательным;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заключить договор способом «у единственного поставщика</w:t>
      </w:r>
      <w:r w:rsidR="00F912FA">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провести повторный запрос </w:t>
      </w:r>
      <w:r w:rsidR="00FD0030" w:rsidRPr="00DA69B1">
        <w:rPr>
          <w:rFonts w:ascii="Times New Roman" w:hAnsi="Times New Roman"/>
          <w:sz w:val="24"/>
          <w:szCs w:val="24"/>
        </w:rPr>
        <w:t>котировок</w:t>
      </w:r>
      <w:r w:rsidRPr="00DA69B1">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провести закупку</w:t>
      </w:r>
      <w:r w:rsidR="00F912FA">
        <w:rPr>
          <w:rFonts w:ascii="Times New Roman" w:hAnsi="Times New Roman"/>
          <w:sz w:val="24"/>
          <w:szCs w:val="24"/>
        </w:rPr>
        <w:t xml:space="preserve"> иным способом</w:t>
      </w:r>
      <w:r w:rsidRPr="00DA69B1">
        <w:rPr>
          <w:rFonts w:ascii="Times New Roman" w:hAnsi="Times New Roman"/>
          <w:sz w:val="24"/>
          <w:szCs w:val="24"/>
        </w:rPr>
        <w:t>, предусмотренн</w:t>
      </w:r>
      <w:r w:rsidR="00F912FA">
        <w:rPr>
          <w:rFonts w:ascii="Times New Roman" w:hAnsi="Times New Roman"/>
          <w:sz w:val="24"/>
          <w:szCs w:val="24"/>
        </w:rPr>
        <w:t>ым</w:t>
      </w:r>
      <w:r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lastRenderedPageBreak/>
        <w:t>- не проводить закупку по данному предмету договора.</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3</w:t>
      </w:r>
      <w:r w:rsidRPr="00DA69B1">
        <w:rPr>
          <w:rFonts w:ascii="Times New Roman" w:hAnsi="Times New Roman"/>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4</w:t>
      </w:r>
      <w:r w:rsidRPr="00DA69B1">
        <w:rPr>
          <w:rFonts w:ascii="Times New Roman" w:hAnsi="Times New Roman"/>
          <w:sz w:val="24"/>
          <w:szCs w:val="24"/>
        </w:rPr>
        <w:t xml:space="preserve">) По результатам проведения запроса котировок Заказчик заключает договор </w:t>
      </w:r>
      <w:r w:rsidR="00E9404F">
        <w:rPr>
          <w:rFonts w:ascii="Times New Roman" w:hAnsi="Times New Roman"/>
          <w:sz w:val="24"/>
          <w:szCs w:val="24"/>
        </w:rPr>
        <w:br/>
      </w:r>
      <w:r w:rsidRPr="00DA69B1">
        <w:rPr>
          <w:rFonts w:ascii="Times New Roman" w:hAnsi="Times New Roman"/>
          <w:sz w:val="24"/>
          <w:szCs w:val="24"/>
        </w:rPr>
        <w:t>с победителем запроса котировок, либо с другим участником которому присвоен второй номер в случае уклонения побе</w:t>
      </w:r>
      <w:r w:rsidR="00E9404F">
        <w:rPr>
          <w:rFonts w:ascii="Times New Roman" w:hAnsi="Times New Roman"/>
          <w:sz w:val="24"/>
          <w:szCs w:val="24"/>
        </w:rPr>
        <w:t xml:space="preserve">дителя от заключения договора. </w:t>
      </w:r>
      <w:r w:rsidRPr="00DA69B1">
        <w:rPr>
          <w:rFonts w:ascii="Times New Roman" w:hAnsi="Times New Roman"/>
          <w:sz w:val="24"/>
          <w:szCs w:val="24"/>
        </w:rPr>
        <w:t>Победитель не вправе отказаться от заключения договора.</w:t>
      </w:r>
    </w:p>
    <w:p w:rsidR="00A51C3E"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5</w:t>
      </w:r>
      <w:r w:rsidRPr="00DA69B1">
        <w:rPr>
          <w:rFonts w:ascii="Times New Roman" w:hAnsi="Times New Roman"/>
          <w:sz w:val="24"/>
          <w:szCs w:val="24"/>
        </w:rPr>
        <w:t>)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836906" w:rsidRPr="00DA69B1" w:rsidRDefault="00836906" w:rsidP="00E9404F">
      <w:pPr>
        <w:tabs>
          <w:tab w:val="left" w:pos="1134"/>
        </w:tabs>
        <w:spacing w:after="0"/>
        <w:ind w:firstLine="709"/>
        <w:jc w:val="both"/>
        <w:rPr>
          <w:rFonts w:ascii="Times New Roman" w:hAnsi="Times New Roman"/>
          <w:sz w:val="24"/>
          <w:szCs w:val="24"/>
        </w:rPr>
      </w:pPr>
      <w:r w:rsidRPr="00836906">
        <w:rPr>
          <w:rFonts w:ascii="Times New Roman" w:hAnsi="Times New Roman"/>
          <w:sz w:val="24"/>
          <w:szCs w:val="24"/>
        </w:rPr>
        <w:t>8.</w:t>
      </w:r>
      <w:r>
        <w:rPr>
          <w:rFonts w:ascii="Times New Roman" w:hAnsi="Times New Roman"/>
          <w:sz w:val="24"/>
          <w:szCs w:val="24"/>
        </w:rPr>
        <w:t>4</w:t>
      </w:r>
      <w:r w:rsidRPr="00836906">
        <w:rPr>
          <w:rFonts w:ascii="Times New Roman" w:hAnsi="Times New Roman"/>
          <w:sz w:val="24"/>
          <w:szCs w:val="24"/>
        </w:rPr>
        <w:t xml:space="preserve">.1. В случае подпадания Заказчика под действие ПП РФ № 1352, Заказчик выполняет все требования указанного постановления и проводит запросы </w:t>
      </w:r>
      <w:r>
        <w:rPr>
          <w:rFonts w:ascii="Times New Roman" w:hAnsi="Times New Roman"/>
          <w:sz w:val="24"/>
          <w:szCs w:val="24"/>
        </w:rPr>
        <w:t>котировок</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62A25" w:rsidRPr="007055BC" w:rsidRDefault="00162A25" w:rsidP="00E9404F">
      <w:pPr>
        <w:pStyle w:val="20"/>
        <w:numPr>
          <w:ilvl w:val="0"/>
          <w:numId w:val="0"/>
        </w:numPr>
        <w:spacing w:line="276" w:lineRule="auto"/>
        <w:ind w:firstLine="284"/>
        <w:rPr>
          <w:sz w:val="24"/>
          <w:szCs w:val="24"/>
        </w:rPr>
      </w:pPr>
      <w:bookmarkStart w:id="35" w:name="_Toc514399862"/>
      <w:r w:rsidRPr="007055BC">
        <w:rPr>
          <w:sz w:val="24"/>
          <w:szCs w:val="24"/>
        </w:rPr>
        <w:t xml:space="preserve">8.5. </w:t>
      </w:r>
      <w:r w:rsidR="00D16BC7" w:rsidRPr="007055BC">
        <w:rPr>
          <w:sz w:val="24"/>
          <w:szCs w:val="24"/>
        </w:rPr>
        <w:t>П</w:t>
      </w:r>
      <w:r w:rsidRPr="007055BC">
        <w:rPr>
          <w:sz w:val="24"/>
          <w:szCs w:val="24"/>
        </w:rPr>
        <w:t>ереговоры</w:t>
      </w:r>
      <w:bookmarkEnd w:id="35"/>
    </w:p>
    <w:p w:rsidR="00D16BC7" w:rsidRPr="00DA69B1" w:rsidRDefault="00D16BC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П</w:t>
      </w:r>
      <w:r w:rsidR="00162A25" w:rsidRPr="00DA69B1">
        <w:rPr>
          <w:rFonts w:ascii="Times New Roman" w:hAnsi="Times New Roman"/>
          <w:sz w:val="24"/>
          <w:szCs w:val="24"/>
        </w:rPr>
        <w:t xml:space="preserve">ереговоры не являются разновидностью </w:t>
      </w:r>
      <w:r w:rsidRPr="00DA69B1">
        <w:rPr>
          <w:rFonts w:ascii="Times New Roman" w:hAnsi="Times New Roman"/>
          <w:sz w:val="24"/>
          <w:szCs w:val="24"/>
        </w:rPr>
        <w:t>способов закупки.</w:t>
      </w:r>
    </w:p>
    <w:p w:rsidR="00D16BC7" w:rsidRPr="00DA69B1" w:rsidRDefault="00D16BC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w:t>
      </w:r>
      <w:r w:rsidR="008C3FE2" w:rsidRPr="00DA69B1">
        <w:rPr>
          <w:rFonts w:ascii="Times New Roman" w:hAnsi="Times New Roman"/>
          <w:sz w:val="24"/>
          <w:szCs w:val="24"/>
        </w:rPr>
        <w:t>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3C0BCE" w:rsidRPr="001E0B89" w:rsidRDefault="003C0BCE" w:rsidP="00E9404F">
      <w:pPr>
        <w:pStyle w:val="20"/>
        <w:numPr>
          <w:ilvl w:val="0"/>
          <w:numId w:val="0"/>
        </w:numPr>
        <w:spacing w:line="276" w:lineRule="auto"/>
        <w:ind w:firstLine="284"/>
        <w:rPr>
          <w:sz w:val="24"/>
          <w:szCs w:val="24"/>
        </w:rPr>
      </w:pPr>
      <w:bookmarkStart w:id="36" w:name="_Toc514399863"/>
      <w:bookmarkStart w:id="37" w:name="_Ref54335626"/>
      <w:bookmarkEnd w:id="12"/>
      <w:bookmarkEnd w:id="32"/>
      <w:bookmarkEnd w:id="33"/>
      <w:bookmarkEnd w:id="34"/>
      <w:r w:rsidRPr="001E0B89">
        <w:rPr>
          <w:sz w:val="24"/>
          <w:szCs w:val="24"/>
        </w:rPr>
        <w:t>8.6. Закрытые процедуры закупки</w:t>
      </w:r>
      <w:bookmarkEnd w:id="36"/>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2)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rsidR="00153A00"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Информация о закрытой конкурентной закупке не подлежит размещению </w:t>
      </w:r>
      <w:r w:rsidR="00E9404F">
        <w:rPr>
          <w:rFonts w:ascii="Times New Roman" w:hAnsi="Times New Roman"/>
          <w:sz w:val="24"/>
          <w:szCs w:val="24"/>
        </w:rPr>
        <w:br/>
      </w:r>
      <w:r w:rsidRPr="00DA69B1">
        <w:rPr>
          <w:rFonts w:ascii="Times New Roman" w:hAnsi="Times New Roman"/>
          <w:sz w:val="24"/>
          <w:szCs w:val="24"/>
        </w:rPr>
        <w:t xml:space="preserve">в единой информационной системе. При этом в сроки, установленные для размещения </w:t>
      </w:r>
      <w:r w:rsidR="00E9404F">
        <w:rPr>
          <w:rFonts w:ascii="Times New Roman" w:hAnsi="Times New Roman"/>
          <w:sz w:val="24"/>
          <w:szCs w:val="24"/>
        </w:rPr>
        <w:br/>
      </w:r>
      <w:r w:rsidRPr="00DA69B1">
        <w:rPr>
          <w:rFonts w:ascii="Times New Roman" w:hAnsi="Times New Roman"/>
          <w:sz w:val="24"/>
          <w:szCs w:val="24"/>
        </w:rPr>
        <w:t xml:space="preserve">в единой информационной системе извещения об осуществлении конкурентной закупки, документации о конкурентной закупке, </w:t>
      </w:r>
      <w:r w:rsidR="001D13AD">
        <w:rPr>
          <w:rFonts w:ascii="Times New Roman" w:hAnsi="Times New Roman"/>
          <w:sz w:val="24"/>
          <w:szCs w:val="24"/>
        </w:rPr>
        <w:t>З</w:t>
      </w:r>
      <w:r w:rsidRPr="00DA69B1">
        <w:rPr>
          <w:rFonts w:ascii="Times New Roman" w:hAnsi="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w:t>
      </w:r>
      <w:r w:rsidRPr="00DA69B1">
        <w:rPr>
          <w:rFonts w:ascii="Times New Roman" w:hAnsi="Times New Roman"/>
          <w:sz w:val="24"/>
          <w:szCs w:val="24"/>
        </w:rPr>
        <w:lastRenderedPageBreak/>
        <w:t xml:space="preserve">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223-ФЗ. </w:t>
      </w:r>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Участник закрытой конкурентной закупки представляет заявку на участие в закрытой конкурентной закупке в запечатанном конверте, </w:t>
      </w:r>
      <w:r w:rsidR="00E9404F">
        <w:rPr>
          <w:rFonts w:ascii="Times New Roman" w:hAnsi="Times New Roman"/>
          <w:sz w:val="24"/>
          <w:szCs w:val="24"/>
        </w:rPr>
        <w:br/>
      </w:r>
      <w:r w:rsidRPr="00DA69B1">
        <w:rPr>
          <w:rFonts w:ascii="Times New Roman" w:hAnsi="Times New Roman"/>
          <w:sz w:val="24"/>
          <w:szCs w:val="24"/>
        </w:rPr>
        <w:t>не позволяющем просматривать ее содержание до вскрытия конверта.</w:t>
      </w:r>
    </w:p>
    <w:p w:rsidR="00220C60" w:rsidRPr="00DA69B1" w:rsidRDefault="00220C60"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766D80" w:rsidRPr="003F4159" w:rsidRDefault="0017491B" w:rsidP="00E9404F">
      <w:pPr>
        <w:pStyle w:val="20"/>
        <w:numPr>
          <w:ilvl w:val="0"/>
          <w:numId w:val="0"/>
        </w:numPr>
        <w:spacing w:line="276" w:lineRule="auto"/>
        <w:ind w:firstLine="284"/>
        <w:rPr>
          <w:sz w:val="24"/>
          <w:szCs w:val="24"/>
        </w:rPr>
      </w:pPr>
      <w:bookmarkStart w:id="38" w:name="_Ref86398751"/>
      <w:bookmarkStart w:id="39" w:name="_Toc93230231"/>
      <w:bookmarkStart w:id="40" w:name="_Toc93230364"/>
      <w:bookmarkStart w:id="41" w:name="_Ref94426953"/>
      <w:bookmarkStart w:id="42" w:name="_Toc191111347"/>
      <w:bookmarkStart w:id="43" w:name="_Toc514399864"/>
      <w:bookmarkEnd w:id="37"/>
      <w:r w:rsidRPr="003F4159">
        <w:rPr>
          <w:sz w:val="24"/>
          <w:szCs w:val="24"/>
        </w:rPr>
        <w:t xml:space="preserve">8.7. </w:t>
      </w:r>
      <w:bookmarkEnd w:id="38"/>
      <w:bookmarkEnd w:id="39"/>
      <w:bookmarkEnd w:id="40"/>
      <w:bookmarkEnd w:id="41"/>
      <w:bookmarkEnd w:id="42"/>
      <w:r w:rsidR="00193271" w:rsidRPr="003F4159">
        <w:rPr>
          <w:sz w:val="24"/>
          <w:szCs w:val="24"/>
        </w:rPr>
        <w:t>Закупка у единственного поставщика (исполнителя, подрядчика)</w:t>
      </w:r>
      <w:bookmarkEnd w:id="43"/>
    </w:p>
    <w:p w:rsidR="008D0E71" w:rsidRPr="00DA69B1" w:rsidRDefault="0017491B" w:rsidP="008837B4">
      <w:pPr>
        <w:tabs>
          <w:tab w:val="left" w:pos="993"/>
        </w:tabs>
        <w:spacing w:after="0"/>
        <w:ind w:firstLine="709"/>
        <w:jc w:val="both"/>
        <w:rPr>
          <w:rFonts w:ascii="Times New Roman" w:hAnsi="Times New Roman"/>
          <w:spacing w:val="-4"/>
          <w:sz w:val="24"/>
          <w:szCs w:val="24"/>
        </w:rPr>
      </w:pPr>
      <w:r w:rsidRPr="00DA69B1">
        <w:rPr>
          <w:rFonts w:ascii="Times New Roman" w:hAnsi="Times New Roman"/>
          <w:sz w:val="24"/>
          <w:szCs w:val="24"/>
        </w:rPr>
        <w:t xml:space="preserve">Закупка у единственного </w:t>
      </w:r>
      <w:r w:rsidR="00EA2CD8" w:rsidRPr="00DA69B1">
        <w:rPr>
          <w:rFonts w:ascii="Times New Roman" w:hAnsi="Times New Roman"/>
          <w:sz w:val="24"/>
          <w:szCs w:val="24"/>
        </w:rPr>
        <w:t>поставщика (исполнителя, подрядчика)</w:t>
      </w:r>
      <w:r w:rsidR="00CB72EA">
        <w:rPr>
          <w:rFonts w:ascii="Times New Roman" w:hAnsi="Times New Roman"/>
          <w:sz w:val="24"/>
          <w:szCs w:val="24"/>
        </w:rPr>
        <w:t xml:space="preserve"> </w:t>
      </w:r>
      <w:r w:rsidR="00CC6231" w:rsidRPr="00DA69B1">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47E43" w:rsidRPr="00DA69B1" w:rsidRDefault="00FF04FE" w:rsidP="008837B4">
      <w:pPr>
        <w:tabs>
          <w:tab w:val="left" w:pos="993"/>
        </w:tabs>
        <w:spacing w:after="0"/>
        <w:ind w:firstLine="709"/>
        <w:jc w:val="both"/>
        <w:rPr>
          <w:rFonts w:ascii="Times New Roman" w:hAnsi="Times New Roman"/>
          <w:sz w:val="24"/>
          <w:szCs w:val="24"/>
        </w:rPr>
      </w:pPr>
      <w:r w:rsidRPr="00DA69B1">
        <w:rPr>
          <w:rFonts w:ascii="Times New Roman" w:hAnsi="Times New Roman"/>
          <w:spacing w:val="-4"/>
          <w:sz w:val="24"/>
          <w:szCs w:val="24"/>
        </w:rPr>
        <w:t>Информация о</w:t>
      </w:r>
      <w:r w:rsidR="00D47E43" w:rsidRPr="00DA69B1">
        <w:rPr>
          <w:rFonts w:ascii="Times New Roman" w:hAnsi="Times New Roman"/>
          <w:spacing w:val="-4"/>
          <w:sz w:val="24"/>
          <w:szCs w:val="24"/>
        </w:rPr>
        <w:t xml:space="preserve"> проведении закупки</w:t>
      </w:r>
      <w:r w:rsidR="001662B6">
        <w:rPr>
          <w:rFonts w:ascii="Times New Roman" w:hAnsi="Times New Roman"/>
          <w:spacing w:val="-4"/>
          <w:sz w:val="24"/>
          <w:szCs w:val="24"/>
        </w:rPr>
        <w:t xml:space="preserve"> </w:t>
      </w:r>
      <w:r w:rsidR="00D47E43" w:rsidRPr="00DA69B1">
        <w:rPr>
          <w:rFonts w:ascii="Times New Roman" w:hAnsi="Times New Roman"/>
          <w:spacing w:val="-4"/>
          <w:sz w:val="24"/>
          <w:szCs w:val="24"/>
        </w:rPr>
        <w:t xml:space="preserve">путем заключения договора у единственного поставщика (исполнителя, подрядчика) </w:t>
      </w:r>
      <w:r w:rsidR="0068577B">
        <w:rPr>
          <w:rFonts w:ascii="Times New Roman" w:hAnsi="Times New Roman"/>
          <w:spacing w:val="-4"/>
          <w:sz w:val="24"/>
          <w:szCs w:val="24"/>
        </w:rPr>
        <w:t>включает в себя извещение, проект договора и протокол.</w:t>
      </w:r>
      <w:r w:rsidR="00CB72EA">
        <w:rPr>
          <w:rFonts w:ascii="Times New Roman" w:hAnsi="Times New Roman"/>
          <w:spacing w:val="-4"/>
          <w:sz w:val="24"/>
          <w:szCs w:val="24"/>
        </w:rPr>
        <w:t xml:space="preserve"> </w:t>
      </w:r>
      <w:r w:rsidR="0068577B">
        <w:rPr>
          <w:rFonts w:ascii="Times New Roman" w:hAnsi="Times New Roman"/>
          <w:spacing w:val="-4"/>
          <w:sz w:val="24"/>
          <w:szCs w:val="24"/>
        </w:rPr>
        <w:t xml:space="preserve">При закупке у единственного поставщика </w:t>
      </w:r>
      <w:r w:rsidR="00D47E43" w:rsidRPr="00DA69B1">
        <w:rPr>
          <w:rFonts w:ascii="Times New Roman" w:hAnsi="Times New Roman"/>
          <w:spacing w:val="-4"/>
          <w:sz w:val="24"/>
          <w:szCs w:val="24"/>
        </w:rPr>
        <w:t>не предполага</w:t>
      </w:r>
      <w:r w:rsidRPr="00DA69B1">
        <w:rPr>
          <w:rFonts w:ascii="Times New Roman" w:hAnsi="Times New Roman"/>
          <w:spacing w:val="-4"/>
          <w:sz w:val="24"/>
          <w:szCs w:val="24"/>
        </w:rPr>
        <w:t>е</w:t>
      </w:r>
      <w:r w:rsidR="00D47E43" w:rsidRPr="00DA69B1">
        <w:rPr>
          <w:rFonts w:ascii="Times New Roman" w:hAnsi="Times New Roman"/>
          <w:spacing w:val="-4"/>
          <w:sz w:val="24"/>
          <w:szCs w:val="24"/>
        </w:rPr>
        <w:t>т</w:t>
      </w:r>
      <w:r w:rsidR="0068577B">
        <w:rPr>
          <w:rFonts w:ascii="Times New Roman" w:hAnsi="Times New Roman"/>
          <w:spacing w:val="-4"/>
          <w:sz w:val="24"/>
          <w:szCs w:val="24"/>
        </w:rPr>
        <w:t xml:space="preserve">ся </w:t>
      </w:r>
      <w:r w:rsidR="00D47E43" w:rsidRPr="00DA69B1">
        <w:rPr>
          <w:rFonts w:ascii="Times New Roman" w:hAnsi="Times New Roman"/>
          <w:sz w:val="24"/>
          <w:szCs w:val="24"/>
        </w:rPr>
        <w:t>размещени</w:t>
      </w:r>
      <w:r w:rsidR="0068577B">
        <w:rPr>
          <w:rFonts w:ascii="Times New Roman" w:hAnsi="Times New Roman"/>
          <w:sz w:val="24"/>
          <w:szCs w:val="24"/>
        </w:rPr>
        <w:t>я указанной информации</w:t>
      </w:r>
      <w:r w:rsidR="001662B6">
        <w:rPr>
          <w:rFonts w:ascii="Times New Roman" w:hAnsi="Times New Roman"/>
          <w:sz w:val="24"/>
          <w:szCs w:val="24"/>
        </w:rPr>
        <w:t xml:space="preserve"> </w:t>
      </w:r>
      <w:r w:rsidR="00F502DD" w:rsidRPr="00DA69B1">
        <w:rPr>
          <w:rFonts w:ascii="Times New Roman" w:hAnsi="Times New Roman"/>
          <w:sz w:val="24"/>
          <w:szCs w:val="24"/>
        </w:rPr>
        <w:t>в ЕИС</w:t>
      </w:r>
      <w:r w:rsidR="0068577B">
        <w:rPr>
          <w:rFonts w:ascii="Times New Roman" w:hAnsi="Times New Roman"/>
          <w:sz w:val="24"/>
          <w:szCs w:val="24"/>
        </w:rPr>
        <w:t>. Также закупка у единственного поставщика не предусматривает</w:t>
      </w:r>
      <w:r w:rsidR="00D47E43" w:rsidRPr="00DA69B1">
        <w:rPr>
          <w:rFonts w:ascii="Times New Roman" w:hAnsi="Times New Roman"/>
          <w:sz w:val="24"/>
          <w:szCs w:val="24"/>
        </w:rPr>
        <w:t xml:space="preserve"> подачу со </w:t>
      </w:r>
      <w:r w:rsidR="00D47E43" w:rsidRPr="00DA69B1">
        <w:rPr>
          <w:rFonts w:ascii="Times New Roman" w:hAnsi="Times New Roman"/>
          <w:spacing w:val="-4"/>
          <w:sz w:val="24"/>
          <w:szCs w:val="24"/>
        </w:rPr>
        <w:t>стороны участников закупки каких-либо заявок, документов и сведений.</w:t>
      </w:r>
      <w:r w:rsidR="00C429AF" w:rsidRPr="00DA69B1">
        <w:rPr>
          <w:rFonts w:ascii="Times New Roman" w:hAnsi="Times New Roman"/>
          <w:spacing w:val="-4"/>
          <w:sz w:val="24"/>
          <w:szCs w:val="24"/>
        </w:rPr>
        <w:t xml:space="preserve"> При проведении закупки, стоимость которой не превышает 100 тыс</w:t>
      </w:r>
      <w:r w:rsidR="001662B6">
        <w:rPr>
          <w:rFonts w:ascii="Times New Roman" w:hAnsi="Times New Roman"/>
          <w:spacing w:val="-4"/>
          <w:sz w:val="24"/>
          <w:szCs w:val="24"/>
        </w:rPr>
        <w:t>яч</w:t>
      </w:r>
      <w:r w:rsidR="00C429AF" w:rsidRPr="00DA69B1">
        <w:rPr>
          <w:rFonts w:ascii="Times New Roman" w:hAnsi="Times New Roman"/>
          <w:spacing w:val="-4"/>
          <w:sz w:val="24"/>
          <w:szCs w:val="24"/>
        </w:rPr>
        <w:t xml:space="preserve"> рублей</w:t>
      </w:r>
      <w:r w:rsidR="000F1CAB">
        <w:rPr>
          <w:rFonts w:ascii="Times New Roman" w:hAnsi="Times New Roman"/>
          <w:spacing w:val="-4"/>
          <w:sz w:val="24"/>
          <w:szCs w:val="24"/>
        </w:rPr>
        <w:t>,</w:t>
      </w:r>
      <w:r w:rsidR="00CB72EA">
        <w:rPr>
          <w:rFonts w:ascii="Times New Roman" w:hAnsi="Times New Roman"/>
          <w:spacing w:val="-4"/>
          <w:sz w:val="24"/>
          <w:szCs w:val="24"/>
        </w:rPr>
        <w:t xml:space="preserve"> </w:t>
      </w:r>
      <w:r w:rsidR="007A70E9">
        <w:rPr>
          <w:rFonts w:ascii="Times New Roman" w:hAnsi="Times New Roman"/>
          <w:spacing w:val="-4"/>
          <w:sz w:val="24"/>
          <w:szCs w:val="24"/>
        </w:rPr>
        <w:t>информация (</w:t>
      </w:r>
      <w:r w:rsidR="00D81CDD" w:rsidRPr="00DA69B1">
        <w:rPr>
          <w:rFonts w:ascii="Times New Roman" w:hAnsi="Times New Roman"/>
          <w:spacing w:val="-4"/>
          <w:sz w:val="24"/>
          <w:szCs w:val="24"/>
        </w:rPr>
        <w:t>и</w:t>
      </w:r>
      <w:r w:rsidR="00C429AF" w:rsidRPr="00DA69B1">
        <w:rPr>
          <w:rFonts w:ascii="Times New Roman" w:hAnsi="Times New Roman"/>
          <w:spacing w:val="-4"/>
          <w:sz w:val="24"/>
          <w:szCs w:val="24"/>
        </w:rPr>
        <w:t xml:space="preserve">звещение </w:t>
      </w:r>
      <w:r w:rsidR="000F1CAB" w:rsidRPr="00DA69B1">
        <w:rPr>
          <w:rFonts w:ascii="Times New Roman" w:hAnsi="Times New Roman"/>
          <w:spacing w:val="-4"/>
          <w:sz w:val="24"/>
          <w:szCs w:val="24"/>
        </w:rPr>
        <w:t>о закупке</w:t>
      </w:r>
      <w:r w:rsidR="007A70E9">
        <w:rPr>
          <w:rFonts w:ascii="Times New Roman" w:hAnsi="Times New Roman"/>
          <w:spacing w:val="-4"/>
          <w:sz w:val="24"/>
          <w:szCs w:val="24"/>
        </w:rPr>
        <w:t>,</w:t>
      </w:r>
      <w:r w:rsidR="00CB72EA">
        <w:rPr>
          <w:rFonts w:ascii="Times New Roman" w:hAnsi="Times New Roman"/>
          <w:spacing w:val="-4"/>
          <w:sz w:val="24"/>
          <w:szCs w:val="24"/>
        </w:rPr>
        <w:t xml:space="preserve"> </w:t>
      </w:r>
      <w:r w:rsidR="007A70E9">
        <w:rPr>
          <w:rFonts w:ascii="Times New Roman" w:hAnsi="Times New Roman"/>
          <w:spacing w:val="-4"/>
          <w:sz w:val="24"/>
          <w:szCs w:val="24"/>
        </w:rPr>
        <w:t>проект договора, протокол)</w:t>
      </w:r>
      <w:r w:rsidR="00C429AF" w:rsidRPr="00DA69B1">
        <w:rPr>
          <w:rFonts w:ascii="Times New Roman" w:hAnsi="Times New Roman"/>
          <w:spacing w:val="-4"/>
          <w:sz w:val="24"/>
          <w:szCs w:val="24"/>
        </w:rPr>
        <w:t xml:space="preserve"> Заказчиком не разрабатывается</w:t>
      </w:r>
      <w:r w:rsidR="001662B6">
        <w:rPr>
          <w:rFonts w:ascii="Times New Roman" w:hAnsi="Times New Roman"/>
          <w:spacing w:val="-4"/>
          <w:sz w:val="24"/>
          <w:szCs w:val="24"/>
        </w:rPr>
        <w:t xml:space="preserve"> </w:t>
      </w:r>
      <w:r w:rsidR="00C429AF" w:rsidRPr="00DA69B1">
        <w:rPr>
          <w:rFonts w:ascii="Times New Roman" w:hAnsi="Times New Roman"/>
          <w:spacing w:val="-4"/>
          <w:sz w:val="24"/>
          <w:szCs w:val="24"/>
        </w:rPr>
        <w:t xml:space="preserve">и </w:t>
      </w:r>
      <w:r w:rsidR="00F502DD" w:rsidRPr="00DA69B1">
        <w:rPr>
          <w:rFonts w:ascii="Times New Roman" w:hAnsi="Times New Roman"/>
          <w:sz w:val="24"/>
          <w:szCs w:val="24"/>
        </w:rPr>
        <w:t>в ЕИС</w:t>
      </w:r>
      <w:r w:rsidR="00C429AF" w:rsidRPr="00DA69B1">
        <w:rPr>
          <w:rFonts w:ascii="Times New Roman" w:hAnsi="Times New Roman"/>
          <w:spacing w:val="-4"/>
          <w:sz w:val="24"/>
          <w:szCs w:val="24"/>
        </w:rPr>
        <w:t xml:space="preserve"> не размещается.</w:t>
      </w:r>
    </w:p>
    <w:p w:rsidR="00D47E43" w:rsidRPr="00DA69B1" w:rsidRDefault="00D47E43" w:rsidP="008837B4">
      <w:pPr>
        <w:pStyle w:val="a4"/>
        <w:tabs>
          <w:tab w:val="left" w:pos="993"/>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D47E43" w:rsidRPr="00DA69B1" w:rsidRDefault="00D47E43" w:rsidP="008837B4">
      <w:pPr>
        <w:pStyle w:val="a4"/>
        <w:tabs>
          <w:tab w:val="left" w:pos="993"/>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Должностное лицо-инициатор закупки проводит анализ предложений на рынке </w:t>
      </w:r>
      <w:r w:rsidR="00E37715" w:rsidRPr="00DA69B1">
        <w:rPr>
          <w:rFonts w:ascii="Times New Roman" w:hAnsi="Times New Roman"/>
          <w:sz w:val="24"/>
          <w:szCs w:val="24"/>
        </w:rPr>
        <w:t>путем</w:t>
      </w:r>
      <w:r w:rsidRPr="00DA69B1">
        <w:rPr>
          <w:rFonts w:ascii="Times New Roman" w:hAnsi="Times New Roman"/>
          <w:sz w:val="24"/>
          <w:szCs w:val="24"/>
        </w:rPr>
        <w:t xml:space="preserve"> опроса</w:t>
      </w:r>
      <w:r w:rsidR="00E37715" w:rsidRPr="00DA69B1">
        <w:rPr>
          <w:rFonts w:ascii="Times New Roman" w:hAnsi="Times New Roman"/>
          <w:sz w:val="24"/>
          <w:szCs w:val="24"/>
        </w:rPr>
        <w:t xml:space="preserve"> поставщиков</w:t>
      </w:r>
      <w:r w:rsidR="00C61F96" w:rsidRPr="00DA69B1">
        <w:rPr>
          <w:rFonts w:ascii="Times New Roman" w:hAnsi="Times New Roman"/>
          <w:sz w:val="24"/>
          <w:szCs w:val="24"/>
        </w:rPr>
        <w:t xml:space="preserve"> (подрядчиков, исполнителей)</w:t>
      </w:r>
      <w:r w:rsidR="00CB72EA">
        <w:rPr>
          <w:rFonts w:ascii="Times New Roman" w:hAnsi="Times New Roman"/>
          <w:sz w:val="24"/>
          <w:szCs w:val="24"/>
        </w:rPr>
        <w:t xml:space="preserve"> </w:t>
      </w:r>
      <w:r w:rsidRPr="00DA69B1">
        <w:rPr>
          <w:rFonts w:ascii="Times New Roman" w:hAnsi="Times New Roman"/>
          <w:sz w:val="24"/>
          <w:szCs w:val="24"/>
        </w:rPr>
        <w:t xml:space="preserve">и направляет </w:t>
      </w:r>
      <w:r w:rsidR="00B7453C" w:rsidRPr="00DA69B1">
        <w:rPr>
          <w:rFonts w:ascii="Times New Roman" w:hAnsi="Times New Roman"/>
          <w:sz w:val="24"/>
          <w:szCs w:val="24"/>
        </w:rPr>
        <w:t xml:space="preserve">руководителю </w:t>
      </w:r>
      <w:r w:rsidRPr="00DA69B1">
        <w:rPr>
          <w:rFonts w:ascii="Times New Roman" w:hAnsi="Times New Roman"/>
          <w:sz w:val="24"/>
          <w:szCs w:val="24"/>
        </w:rPr>
        <w:t>Заказчик</w:t>
      </w:r>
      <w:r w:rsidR="00B7453C" w:rsidRPr="00DA69B1">
        <w:rPr>
          <w:rFonts w:ascii="Times New Roman" w:hAnsi="Times New Roman"/>
          <w:sz w:val="24"/>
          <w:szCs w:val="24"/>
        </w:rPr>
        <w:t>а</w:t>
      </w:r>
      <w:r w:rsidRPr="00DA69B1">
        <w:rPr>
          <w:rFonts w:ascii="Times New Roman" w:hAnsi="Times New Roman"/>
          <w:sz w:val="24"/>
          <w:szCs w:val="24"/>
        </w:rPr>
        <w:t xml:space="preserve"> предложение</w:t>
      </w:r>
      <w:r w:rsidR="00C61F96" w:rsidRPr="00DA69B1">
        <w:rPr>
          <w:rFonts w:ascii="Times New Roman" w:hAnsi="Times New Roman"/>
          <w:sz w:val="24"/>
          <w:szCs w:val="24"/>
        </w:rPr>
        <w:t xml:space="preserve"> (проект договора)</w:t>
      </w:r>
      <w:r w:rsidRPr="00DA69B1">
        <w:rPr>
          <w:rFonts w:ascii="Times New Roman" w:hAnsi="Times New Roman"/>
          <w:sz w:val="24"/>
          <w:szCs w:val="24"/>
        </w:rPr>
        <w:t xml:space="preserve"> о заключении договора с единственным поставщиком (подрядчиком, исполнителем). </w:t>
      </w:r>
      <w:r w:rsidR="0041376E" w:rsidRPr="00DA69B1">
        <w:rPr>
          <w:rFonts w:ascii="Times New Roman" w:hAnsi="Times New Roman"/>
          <w:sz w:val="24"/>
          <w:szCs w:val="24"/>
        </w:rPr>
        <w:t>Р</w:t>
      </w:r>
      <w:r w:rsidRPr="00DA69B1">
        <w:rPr>
          <w:rFonts w:ascii="Times New Roman" w:hAnsi="Times New Roman"/>
          <w:sz w:val="24"/>
          <w:szCs w:val="24"/>
        </w:rPr>
        <w:t>ешение о проведении процедуры закупки</w:t>
      </w:r>
      <w:r w:rsidR="008837B4">
        <w:rPr>
          <w:rFonts w:ascii="Times New Roman" w:hAnsi="Times New Roman"/>
          <w:sz w:val="24"/>
          <w:szCs w:val="24"/>
        </w:rPr>
        <w:br/>
      </w:r>
      <w:r w:rsidRPr="00DA69B1">
        <w:rPr>
          <w:rFonts w:ascii="Times New Roman" w:hAnsi="Times New Roman"/>
          <w:sz w:val="24"/>
          <w:szCs w:val="24"/>
        </w:rPr>
        <w:t xml:space="preserve">и заключении договора с единственным поставщиком (подрядчиком, исполнителем) </w:t>
      </w:r>
      <w:r w:rsidR="008837B4">
        <w:rPr>
          <w:rFonts w:ascii="Times New Roman" w:hAnsi="Times New Roman"/>
          <w:sz w:val="24"/>
          <w:szCs w:val="24"/>
        </w:rPr>
        <w:br/>
      </w:r>
      <w:r w:rsidRPr="00DA69B1">
        <w:rPr>
          <w:rFonts w:ascii="Times New Roman" w:hAnsi="Times New Roman"/>
          <w:sz w:val="24"/>
          <w:szCs w:val="24"/>
        </w:rPr>
        <w:t>или об отказе от проведения процедуры закупки</w:t>
      </w:r>
      <w:r w:rsidR="0041376E" w:rsidRPr="00DA69B1">
        <w:rPr>
          <w:rFonts w:ascii="Times New Roman" w:hAnsi="Times New Roman"/>
          <w:sz w:val="24"/>
          <w:szCs w:val="24"/>
        </w:rPr>
        <w:t xml:space="preserve"> и заключении договора с единственным поставщиком (подрядчиком, исполнителем) принимает руководитель Заказчика</w:t>
      </w:r>
      <w:r w:rsidR="00FC68E7" w:rsidRPr="00DA69B1">
        <w:rPr>
          <w:rFonts w:ascii="Times New Roman" w:hAnsi="Times New Roman"/>
          <w:sz w:val="24"/>
          <w:szCs w:val="24"/>
        </w:rPr>
        <w:t xml:space="preserve"> или иное уполномоченное им лицо</w:t>
      </w:r>
      <w:r w:rsidRPr="00DA69B1">
        <w:rPr>
          <w:rFonts w:ascii="Times New Roman" w:hAnsi="Times New Roman"/>
          <w:sz w:val="24"/>
          <w:szCs w:val="24"/>
        </w:rPr>
        <w:t>.</w:t>
      </w:r>
    </w:p>
    <w:p w:rsidR="00CC6231" w:rsidRPr="00DA69B1" w:rsidRDefault="00CC6231" w:rsidP="008837B4">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без рассмотрения конкурирующих предложений.</w:t>
      </w:r>
    </w:p>
    <w:p w:rsidR="00CC6231" w:rsidRPr="00DA69B1" w:rsidRDefault="00D47E43" w:rsidP="008837B4">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З</w:t>
      </w:r>
      <w:r w:rsidR="00CC6231" w:rsidRPr="00DA69B1">
        <w:rPr>
          <w:rFonts w:ascii="Times New Roman" w:hAnsi="Times New Roman"/>
          <w:sz w:val="24"/>
          <w:szCs w:val="24"/>
        </w:rPr>
        <w:t>акупка</w:t>
      </w:r>
      <w:r w:rsidRPr="00DA69B1">
        <w:rPr>
          <w:rFonts w:ascii="Times New Roman" w:hAnsi="Times New Roman"/>
          <w:sz w:val="24"/>
          <w:szCs w:val="24"/>
        </w:rPr>
        <w:t xml:space="preserve"> у единственного поставщика (исполнителя, подрядчика)</w:t>
      </w:r>
      <w:r w:rsidR="00CC6231" w:rsidRPr="00DA69B1">
        <w:rPr>
          <w:rFonts w:ascii="Times New Roman" w:hAnsi="Times New Roman"/>
          <w:sz w:val="24"/>
          <w:szCs w:val="24"/>
        </w:rPr>
        <w:t xml:space="preserve"> может осуществляться </w:t>
      </w:r>
      <w:r w:rsidR="00716E83" w:rsidRPr="00DA69B1">
        <w:rPr>
          <w:rFonts w:ascii="Times New Roman" w:hAnsi="Times New Roman"/>
          <w:sz w:val="24"/>
          <w:szCs w:val="24"/>
        </w:rPr>
        <w:t>в</w:t>
      </w:r>
      <w:r w:rsidR="00CC6231" w:rsidRPr="00DA69B1">
        <w:rPr>
          <w:rFonts w:ascii="Times New Roman" w:hAnsi="Times New Roman"/>
          <w:sz w:val="24"/>
          <w:szCs w:val="24"/>
        </w:rPr>
        <w:t xml:space="preserve"> следующих случа</w:t>
      </w:r>
      <w:r w:rsidR="00716E83" w:rsidRPr="00DA69B1">
        <w:rPr>
          <w:rFonts w:ascii="Times New Roman" w:hAnsi="Times New Roman"/>
          <w:sz w:val="24"/>
          <w:szCs w:val="24"/>
        </w:rPr>
        <w:t>ях</w:t>
      </w:r>
      <w:r w:rsidR="00CC6231" w:rsidRPr="00DA69B1">
        <w:rPr>
          <w:rFonts w:ascii="Times New Roman" w:hAnsi="Times New Roman"/>
          <w:sz w:val="24"/>
          <w:szCs w:val="24"/>
        </w:rPr>
        <w:t>:</w:t>
      </w:r>
    </w:p>
    <w:p w:rsidR="00CC6231" w:rsidRPr="00004F3C" w:rsidRDefault="00004F3C"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lastRenderedPageBreak/>
        <w:t xml:space="preserve">осуществление закупки товара, работы или услуги, </w:t>
      </w:r>
      <w:r w:rsidRPr="00004F3C">
        <w:rPr>
          <w:rFonts w:ascii="Times New Roman" w:hAnsi="Times New Roman"/>
          <w:sz w:val="24"/>
          <w:szCs w:val="24"/>
        </w:rPr>
        <w:t>в том числе предусмотренной в Перечне товаров, работ и услуг, утвержденном Постановлением Правительства Российской Федерации от 21.06.2012</w:t>
      </w:r>
      <w:r w:rsidR="001E0B89">
        <w:rPr>
          <w:rFonts w:ascii="Times New Roman" w:hAnsi="Times New Roman"/>
          <w:sz w:val="24"/>
          <w:szCs w:val="24"/>
        </w:rPr>
        <w:t>г.</w:t>
      </w:r>
      <w:r w:rsidRPr="00004F3C">
        <w:rPr>
          <w:rFonts w:ascii="Times New Roman" w:hAnsi="Times New Roman"/>
          <w:sz w:val="24"/>
          <w:szCs w:val="24"/>
        </w:rPr>
        <w:t xml:space="preserve"> № 616, </w:t>
      </w:r>
      <w:r w:rsidRPr="00004F3C">
        <w:rPr>
          <w:rFonts w:ascii="Times New Roman" w:hAnsi="Times New Roman"/>
          <w:sz w:val="24"/>
          <w:szCs w:val="24"/>
          <w:lang w:eastAsia="ru-RU"/>
        </w:rPr>
        <w:t xml:space="preserve">на сумму, не превышающую </w:t>
      </w:r>
      <w:r w:rsidR="00CB72EA">
        <w:rPr>
          <w:rFonts w:ascii="Times New Roman" w:hAnsi="Times New Roman"/>
          <w:sz w:val="24"/>
          <w:szCs w:val="24"/>
          <w:lang w:eastAsia="ru-RU"/>
        </w:rPr>
        <w:t>1 000 000 (</w:t>
      </w:r>
      <w:r w:rsidR="003B261D" w:rsidRPr="00004F3C">
        <w:rPr>
          <w:rFonts w:ascii="Times New Roman" w:hAnsi="Times New Roman"/>
          <w:sz w:val="24"/>
          <w:szCs w:val="24"/>
        </w:rPr>
        <w:t>один миллион</w:t>
      </w:r>
      <w:r w:rsidR="00CB72EA">
        <w:rPr>
          <w:rFonts w:ascii="Times New Roman" w:hAnsi="Times New Roman"/>
          <w:sz w:val="24"/>
          <w:szCs w:val="24"/>
        </w:rPr>
        <w:t>)</w:t>
      </w:r>
      <w:r w:rsidR="00CC6231" w:rsidRPr="00004F3C">
        <w:rPr>
          <w:rFonts w:ascii="Times New Roman" w:hAnsi="Times New Roman"/>
          <w:sz w:val="24"/>
          <w:szCs w:val="24"/>
        </w:rPr>
        <w:t xml:space="preserve"> рублей </w:t>
      </w:r>
      <w:r w:rsidR="00D26FF5" w:rsidRPr="00004F3C">
        <w:rPr>
          <w:rFonts w:ascii="Times New Roman" w:hAnsi="Times New Roman"/>
          <w:sz w:val="24"/>
          <w:szCs w:val="24"/>
        </w:rPr>
        <w:t>с учетом НДС</w:t>
      </w:r>
      <w:r w:rsidRPr="00004F3C">
        <w:rPr>
          <w:rFonts w:ascii="Times New Roman" w:hAnsi="Times New Roman"/>
          <w:sz w:val="24"/>
          <w:szCs w:val="24"/>
        </w:rPr>
        <w:t xml:space="preserve"> по одному договору</w:t>
      </w:r>
      <w:r w:rsidR="00CC6231" w:rsidRPr="00004F3C">
        <w:rPr>
          <w:rFonts w:ascii="Times New Roman" w:hAnsi="Times New Roman"/>
          <w:sz w:val="24"/>
          <w:szCs w:val="24"/>
        </w:rPr>
        <w:t xml:space="preserve">; </w:t>
      </w:r>
    </w:p>
    <w:p w:rsidR="00CC6231" w:rsidRPr="00004F3C" w:rsidRDefault="00B27B33" w:rsidP="001E0B8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конкурентная </w:t>
      </w:r>
      <w:r w:rsidR="00CC6231" w:rsidRPr="00004F3C">
        <w:rPr>
          <w:rFonts w:ascii="Times New Roman" w:hAnsi="Times New Roman"/>
          <w:sz w:val="24"/>
          <w:szCs w:val="24"/>
        </w:rPr>
        <w:t>процедура закупки</w:t>
      </w:r>
      <w:r w:rsidR="001662B6">
        <w:rPr>
          <w:rFonts w:ascii="Times New Roman" w:hAnsi="Times New Roman"/>
          <w:sz w:val="24"/>
          <w:szCs w:val="24"/>
        </w:rPr>
        <w:t xml:space="preserve"> </w:t>
      </w:r>
      <w:r w:rsidR="0017084C" w:rsidRPr="00004F3C">
        <w:rPr>
          <w:rFonts w:ascii="Times New Roman" w:hAnsi="Times New Roman"/>
          <w:sz w:val="24"/>
          <w:szCs w:val="24"/>
        </w:rPr>
        <w:t>признана несостоявшейся</w:t>
      </w:r>
      <w:r w:rsidR="004B44B3" w:rsidRPr="00004F3C">
        <w:rPr>
          <w:rFonts w:ascii="Times New Roman" w:hAnsi="Times New Roman"/>
          <w:sz w:val="24"/>
          <w:szCs w:val="24"/>
        </w:rPr>
        <w:t>, а также</w:t>
      </w:r>
      <w:r w:rsidR="008837B4" w:rsidRPr="00004F3C">
        <w:rPr>
          <w:rFonts w:ascii="Times New Roman" w:hAnsi="Times New Roman"/>
          <w:sz w:val="24"/>
          <w:szCs w:val="24"/>
        </w:rPr>
        <w:br/>
      </w:r>
      <w:r w:rsidRPr="00004F3C">
        <w:rPr>
          <w:rFonts w:ascii="Times New Roman" w:hAnsi="Times New Roman"/>
          <w:sz w:val="24"/>
          <w:szCs w:val="24"/>
        </w:rPr>
        <w:t>в случае</w:t>
      </w:r>
      <w:r w:rsidR="00AC610F" w:rsidRPr="00004F3C">
        <w:rPr>
          <w:rFonts w:ascii="Times New Roman" w:hAnsi="Times New Roman"/>
          <w:sz w:val="24"/>
          <w:szCs w:val="24"/>
        </w:rPr>
        <w:t xml:space="preserve"> отсутствия поданных заявок на участие в </w:t>
      </w:r>
      <w:r w:rsidRPr="00004F3C">
        <w:rPr>
          <w:rFonts w:ascii="Times New Roman" w:hAnsi="Times New Roman"/>
          <w:sz w:val="24"/>
          <w:szCs w:val="24"/>
        </w:rPr>
        <w:t xml:space="preserve">конкурентной </w:t>
      </w:r>
      <w:r w:rsidR="00AC610F" w:rsidRPr="00004F3C">
        <w:rPr>
          <w:rFonts w:ascii="Times New Roman" w:hAnsi="Times New Roman"/>
          <w:sz w:val="24"/>
          <w:szCs w:val="24"/>
        </w:rPr>
        <w:t>процедуре закупки</w:t>
      </w:r>
      <w:r w:rsidR="00141F1B" w:rsidRPr="00004F3C">
        <w:rPr>
          <w:rFonts w:ascii="Times New Roman" w:hAnsi="Times New Roman"/>
          <w:sz w:val="24"/>
          <w:szCs w:val="24"/>
        </w:rPr>
        <w:t>,</w:t>
      </w:r>
      <w:r w:rsidR="00AC610F" w:rsidRPr="00004F3C">
        <w:rPr>
          <w:rFonts w:ascii="Times New Roman" w:hAnsi="Times New Roman"/>
          <w:sz w:val="24"/>
          <w:szCs w:val="24"/>
        </w:rPr>
        <w:t xml:space="preserve"> либо всем участникам </w:t>
      </w:r>
      <w:r w:rsidR="00575EBE" w:rsidRPr="00004F3C">
        <w:rPr>
          <w:rFonts w:ascii="Times New Roman" w:hAnsi="Times New Roman"/>
          <w:sz w:val="24"/>
          <w:szCs w:val="24"/>
        </w:rPr>
        <w:t xml:space="preserve">(единственному участнику) </w:t>
      </w:r>
      <w:r w:rsidRPr="00004F3C">
        <w:rPr>
          <w:rFonts w:ascii="Times New Roman" w:hAnsi="Times New Roman"/>
          <w:sz w:val="24"/>
          <w:szCs w:val="24"/>
        </w:rPr>
        <w:t xml:space="preserve">конкурентной </w:t>
      </w:r>
      <w:r w:rsidR="00C47517" w:rsidRPr="00004F3C">
        <w:rPr>
          <w:rFonts w:ascii="Times New Roman" w:hAnsi="Times New Roman"/>
          <w:sz w:val="24"/>
          <w:szCs w:val="24"/>
        </w:rPr>
        <w:t xml:space="preserve">процедуры закупки </w:t>
      </w:r>
      <w:r w:rsidR="00AC610F" w:rsidRPr="00004F3C">
        <w:rPr>
          <w:rFonts w:ascii="Times New Roman" w:hAnsi="Times New Roman"/>
          <w:sz w:val="24"/>
          <w:szCs w:val="24"/>
        </w:rPr>
        <w:t>отказано в допуске к участию в процедуре закупки</w:t>
      </w:r>
      <w:r w:rsidR="0017084C" w:rsidRPr="00004F3C">
        <w:rPr>
          <w:rFonts w:ascii="Times New Roman" w:hAnsi="Times New Roman"/>
          <w:sz w:val="24"/>
          <w:szCs w:val="24"/>
        </w:rPr>
        <w:t>;</w:t>
      </w:r>
    </w:p>
    <w:p w:rsidR="00CC6231" w:rsidRPr="00004F3C" w:rsidRDefault="0017084C" w:rsidP="001E0B8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договор, заключенный ранее, расторгнутили победитель закупки либо, участник закупки обязанный в соответствии с настоящим Положением заключить договор, </w:t>
      </w:r>
      <w:r w:rsidR="007528A9">
        <w:rPr>
          <w:rFonts w:ascii="Times New Roman" w:hAnsi="Times New Roman"/>
          <w:sz w:val="24"/>
          <w:szCs w:val="24"/>
        </w:rPr>
        <w:t xml:space="preserve">признан </w:t>
      </w:r>
      <w:r w:rsidRPr="00004F3C">
        <w:rPr>
          <w:rFonts w:ascii="Times New Roman" w:hAnsi="Times New Roman"/>
          <w:sz w:val="24"/>
          <w:szCs w:val="24"/>
        </w:rPr>
        <w:t>уклони</w:t>
      </w:r>
      <w:r w:rsidR="007528A9">
        <w:rPr>
          <w:rFonts w:ascii="Times New Roman" w:hAnsi="Times New Roman"/>
          <w:sz w:val="24"/>
          <w:szCs w:val="24"/>
        </w:rPr>
        <w:t>вшимся</w:t>
      </w:r>
      <w:r w:rsidRPr="00004F3C">
        <w:rPr>
          <w:rFonts w:ascii="Times New Roman" w:hAnsi="Times New Roman"/>
          <w:sz w:val="24"/>
          <w:szCs w:val="24"/>
        </w:rPr>
        <w:t xml:space="preserve"> от заключения договора</w:t>
      </w:r>
      <w:r w:rsidR="00CC6231" w:rsidRPr="00004F3C">
        <w:rPr>
          <w:rFonts w:ascii="Times New Roman" w:hAnsi="Times New Roman"/>
          <w:sz w:val="24"/>
          <w:szCs w:val="24"/>
        </w:rPr>
        <w:t>;</w:t>
      </w:r>
    </w:p>
    <w:p w:rsidR="0017084C" w:rsidRPr="00004F3C" w:rsidRDefault="00CC6231" w:rsidP="001E0B8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продукция имеется в наличии только у какого-либо конкретного </w:t>
      </w:r>
      <w:r w:rsidR="002A25EE" w:rsidRPr="00004F3C">
        <w:rPr>
          <w:rFonts w:ascii="Times New Roman" w:hAnsi="Times New Roman"/>
          <w:sz w:val="24"/>
          <w:szCs w:val="24"/>
        </w:rPr>
        <w:t>поставщика (исполнителя, подрядчика)</w:t>
      </w:r>
      <w:r w:rsidRPr="00004F3C">
        <w:rPr>
          <w:rFonts w:ascii="Times New Roman" w:hAnsi="Times New Roman"/>
          <w:sz w:val="24"/>
          <w:szCs w:val="24"/>
        </w:rPr>
        <w:t xml:space="preserve"> или какой-либо конкретный </w:t>
      </w:r>
      <w:r w:rsidR="002A25EE" w:rsidRPr="00004F3C">
        <w:rPr>
          <w:rFonts w:ascii="Times New Roman" w:hAnsi="Times New Roman"/>
          <w:sz w:val="24"/>
          <w:szCs w:val="24"/>
        </w:rPr>
        <w:t>поставщик (исполнитель, подрядчик)</w:t>
      </w:r>
      <w:r w:rsidRPr="00004F3C">
        <w:rPr>
          <w:rFonts w:ascii="Times New Roman" w:hAnsi="Times New Roman"/>
          <w:sz w:val="24"/>
          <w:szCs w:val="24"/>
        </w:rPr>
        <w:t xml:space="preserve"> обладает исключительными правами в отношении данных товаров </w:t>
      </w:r>
      <w:r w:rsidR="008837B4" w:rsidRPr="00004F3C">
        <w:rPr>
          <w:rFonts w:ascii="Times New Roman" w:hAnsi="Times New Roman"/>
          <w:sz w:val="24"/>
          <w:szCs w:val="24"/>
        </w:rPr>
        <w:br/>
      </w:r>
      <w:r w:rsidRPr="00004F3C">
        <w:rPr>
          <w:rFonts w:ascii="Times New Roman" w:hAnsi="Times New Roman"/>
          <w:sz w:val="24"/>
          <w:szCs w:val="24"/>
        </w:rPr>
        <w:t>(работ, услуг)</w:t>
      </w:r>
      <w:r w:rsidR="0017084C" w:rsidRPr="00004F3C">
        <w:rPr>
          <w:rFonts w:ascii="Times New Roman" w:hAnsi="Times New Roman"/>
          <w:sz w:val="24"/>
          <w:szCs w:val="24"/>
        </w:rPr>
        <w:t xml:space="preserve"> или уникальной компетенцией на рынке закупаемой продукции</w:t>
      </w:r>
      <w:r w:rsidR="00765FA9" w:rsidRPr="00004F3C">
        <w:rPr>
          <w:rFonts w:ascii="Times New Roman" w:hAnsi="Times New Roman"/>
          <w:sz w:val="24"/>
          <w:szCs w:val="24"/>
        </w:rPr>
        <w:t>;</w:t>
      </w:r>
    </w:p>
    <w:p w:rsidR="000F1CAB" w:rsidRPr="00004F3C" w:rsidRDefault="000F1CAB"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 w:history="1">
        <w:r w:rsidRPr="00004F3C">
          <w:rPr>
            <w:rFonts w:ascii="Times New Roman" w:hAnsi="Times New Roman"/>
            <w:sz w:val="24"/>
            <w:szCs w:val="24"/>
            <w:lang w:eastAsia="ru-RU"/>
          </w:rPr>
          <w:t>законом</w:t>
        </w:r>
      </w:hyperlink>
      <w:r w:rsidRPr="00004F3C">
        <w:rPr>
          <w:rFonts w:ascii="Times New Roman" w:hAnsi="Times New Roman"/>
          <w:sz w:val="24"/>
          <w:szCs w:val="24"/>
          <w:lang w:eastAsia="ru-RU"/>
        </w:rPr>
        <w:t xml:space="preserve"> от 17 августа 1995 года </w:t>
      </w:r>
      <w:r w:rsidR="00711953">
        <w:rPr>
          <w:rFonts w:ascii="Times New Roman" w:hAnsi="Times New Roman"/>
          <w:sz w:val="24"/>
          <w:szCs w:val="24"/>
          <w:lang w:eastAsia="ru-RU"/>
        </w:rPr>
        <w:t>№</w:t>
      </w:r>
      <w:r w:rsidRPr="00004F3C">
        <w:rPr>
          <w:rFonts w:ascii="Times New Roman" w:hAnsi="Times New Roman"/>
          <w:sz w:val="24"/>
          <w:szCs w:val="24"/>
          <w:lang w:eastAsia="ru-RU"/>
        </w:rPr>
        <w:t xml:space="preserve"> 147-ФЗ </w:t>
      </w:r>
      <w:r w:rsidR="00A75169">
        <w:rPr>
          <w:rFonts w:ascii="Times New Roman" w:hAnsi="Times New Roman"/>
          <w:sz w:val="24"/>
          <w:szCs w:val="24"/>
          <w:lang w:eastAsia="ru-RU"/>
        </w:rPr>
        <w:t>«</w:t>
      </w:r>
      <w:r w:rsidRPr="00004F3C">
        <w:rPr>
          <w:rFonts w:ascii="Times New Roman" w:hAnsi="Times New Roman"/>
          <w:sz w:val="24"/>
          <w:szCs w:val="24"/>
          <w:lang w:eastAsia="ru-RU"/>
        </w:rPr>
        <w:t>О естественных монополиях</w:t>
      </w:r>
      <w:r w:rsidR="00A75169">
        <w:rPr>
          <w:rFonts w:ascii="Times New Roman" w:hAnsi="Times New Roman"/>
          <w:sz w:val="24"/>
          <w:szCs w:val="24"/>
          <w:lang w:eastAsia="ru-RU"/>
        </w:rPr>
        <w:t>»</w:t>
      </w:r>
      <w:r w:rsidR="00711953">
        <w:rPr>
          <w:rFonts w:ascii="Times New Roman" w:hAnsi="Times New Roman"/>
          <w:sz w:val="24"/>
          <w:szCs w:val="24"/>
          <w:lang w:eastAsia="ru-RU"/>
        </w:rPr>
        <w:t>;</w:t>
      </w:r>
    </w:p>
    <w:p w:rsidR="000F1CAB" w:rsidRPr="00004F3C" w:rsidRDefault="000F1CAB"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41F1B" w:rsidRPr="00004F3C" w:rsidRDefault="00B27B33"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eastAsia="Times New Roman" w:hAnsi="Times New Roman"/>
          <w:sz w:val="24"/>
          <w:szCs w:val="24"/>
          <w:lang w:eastAsia="ru-RU"/>
        </w:rPr>
        <w:t>закупка</w:t>
      </w:r>
      <w:r w:rsidR="00141F1B" w:rsidRPr="00004F3C">
        <w:rPr>
          <w:rFonts w:ascii="Times New Roman" w:eastAsia="Times New Roman" w:hAnsi="Times New Roman"/>
          <w:sz w:val="24"/>
          <w:szCs w:val="24"/>
          <w:lang w:eastAsia="ru-RU"/>
        </w:rPr>
        <w:t xml:space="preserve"> услуг по поиску и привлечению потенциальных клиентов</w:t>
      </w:r>
      <w:r w:rsidRPr="00004F3C">
        <w:rPr>
          <w:rFonts w:ascii="Times New Roman" w:eastAsia="Times New Roman" w:hAnsi="Times New Roman"/>
          <w:sz w:val="24"/>
          <w:szCs w:val="24"/>
          <w:lang w:eastAsia="ru-RU"/>
        </w:rPr>
        <w:t xml:space="preserve"> к Заказчику</w:t>
      </w:r>
      <w:r w:rsidR="00141F1B" w:rsidRPr="00004F3C">
        <w:rPr>
          <w:rFonts w:ascii="Times New Roman" w:eastAsia="Times New Roman" w:hAnsi="Times New Roman"/>
          <w:sz w:val="24"/>
          <w:szCs w:val="24"/>
          <w:lang w:eastAsia="ru-RU"/>
        </w:rPr>
        <w:t>;</w:t>
      </w:r>
    </w:p>
    <w:p w:rsidR="00E96A5B" w:rsidRPr="00004F3C" w:rsidRDefault="00004F3C"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осуществление </w:t>
      </w:r>
      <w:r w:rsidR="00E96A5B" w:rsidRPr="00004F3C">
        <w:rPr>
          <w:rFonts w:ascii="Times New Roman" w:hAnsi="Times New Roman"/>
          <w:sz w:val="24"/>
          <w:szCs w:val="24"/>
          <w:lang w:eastAsia="ru-RU"/>
        </w:rPr>
        <w:t>закупк</w:t>
      </w:r>
      <w:r w:rsidRPr="00004F3C">
        <w:rPr>
          <w:rFonts w:ascii="Times New Roman" w:hAnsi="Times New Roman"/>
          <w:sz w:val="24"/>
          <w:szCs w:val="24"/>
          <w:lang w:eastAsia="ru-RU"/>
        </w:rPr>
        <w:t>и</w:t>
      </w:r>
      <w:r w:rsidR="00B27B33" w:rsidRPr="00004F3C">
        <w:rPr>
          <w:rFonts w:ascii="Times New Roman" w:hAnsi="Times New Roman"/>
          <w:sz w:val="24"/>
          <w:szCs w:val="24"/>
          <w:lang w:eastAsia="ru-RU"/>
        </w:rPr>
        <w:t xml:space="preserve"> товар</w:t>
      </w:r>
      <w:r w:rsidR="000E264E" w:rsidRPr="00004F3C">
        <w:rPr>
          <w:rFonts w:ascii="Times New Roman" w:hAnsi="Times New Roman"/>
          <w:sz w:val="24"/>
          <w:szCs w:val="24"/>
          <w:lang w:eastAsia="ru-RU"/>
        </w:rPr>
        <w:t>а, работы</w:t>
      </w:r>
      <w:r w:rsidRPr="00004F3C">
        <w:rPr>
          <w:rFonts w:ascii="Times New Roman" w:hAnsi="Times New Roman"/>
          <w:sz w:val="24"/>
          <w:szCs w:val="24"/>
          <w:lang w:eastAsia="ru-RU"/>
        </w:rPr>
        <w:t>,</w:t>
      </w:r>
      <w:r w:rsidR="000E264E" w:rsidRPr="00004F3C">
        <w:rPr>
          <w:rFonts w:ascii="Times New Roman" w:hAnsi="Times New Roman"/>
          <w:sz w:val="24"/>
          <w:szCs w:val="24"/>
          <w:lang w:eastAsia="ru-RU"/>
        </w:rPr>
        <w:t xml:space="preserve"> услуги</w:t>
      </w:r>
      <w:r w:rsidR="00E96A5B" w:rsidRPr="00004F3C">
        <w:rPr>
          <w:rFonts w:ascii="Times New Roman" w:hAnsi="Times New Roman"/>
          <w:sz w:val="24"/>
          <w:szCs w:val="24"/>
          <w:lang w:eastAsia="ru-RU"/>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004F3C">
        <w:rPr>
          <w:rFonts w:ascii="Times New Roman" w:hAnsi="Times New Roman"/>
          <w:sz w:val="24"/>
          <w:szCs w:val="24"/>
          <w:lang w:eastAsia="ru-RU"/>
        </w:rPr>
        <w:t>;</w:t>
      </w:r>
    </w:p>
    <w:p w:rsidR="000E264E" w:rsidRPr="00004F3C" w:rsidRDefault="000E264E"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заключение гражданско-правовых договоров на выполнение работ, оказание услуг с физическими лицами;</w:t>
      </w:r>
    </w:p>
    <w:p w:rsidR="00CC6231" w:rsidRPr="00004F3C" w:rsidRDefault="00985124"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w:t>
      </w:r>
      <w:r w:rsidR="000E264E" w:rsidRPr="00004F3C">
        <w:rPr>
          <w:rFonts w:ascii="Times New Roman" w:hAnsi="Times New Roman"/>
          <w:sz w:val="24"/>
          <w:szCs w:val="24"/>
        </w:rPr>
        <w:t xml:space="preserve"> (исполнителем, подрядчиком)</w:t>
      </w:r>
      <w:r w:rsidRPr="00004F3C">
        <w:rPr>
          <w:rFonts w:ascii="Times New Roman" w:hAnsi="Times New Roman"/>
          <w:sz w:val="24"/>
          <w:szCs w:val="24"/>
        </w:rPr>
        <w:t>, в том числе, если продолжение сотрудничества с данным поставщиком целесообразно по соображениям обеспечения бесперебойной работы Заказчика</w:t>
      </w:r>
      <w:r w:rsidR="00CC6231" w:rsidRPr="00004F3C">
        <w:rPr>
          <w:rFonts w:ascii="Times New Roman" w:hAnsi="Times New Roman"/>
          <w:sz w:val="24"/>
          <w:szCs w:val="24"/>
        </w:rPr>
        <w:t>;</w:t>
      </w:r>
    </w:p>
    <w:p w:rsidR="000E264E" w:rsidRPr="00004F3C" w:rsidRDefault="000E264E"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00711953">
        <w:rPr>
          <w:rFonts w:ascii="Times New Roman" w:hAnsi="Times New Roman"/>
          <w:sz w:val="24"/>
          <w:szCs w:val="24"/>
          <w:lang w:eastAsia="ru-RU"/>
        </w:rPr>
        <w:t>;</w:t>
      </w:r>
    </w:p>
    <w:p w:rsidR="00CC6231" w:rsidRPr="00004F3C" w:rsidRDefault="00CC6231"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lastRenderedPageBreak/>
        <w:t>закуп</w:t>
      </w:r>
      <w:r w:rsidR="000E264E" w:rsidRPr="00004F3C">
        <w:rPr>
          <w:rFonts w:ascii="Times New Roman" w:hAnsi="Times New Roman"/>
          <w:sz w:val="24"/>
          <w:szCs w:val="24"/>
        </w:rPr>
        <w:t>к</w:t>
      </w:r>
      <w:r w:rsidRPr="00004F3C">
        <w:rPr>
          <w:rFonts w:ascii="Times New Roman" w:hAnsi="Times New Roman"/>
          <w:sz w:val="24"/>
          <w:szCs w:val="24"/>
        </w:rPr>
        <w:t xml:space="preserve">а </w:t>
      </w:r>
      <w:r w:rsidR="00711953">
        <w:rPr>
          <w:rFonts w:ascii="Times New Roman" w:hAnsi="Times New Roman"/>
          <w:sz w:val="24"/>
          <w:szCs w:val="24"/>
        </w:rPr>
        <w:t xml:space="preserve">консультационных и </w:t>
      </w:r>
      <w:r w:rsidRPr="00004F3C">
        <w:rPr>
          <w:rFonts w:ascii="Times New Roman" w:hAnsi="Times New Roman"/>
          <w:sz w:val="24"/>
          <w:szCs w:val="24"/>
        </w:rPr>
        <w:t>юридически</w:t>
      </w:r>
      <w:r w:rsidR="000E264E" w:rsidRPr="00004F3C">
        <w:rPr>
          <w:rFonts w:ascii="Times New Roman" w:hAnsi="Times New Roman"/>
          <w:sz w:val="24"/>
          <w:szCs w:val="24"/>
        </w:rPr>
        <w:t>х</w:t>
      </w:r>
      <w:r w:rsidRPr="00004F3C">
        <w:rPr>
          <w:rFonts w:ascii="Times New Roman" w:hAnsi="Times New Roman"/>
          <w:sz w:val="24"/>
          <w:szCs w:val="24"/>
        </w:rPr>
        <w:t xml:space="preserve"> услуг, в том числе услуг нотариусов и адвокатов;</w:t>
      </w:r>
    </w:p>
    <w:p w:rsidR="000B77E8" w:rsidRPr="00004F3C" w:rsidRDefault="00CC6231"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приобретаются права на использование результатов интеллектуальной деятельности, </w:t>
      </w:r>
      <w:r w:rsidR="001D631D" w:rsidRPr="00004F3C">
        <w:rPr>
          <w:rFonts w:ascii="Times New Roman" w:hAnsi="Times New Roman"/>
          <w:sz w:val="24"/>
          <w:szCs w:val="24"/>
        </w:rPr>
        <w:t xml:space="preserve">закупаются </w:t>
      </w:r>
      <w:r w:rsidRPr="00004F3C">
        <w:rPr>
          <w:rFonts w:ascii="Times New Roman" w:hAnsi="Times New Roman"/>
          <w:sz w:val="24"/>
          <w:szCs w:val="24"/>
        </w:rPr>
        <w:t>экземпляры и/или обновления информационных систем, баз</w:t>
      </w:r>
      <w:r w:rsidR="001D631D" w:rsidRPr="00004F3C">
        <w:rPr>
          <w:rFonts w:ascii="Times New Roman" w:hAnsi="Times New Roman"/>
          <w:sz w:val="24"/>
          <w:szCs w:val="24"/>
        </w:rPr>
        <w:t>ы</w:t>
      </w:r>
      <w:r w:rsidRPr="00004F3C">
        <w:rPr>
          <w:rFonts w:ascii="Times New Roman" w:hAnsi="Times New Roman"/>
          <w:sz w:val="24"/>
          <w:szCs w:val="24"/>
        </w:rPr>
        <w:t xml:space="preserve"> данных, программны</w:t>
      </w:r>
      <w:r w:rsidR="001D631D" w:rsidRPr="00004F3C">
        <w:rPr>
          <w:rFonts w:ascii="Times New Roman" w:hAnsi="Times New Roman"/>
          <w:sz w:val="24"/>
          <w:szCs w:val="24"/>
        </w:rPr>
        <w:t>е</w:t>
      </w:r>
      <w:r w:rsidRPr="00004F3C">
        <w:rPr>
          <w:rFonts w:ascii="Times New Roman" w:hAnsi="Times New Roman"/>
          <w:sz w:val="24"/>
          <w:szCs w:val="24"/>
        </w:rPr>
        <w:t xml:space="preserve"> средств</w:t>
      </w:r>
      <w:r w:rsidR="001D631D" w:rsidRPr="00004F3C">
        <w:rPr>
          <w:rFonts w:ascii="Times New Roman" w:hAnsi="Times New Roman"/>
          <w:sz w:val="24"/>
          <w:szCs w:val="24"/>
        </w:rPr>
        <w:t>а,</w:t>
      </w:r>
      <w:r w:rsidRPr="00004F3C">
        <w:rPr>
          <w:rFonts w:ascii="Times New Roman" w:hAnsi="Times New Roman"/>
          <w:sz w:val="24"/>
          <w:szCs w:val="24"/>
        </w:rPr>
        <w:t xml:space="preserve"> программны</w:t>
      </w:r>
      <w:r w:rsidR="001D631D" w:rsidRPr="00004F3C">
        <w:rPr>
          <w:rFonts w:ascii="Times New Roman" w:hAnsi="Times New Roman"/>
          <w:sz w:val="24"/>
          <w:szCs w:val="24"/>
        </w:rPr>
        <w:t>е</w:t>
      </w:r>
      <w:r w:rsidRPr="00004F3C">
        <w:rPr>
          <w:rFonts w:ascii="Times New Roman" w:hAnsi="Times New Roman"/>
          <w:sz w:val="24"/>
          <w:szCs w:val="24"/>
        </w:rPr>
        <w:t xml:space="preserve"> продукт</w:t>
      </w:r>
      <w:r w:rsidR="001D631D" w:rsidRPr="00004F3C">
        <w:rPr>
          <w:rFonts w:ascii="Times New Roman" w:hAnsi="Times New Roman"/>
          <w:sz w:val="24"/>
          <w:szCs w:val="24"/>
        </w:rPr>
        <w:t xml:space="preserve">ы, программное </w:t>
      </w:r>
      <w:r w:rsidR="000E264E" w:rsidRPr="00004F3C">
        <w:rPr>
          <w:rFonts w:ascii="Times New Roman" w:hAnsi="Times New Roman"/>
          <w:sz w:val="24"/>
          <w:szCs w:val="24"/>
        </w:rPr>
        <w:t>и (или)</w:t>
      </w:r>
      <w:r w:rsidR="001D631D" w:rsidRPr="00004F3C">
        <w:rPr>
          <w:rFonts w:ascii="Times New Roman" w:hAnsi="Times New Roman"/>
          <w:sz w:val="24"/>
          <w:szCs w:val="24"/>
        </w:rPr>
        <w:t xml:space="preserve"> лицензионное обеспечение</w:t>
      </w:r>
      <w:r w:rsidRPr="00004F3C">
        <w:rPr>
          <w:rFonts w:ascii="Times New Roman" w:hAnsi="Times New Roman"/>
          <w:sz w:val="24"/>
          <w:szCs w:val="24"/>
        </w:rPr>
        <w:t>;</w:t>
      </w:r>
    </w:p>
    <w:p w:rsidR="00CC6231" w:rsidRPr="00004F3C" w:rsidRDefault="000E264E"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CC6231" w:rsidRPr="00004F3C">
        <w:rPr>
          <w:rFonts w:ascii="Times New Roman" w:hAnsi="Times New Roman"/>
          <w:sz w:val="24"/>
          <w:szCs w:val="24"/>
        </w:rPr>
        <w:t xml:space="preserve"> услуг по техническому обслуживанию, поддержке</w:t>
      </w:r>
      <w:r w:rsidR="00A741B6" w:rsidRPr="00004F3C">
        <w:rPr>
          <w:rFonts w:ascii="Times New Roman" w:hAnsi="Times New Roman"/>
          <w:sz w:val="24"/>
          <w:szCs w:val="24"/>
        </w:rPr>
        <w:t>,</w:t>
      </w:r>
      <w:r w:rsidR="00CC6231" w:rsidRPr="00004F3C">
        <w:rPr>
          <w:rFonts w:ascii="Times New Roman" w:hAnsi="Times New Roman"/>
          <w:sz w:val="24"/>
          <w:szCs w:val="24"/>
        </w:rPr>
        <w:t xml:space="preserve"> сопровождению</w:t>
      </w:r>
      <w:r w:rsidR="00A741B6" w:rsidRPr="00004F3C">
        <w:rPr>
          <w:rFonts w:ascii="Times New Roman" w:hAnsi="Times New Roman"/>
          <w:sz w:val="24"/>
          <w:szCs w:val="24"/>
        </w:rPr>
        <w:t xml:space="preserve">, модернизации, </w:t>
      </w:r>
      <w:r w:rsidR="00DD3C34" w:rsidRPr="00004F3C">
        <w:rPr>
          <w:rFonts w:ascii="Times New Roman" w:hAnsi="Times New Roman"/>
          <w:sz w:val="24"/>
          <w:szCs w:val="24"/>
        </w:rPr>
        <w:t xml:space="preserve">развитию, </w:t>
      </w:r>
      <w:r w:rsidR="00A741B6" w:rsidRPr="00004F3C">
        <w:rPr>
          <w:rFonts w:ascii="Times New Roman" w:hAnsi="Times New Roman"/>
          <w:sz w:val="24"/>
          <w:szCs w:val="24"/>
        </w:rPr>
        <w:t>обновлени</w:t>
      </w:r>
      <w:r w:rsidR="005A086F" w:rsidRPr="00004F3C">
        <w:rPr>
          <w:rFonts w:ascii="Times New Roman" w:hAnsi="Times New Roman"/>
          <w:sz w:val="24"/>
          <w:szCs w:val="24"/>
        </w:rPr>
        <w:t>ю</w:t>
      </w:r>
      <w:r w:rsidR="00CC6231" w:rsidRPr="00004F3C">
        <w:rPr>
          <w:rFonts w:ascii="Times New Roman" w:hAnsi="Times New Roman"/>
          <w:sz w:val="24"/>
          <w:szCs w:val="24"/>
        </w:rPr>
        <w:t xml:space="preserve"> информационных систем, </w:t>
      </w:r>
      <w:r w:rsidR="00A741B6" w:rsidRPr="00004F3C">
        <w:rPr>
          <w:rFonts w:ascii="Times New Roman" w:hAnsi="Times New Roman"/>
          <w:sz w:val="24"/>
          <w:szCs w:val="24"/>
        </w:rPr>
        <w:t xml:space="preserve">баз данных, программных комплексов, систем, </w:t>
      </w:r>
      <w:r w:rsidR="00CC6231" w:rsidRPr="00004F3C">
        <w:rPr>
          <w:rFonts w:ascii="Times New Roman" w:hAnsi="Times New Roman"/>
          <w:sz w:val="24"/>
          <w:szCs w:val="24"/>
        </w:rPr>
        <w:t>средств</w:t>
      </w:r>
      <w:r w:rsidR="00A741B6" w:rsidRPr="00004F3C">
        <w:rPr>
          <w:rFonts w:ascii="Times New Roman" w:hAnsi="Times New Roman"/>
          <w:sz w:val="24"/>
          <w:szCs w:val="24"/>
        </w:rPr>
        <w:t xml:space="preserve"> и иных</w:t>
      </w:r>
      <w:r w:rsidR="00CC6231" w:rsidRPr="00004F3C">
        <w:rPr>
          <w:rFonts w:ascii="Times New Roman" w:hAnsi="Times New Roman"/>
          <w:sz w:val="24"/>
          <w:szCs w:val="24"/>
        </w:rPr>
        <w:t xml:space="preserve"> программных продуктов;</w:t>
      </w:r>
    </w:p>
    <w:p w:rsidR="00540430" w:rsidRPr="00004F3C" w:rsidRDefault="00540430"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заключение </w:t>
      </w:r>
      <w:r w:rsidR="000E264E" w:rsidRPr="00004F3C">
        <w:rPr>
          <w:rFonts w:ascii="Times New Roman" w:hAnsi="Times New Roman"/>
          <w:sz w:val="24"/>
          <w:szCs w:val="24"/>
          <w:lang w:eastAsia="ru-RU"/>
        </w:rPr>
        <w:t>договора</w:t>
      </w:r>
      <w:r w:rsidRPr="00004F3C">
        <w:rPr>
          <w:rFonts w:ascii="Times New Roman" w:hAnsi="Times New Roman"/>
          <w:sz w:val="24"/>
          <w:szCs w:val="24"/>
          <w:lang w:eastAsia="ru-RU"/>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40430" w:rsidRPr="00004F3C" w:rsidRDefault="00540430"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заключение </w:t>
      </w:r>
      <w:r w:rsidR="000E264E" w:rsidRPr="00004F3C">
        <w:rPr>
          <w:rFonts w:ascii="Times New Roman" w:hAnsi="Times New Roman"/>
          <w:sz w:val="24"/>
          <w:szCs w:val="24"/>
          <w:lang w:eastAsia="ru-RU"/>
        </w:rPr>
        <w:t>договора</w:t>
      </w:r>
      <w:r w:rsidRPr="00004F3C">
        <w:rPr>
          <w:rFonts w:ascii="Times New Roman" w:hAnsi="Times New Roman"/>
          <w:sz w:val="24"/>
          <w:szCs w:val="24"/>
          <w:lang w:eastAsia="ru-RU"/>
        </w:rPr>
        <w:t xml:space="preserve"> на оказание услуг, связанных с обеспечением визитов </w:t>
      </w:r>
      <w:r w:rsidR="00EE5A7E" w:rsidRPr="00004F3C">
        <w:rPr>
          <w:rFonts w:ascii="Times New Roman" w:hAnsi="Times New Roman"/>
          <w:sz w:val="24"/>
          <w:szCs w:val="24"/>
          <w:lang w:eastAsia="ru-RU"/>
        </w:rPr>
        <w:t>иногородних юридических и физических лиц</w:t>
      </w:r>
      <w:r w:rsidRPr="00004F3C">
        <w:rPr>
          <w:rFonts w:ascii="Times New Roman" w:hAnsi="Times New Roman"/>
          <w:sz w:val="24"/>
          <w:szCs w:val="24"/>
          <w:lang w:eastAsia="ru-RU"/>
        </w:rPr>
        <w:t xml:space="preserve">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r w:rsidR="00711953">
        <w:rPr>
          <w:rFonts w:ascii="Times New Roman" w:hAnsi="Times New Roman"/>
          <w:sz w:val="24"/>
          <w:szCs w:val="24"/>
          <w:lang w:eastAsia="ru-RU"/>
        </w:rPr>
        <w:t>;</w:t>
      </w:r>
    </w:p>
    <w:p w:rsidR="008767FF" w:rsidRPr="00004F3C" w:rsidRDefault="00EE5A7E"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CC6231" w:rsidRPr="00004F3C">
        <w:rPr>
          <w:rFonts w:ascii="Times New Roman" w:hAnsi="Times New Roman"/>
          <w:sz w:val="24"/>
          <w:szCs w:val="24"/>
        </w:rPr>
        <w:t xml:space="preserve"> услуг по обучению, повышению квалификации работников Заказчика (семинары, конференции, дополнительное обучение</w:t>
      </w:r>
      <w:r w:rsidR="00985124" w:rsidRPr="00004F3C">
        <w:rPr>
          <w:rFonts w:ascii="Times New Roman" w:hAnsi="Times New Roman"/>
          <w:sz w:val="24"/>
          <w:szCs w:val="24"/>
        </w:rPr>
        <w:t>, консультационные услуги и пр.</w:t>
      </w:r>
      <w:r w:rsidR="00CC6231" w:rsidRPr="00004F3C">
        <w:rPr>
          <w:rFonts w:ascii="Times New Roman" w:hAnsi="Times New Roman"/>
          <w:sz w:val="24"/>
          <w:szCs w:val="24"/>
        </w:rPr>
        <w:t>);</w:t>
      </w:r>
    </w:p>
    <w:p w:rsidR="00540430" w:rsidRPr="00004F3C" w:rsidRDefault="00540430"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посещение зоопарка, театра, кинотеатра, концерта, цирка, музея, выставки или спортивного мероприятия;</w:t>
      </w:r>
    </w:p>
    <w:p w:rsidR="00540430" w:rsidRPr="00004F3C" w:rsidRDefault="00540430"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заключение договора на оказание услуг по участию в мероприятии, </w:t>
      </w:r>
      <w:r w:rsidR="001D13AD">
        <w:rPr>
          <w:rFonts w:ascii="Times New Roman" w:hAnsi="Times New Roman"/>
          <w:sz w:val="24"/>
          <w:szCs w:val="24"/>
          <w:lang w:eastAsia="ru-RU"/>
        </w:rPr>
        <w:t>проводимом для нужд нескольких З</w:t>
      </w:r>
      <w:r w:rsidRPr="00004F3C">
        <w:rPr>
          <w:rFonts w:ascii="Times New Roman" w:hAnsi="Times New Roman"/>
          <w:sz w:val="24"/>
          <w:szCs w:val="24"/>
          <w:lang w:eastAsia="ru-RU"/>
        </w:rPr>
        <w:t>аказчиков, с поставщиком (подрядчиком, ис</w:t>
      </w:r>
      <w:r w:rsidR="001D13AD">
        <w:rPr>
          <w:rFonts w:ascii="Times New Roman" w:hAnsi="Times New Roman"/>
          <w:sz w:val="24"/>
          <w:szCs w:val="24"/>
          <w:lang w:eastAsia="ru-RU"/>
        </w:rPr>
        <w:t>полнителем), который определен З</w:t>
      </w:r>
      <w:r w:rsidRPr="00004F3C">
        <w:rPr>
          <w:rFonts w:ascii="Times New Roman" w:hAnsi="Times New Roman"/>
          <w:sz w:val="24"/>
          <w:szCs w:val="24"/>
          <w:lang w:eastAsia="ru-RU"/>
        </w:rPr>
        <w:t>аказчиком, являющимся организатором такого мероприятия</w:t>
      </w:r>
      <w:r w:rsidR="007D4D86">
        <w:rPr>
          <w:rFonts w:ascii="Times New Roman" w:hAnsi="Times New Roman"/>
          <w:sz w:val="24"/>
          <w:szCs w:val="24"/>
          <w:lang w:eastAsia="ru-RU"/>
        </w:rPr>
        <w:t>;</w:t>
      </w:r>
    </w:p>
    <w:p w:rsidR="00780410" w:rsidRPr="00004F3C" w:rsidRDefault="00EE5A7E"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CC6231" w:rsidRPr="00004F3C">
        <w:rPr>
          <w:rFonts w:ascii="Times New Roman" w:hAnsi="Times New Roman"/>
          <w:sz w:val="24"/>
          <w:szCs w:val="24"/>
        </w:rPr>
        <w:t xml:space="preserve"> услуг связи, в том числе услуг по предоставлению </w:t>
      </w:r>
      <w:r w:rsidR="00376D75" w:rsidRPr="00004F3C">
        <w:rPr>
          <w:rFonts w:ascii="Times New Roman" w:hAnsi="Times New Roman"/>
          <w:sz w:val="24"/>
          <w:szCs w:val="24"/>
        </w:rPr>
        <w:br/>
      </w:r>
      <w:r w:rsidR="00CC6231" w:rsidRPr="00004F3C">
        <w:rPr>
          <w:rFonts w:ascii="Times New Roman" w:hAnsi="Times New Roman"/>
          <w:sz w:val="24"/>
          <w:szCs w:val="24"/>
        </w:rPr>
        <w:t>в пользование каналов связи</w:t>
      </w:r>
      <w:r w:rsidRPr="00004F3C">
        <w:rPr>
          <w:rFonts w:ascii="Times New Roman" w:hAnsi="Times New Roman"/>
          <w:sz w:val="24"/>
          <w:szCs w:val="24"/>
        </w:rPr>
        <w:t>,</w:t>
      </w:r>
      <w:r w:rsidR="00BF7979" w:rsidRPr="00004F3C">
        <w:rPr>
          <w:rFonts w:ascii="Times New Roman" w:hAnsi="Times New Roman"/>
          <w:sz w:val="24"/>
          <w:szCs w:val="24"/>
        </w:rPr>
        <w:t xml:space="preserve"> организаци</w:t>
      </w:r>
      <w:r w:rsidRPr="00004F3C">
        <w:rPr>
          <w:rFonts w:ascii="Times New Roman" w:hAnsi="Times New Roman"/>
          <w:sz w:val="24"/>
          <w:szCs w:val="24"/>
        </w:rPr>
        <w:t>и</w:t>
      </w:r>
      <w:r w:rsidR="00BF7979" w:rsidRPr="00004F3C">
        <w:rPr>
          <w:rFonts w:ascii="Times New Roman" w:hAnsi="Times New Roman"/>
          <w:sz w:val="24"/>
          <w:szCs w:val="24"/>
        </w:rPr>
        <w:t xml:space="preserve"> функционирования доменных имен;</w:t>
      </w:r>
    </w:p>
    <w:p w:rsidR="00780410" w:rsidRPr="00004F3C" w:rsidRDefault="00780410"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A75169">
        <w:rPr>
          <w:rFonts w:ascii="Times New Roman" w:hAnsi="Times New Roman"/>
          <w:sz w:val="24"/>
          <w:szCs w:val="24"/>
        </w:rPr>
        <w:t xml:space="preserve"> </w:t>
      </w:r>
      <w:r w:rsidR="00711953">
        <w:rPr>
          <w:rFonts w:ascii="Times New Roman" w:hAnsi="Times New Roman"/>
          <w:sz w:val="24"/>
          <w:szCs w:val="24"/>
        </w:rPr>
        <w:t xml:space="preserve">товаров, </w:t>
      </w:r>
      <w:r w:rsidR="00EE5A7E" w:rsidRPr="00004F3C">
        <w:rPr>
          <w:rFonts w:ascii="Times New Roman" w:hAnsi="Times New Roman"/>
          <w:sz w:val="24"/>
          <w:szCs w:val="24"/>
        </w:rPr>
        <w:t>работ, услуг для</w:t>
      </w:r>
      <w:r w:rsidRPr="00004F3C">
        <w:rPr>
          <w:rFonts w:ascii="Times New Roman" w:hAnsi="Times New Roman"/>
          <w:sz w:val="24"/>
          <w:szCs w:val="24"/>
        </w:rPr>
        <w:t xml:space="preserve"> осуществлени</w:t>
      </w:r>
      <w:r w:rsidR="00EE5A7E" w:rsidRPr="00004F3C">
        <w:rPr>
          <w:rFonts w:ascii="Times New Roman" w:hAnsi="Times New Roman"/>
          <w:sz w:val="24"/>
          <w:szCs w:val="24"/>
        </w:rPr>
        <w:t>я</w:t>
      </w:r>
      <w:r w:rsidRPr="00004F3C">
        <w:rPr>
          <w:rFonts w:ascii="Times New Roman" w:hAnsi="Times New Roman"/>
          <w:sz w:val="24"/>
          <w:szCs w:val="24"/>
        </w:rPr>
        <w:t xml:space="preserve"> основного вида деятельности Заказчика</w:t>
      </w:r>
      <w:r w:rsidR="00E70446" w:rsidRPr="00004F3C">
        <w:rPr>
          <w:rFonts w:ascii="Times New Roman" w:hAnsi="Times New Roman"/>
          <w:sz w:val="24"/>
          <w:szCs w:val="24"/>
        </w:rPr>
        <w:t>, в том числе</w:t>
      </w:r>
      <w:r w:rsidR="00A75169">
        <w:rPr>
          <w:rFonts w:ascii="Times New Roman" w:hAnsi="Times New Roman"/>
          <w:sz w:val="24"/>
          <w:szCs w:val="24"/>
        </w:rPr>
        <w:t xml:space="preserve"> </w:t>
      </w:r>
      <w:r w:rsidR="00156302" w:rsidRPr="00004F3C">
        <w:rPr>
          <w:rFonts w:ascii="Times New Roman" w:hAnsi="Times New Roman"/>
          <w:sz w:val="24"/>
          <w:szCs w:val="24"/>
        </w:rPr>
        <w:t>услуг</w:t>
      </w:r>
      <w:r w:rsidR="00E32E91" w:rsidRPr="00004F3C">
        <w:rPr>
          <w:rFonts w:ascii="Times New Roman" w:hAnsi="Times New Roman"/>
          <w:sz w:val="24"/>
          <w:szCs w:val="24"/>
        </w:rPr>
        <w:t>, связанны</w:t>
      </w:r>
      <w:r w:rsidR="000C4DB3" w:rsidRPr="00004F3C">
        <w:rPr>
          <w:rFonts w:ascii="Times New Roman" w:hAnsi="Times New Roman"/>
          <w:sz w:val="24"/>
          <w:szCs w:val="24"/>
        </w:rPr>
        <w:t>х</w:t>
      </w:r>
      <w:r w:rsidR="00E32E91" w:rsidRPr="00004F3C">
        <w:rPr>
          <w:rFonts w:ascii="Times New Roman" w:hAnsi="Times New Roman"/>
          <w:sz w:val="24"/>
          <w:szCs w:val="24"/>
        </w:rPr>
        <w:t xml:space="preserve"> с</w:t>
      </w:r>
      <w:r w:rsidR="00156302" w:rsidRPr="00004F3C">
        <w:rPr>
          <w:rFonts w:ascii="Times New Roman" w:hAnsi="Times New Roman"/>
          <w:sz w:val="24"/>
          <w:szCs w:val="24"/>
        </w:rPr>
        <w:t xml:space="preserve"> изготовлени</w:t>
      </w:r>
      <w:r w:rsidR="00E32E91" w:rsidRPr="00004F3C">
        <w:rPr>
          <w:rFonts w:ascii="Times New Roman" w:hAnsi="Times New Roman"/>
          <w:sz w:val="24"/>
          <w:szCs w:val="24"/>
        </w:rPr>
        <w:t>ем</w:t>
      </w:r>
      <w:r w:rsidR="000C4DB3" w:rsidRPr="00004F3C">
        <w:rPr>
          <w:rFonts w:ascii="Times New Roman" w:hAnsi="Times New Roman"/>
          <w:sz w:val="24"/>
          <w:szCs w:val="24"/>
        </w:rPr>
        <w:t>, оформлением</w:t>
      </w:r>
      <w:r w:rsidR="00376D75" w:rsidRPr="00004F3C">
        <w:rPr>
          <w:rFonts w:ascii="Times New Roman" w:hAnsi="Times New Roman"/>
          <w:sz w:val="24"/>
          <w:szCs w:val="24"/>
        </w:rPr>
        <w:br/>
      </w:r>
      <w:r w:rsidR="00E32E91" w:rsidRPr="00004F3C">
        <w:rPr>
          <w:rFonts w:ascii="Times New Roman" w:hAnsi="Times New Roman"/>
          <w:sz w:val="24"/>
          <w:szCs w:val="24"/>
        </w:rPr>
        <w:t>и хранением</w:t>
      </w:r>
      <w:r w:rsidR="000C4DB3" w:rsidRPr="00004F3C">
        <w:rPr>
          <w:rFonts w:ascii="Times New Roman" w:hAnsi="Times New Roman"/>
          <w:sz w:val="24"/>
          <w:szCs w:val="24"/>
        </w:rPr>
        <w:t xml:space="preserve"> (архивацией)</w:t>
      </w:r>
      <w:r w:rsidR="00A75169">
        <w:rPr>
          <w:rFonts w:ascii="Times New Roman" w:hAnsi="Times New Roman"/>
          <w:sz w:val="24"/>
          <w:szCs w:val="24"/>
        </w:rPr>
        <w:t xml:space="preserve"> </w:t>
      </w:r>
      <w:r w:rsidR="007653D5" w:rsidRPr="00004F3C">
        <w:rPr>
          <w:rFonts w:ascii="Times New Roman" w:hAnsi="Times New Roman"/>
          <w:sz w:val="24"/>
          <w:szCs w:val="24"/>
        </w:rPr>
        <w:t xml:space="preserve">экспертных </w:t>
      </w:r>
      <w:r w:rsidR="00156302" w:rsidRPr="00004F3C">
        <w:rPr>
          <w:rFonts w:ascii="Times New Roman" w:hAnsi="Times New Roman"/>
          <w:sz w:val="24"/>
          <w:szCs w:val="24"/>
        </w:rPr>
        <w:t>заключений</w:t>
      </w:r>
      <w:r w:rsidR="007653D5" w:rsidRPr="00004F3C">
        <w:rPr>
          <w:rFonts w:ascii="Times New Roman" w:hAnsi="Times New Roman"/>
          <w:sz w:val="24"/>
          <w:szCs w:val="24"/>
        </w:rPr>
        <w:t xml:space="preserve"> и иных документов Заказчика</w:t>
      </w:r>
      <w:r w:rsidRPr="00004F3C">
        <w:rPr>
          <w:rFonts w:ascii="Times New Roman" w:hAnsi="Times New Roman"/>
          <w:sz w:val="24"/>
          <w:szCs w:val="24"/>
        </w:rPr>
        <w:t>;</w:t>
      </w:r>
    </w:p>
    <w:p w:rsidR="00780410" w:rsidRPr="00004F3C" w:rsidRDefault="00780410" w:rsidP="001E0B8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EE5A7E" w:rsidRPr="00004F3C">
        <w:rPr>
          <w:rFonts w:ascii="Times New Roman" w:hAnsi="Times New Roman"/>
          <w:sz w:val="24"/>
          <w:szCs w:val="24"/>
        </w:rPr>
        <w:t xml:space="preserve"> услуг</w:t>
      </w:r>
      <w:r w:rsidRPr="00004F3C">
        <w:rPr>
          <w:rFonts w:ascii="Times New Roman" w:hAnsi="Times New Roman"/>
          <w:sz w:val="24"/>
          <w:szCs w:val="24"/>
        </w:rPr>
        <w:t xml:space="preserve"> для публикации в средствах массовой информации (СМИ)</w:t>
      </w:r>
      <w:r w:rsidR="003B182C" w:rsidRPr="00004F3C">
        <w:rPr>
          <w:rFonts w:ascii="Times New Roman" w:hAnsi="Times New Roman"/>
          <w:sz w:val="24"/>
          <w:szCs w:val="24"/>
        </w:rPr>
        <w:t xml:space="preserve"> или размещения при проведении мероприятий</w:t>
      </w:r>
      <w:r w:rsidRPr="00004F3C">
        <w:rPr>
          <w:rFonts w:ascii="Times New Roman" w:hAnsi="Times New Roman"/>
          <w:sz w:val="24"/>
          <w:szCs w:val="24"/>
        </w:rPr>
        <w:t xml:space="preserve"> рекламных, информационных, рекламно-информационных</w:t>
      </w:r>
      <w:r w:rsidR="003B182C" w:rsidRPr="00004F3C">
        <w:rPr>
          <w:rFonts w:ascii="Times New Roman" w:hAnsi="Times New Roman"/>
          <w:sz w:val="24"/>
          <w:szCs w:val="24"/>
        </w:rPr>
        <w:t>, иных</w:t>
      </w:r>
      <w:r w:rsidRPr="00004F3C">
        <w:rPr>
          <w:rFonts w:ascii="Times New Roman" w:hAnsi="Times New Roman"/>
          <w:sz w:val="24"/>
          <w:szCs w:val="24"/>
        </w:rPr>
        <w:t xml:space="preserve"> материалов о Заказчике, деятельности Заказчика и е</w:t>
      </w:r>
      <w:r w:rsidR="003B182C" w:rsidRPr="00004F3C">
        <w:rPr>
          <w:rFonts w:ascii="Times New Roman" w:hAnsi="Times New Roman"/>
          <w:sz w:val="24"/>
          <w:szCs w:val="24"/>
        </w:rPr>
        <w:t>го сотрудник</w:t>
      </w:r>
      <w:r w:rsidR="00EE5A7E" w:rsidRPr="00004F3C">
        <w:rPr>
          <w:rFonts w:ascii="Times New Roman" w:hAnsi="Times New Roman"/>
          <w:sz w:val="24"/>
          <w:szCs w:val="24"/>
        </w:rPr>
        <w:t>ах</w:t>
      </w:r>
      <w:r w:rsidRPr="00004F3C">
        <w:rPr>
          <w:rFonts w:ascii="Times New Roman" w:hAnsi="Times New Roman"/>
          <w:sz w:val="24"/>
          <w:szCs w:val="24"/>
        </w:rPr>
        <w:t>;</w:t>
      </w:r>
    </w:p>
    <w:p w:rsidR="00CC6231" w:rsidRPr="00004F3C" w:rsidRDefault="00004F3C" w:rsidP="001E0B8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CC6231" w:rsidRPr="00004F3C">
        <w:rPr>
          <w:rFonts w:ascii="Times New Roman" w:hAnsi="Times New Roman"/>
          <w:sz w:val="24"/>
          <w:szCs w:val="24"/>
        </w:rPr>
        <w:t xml:space="preserve"> услуг оператора электронной торговой площадки;</w:t>
      </w:r>
    </w:p>
    <w:p w:rsidR="00540430" w:rsidRPr="00004F3C" w:rsidRDefault="00540430"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w:t>
      </w:r>
      <w:r w:rsidR="00004F3C" w:rsidRPr="00004F3C">
        <w:rPr>
          <w:rFonts w:ascii="Times New Roman" w:hAnsi="Times New Roman"/>
          <w:sz w:val="24"/>
          <w:szCs w:val="24"/>
          <w:lang w:eastAsia="ru-RU"/>
        </w:rPr>
        <w:t>ние или оперативное управление З</w:t>
      </w:r>
      <w:r w:rsidRPr="00004F3C">
        <w:rPr>
          <w:rFonts w:ascii="Times New Roman" w:hAnsi="Times New Roman"/>
          <w:sz w:val="24"/>
          <w:szCs w:val="24"/>
          <w:lang w:eastAsia="ru-RU"/>
        </w:rPr>
        <w:t>аказчику, услуг по водо-, тепло-, газо- и энергоснабжению, услуг по охране, услуг по вывозу бытовых отходов;</w:t>
      </w:r>
    </w:p>
    <w:p w:rsidR="00EE4F1E" w:rsidRPr="00004F3C" w:rsidRDefault="00780410" w:rsidP="001E0B8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 финансовы</w:t>
      </w:r>
      <w:r w:rsidR="004455BD" w:rsidRPr="00004F3C">
        <w:rPr>
          <w:rFonts w:ascii="Times New Roman" w:hAnsi="Times New Roman"/>
          <w:sz w:val="24"/>
          <w:szCs w:val="24"/>
        </w:rPr>
        <w:t>х</w:t>
      </w:r>
      <w:r w:rsidRPr="00004F3C">
        <w:rPr>
          <w:rFonts w:ascii="Times New Roman" w:hAnsi="Times New Roman"/>
          <w:sz w:val="24"/>
          <w:szCs w:val="24"/>
        </w:rPr>
        <w:t xml:space="preserve"> услуг</w:t>
      </w:r>
      <w:r w:rsidR="006B0A98" w:rsidRPr="00004F3C">
        <w:rPr>
          <w:rFonts w:ascii="Times New Roman" w:hAnsi="Times New Roman"/>
          <w:sz w:val="24"/>
          <w:szCs w:val="24"/>
        </w:rPr>
        <w:t>;</w:t>
      </w:r>
    </w:p>
    <w:p w:rsidR="00B27B33" w:rsidRPr="00004F3C" w:rsidRDefault="00B27B33" w:rsidP="001E0B8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lastRenderedPageBreak/>
        <w:t xml:space="preserve">аренда </w:t>
      </w:r>
      <w:r w:rsidR="00711953">
        <w:rPr>
          <w:rFonts w:ascii="Times New Roman" w:hAnsi="Times New Roman"/>
          <w:sz w:val="24"/>
          <w:szCs w:val="24"/>
          <w:lang w:eastAsia="ru-RU"/>
        </w:rPr>
        <w:t xml:space="preserve">земельного участка, </w:t>
      </w:r>
      <w:r w:rsidRPr="00004F3C">
        <w:rPr>
          <w:rFonts w:ascii="Times New Roman" w:hAnsi="Times New Roman"/>
          <w:sz w:val="24"/>
          <w:szCs w:val="24"/>
          <w:lang w:eastAsia="ru-RU"/>
        </w:rPr>
        <w:t>нежилого здания, строения, сооружения, нежилого помещения</w:t>
      </w:r>
      <w:r w:rsidR="007D4D86">
        <w:rPr>
          <w:rFonts w:ascii="Times New Roman" w:hAnsi="Times New Roman"/>
          <w:sz w:val="24"/>
          <w:szCs w:val="24"/>
          <w:lang w:eastAsia="ru-RU"/>
        </w:rPr>
        <w:t>;</w:t>
      </w:r>
    </w:p>
    <w:p w:rsidR="00575EBE" w:rsidRDefault="00DD3C34" w:rsidP="001E0B8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закупка работ, услуг </w:t>
      </w:r>
      <w:r w:rsidR="003652EF" w:rsidRPr="00004F3C">
        <w:rPr>
          <w:rFonts w:ascii="Times New Roman" w:hAnsi="Times New Roman"/>
          <w:sz w:val="24"/>
          <w:szCs w:val="24"/>
        </w:rPr>
        <w:t>по разработке и развитию технологии информационного моделирования объектов строительства (</w:t>
      </w:r>
      <w:r w:rsidR="003652EF" w:rsidRPr="00004F3C">
        <w:rPr>
          <w:rFonts w:ascii="Times New Roman" w:hAnsi="Times New Roman"/>
          <w:sz w:val="24"/>
          <w:szCs w:val="24"/>
          <w:lang w:val="en-US"/>
        </w:rPr>
        <w:t>BIM</w:t>
      </w:r>
      <w:r w:rsidR="003652EF" w:rsidRPr="00004F3C">
        <w:rPr>
          <w:rFonts w:ascii="Times New Roman" w:hAnsi="Times New Roman"/>
          <w:sz w:val="24"/>
          <w:szCs w:val="24"/>
        </w:rPr>
        <w:t>) и связанных с ней иных технологий элиминации риск</w:t>
      </w:r>
      <w:r w:rsidR="00E17880" w:rsidRPr="00004F3C">
        <w:rPr>
          <w:rFonts w:ascii="Times New Roman" w:hAnsi="Times New Roman"/>
          <w:sz w:val="24"/>
          <w:szCs w:val="24"/>
        </w:rPr>
        <w:t>ов строительства и девелопмента;</w:t>
      </w:r>
    </w:p>
    <w:p w:rsidR="00A24A3B" w:rsidRDefault="00A24A3B" w:rsidP="00A24A3B">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A24A3B">
        <w:rPr>
          <w:rFonts w:ascii="Times New Roman" w:hAnsi="Times New Roman"/>
          <w:sz w:val="24"/>
          <w:szCs w:val="24"/>
        </w:rPr>
        <w:t>оказание услуг по водоснабжению, водоотведению, теплоснабжению, обращению с твердыми коммунальными отходами, газоснабжению</w:t>
      </w:r>
      <w:r>
        <w:rPr>
          <w:rFonts w:ascii="Times New Roman" w:hAnsi="Times New Roman"/>
          <w:sz w:val="24"/>
          <w:szCs w:val="24"/>
        </w:rPr>
        <w:t>,</w:t>
      </w:r>
      <w:r w:rsidRPr="00A24A3B">
        <w:rPr>
          <w:rFonts w:ascii="Times New Roman" w:hAnsi="Times New Roman"/>
          <w:sz w:val="24"/>
          <w:szCs w:val="24"/>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Pr>
          <w:rFonts w:ascii="Times New Roman" w:hAnsi="Times New Roman"/>
          <w:sz w:val="24"/>
          <w:szCs w:val="24"/>
        </w:rPr>
        <w:t>;</w:t>
      </w:r>
    </w:p>
    <w:p w:rsidR="007528A9" w:rsidRPr="00004F3C" w:rsidRDefault="007528A9" w:rsidP="007528A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7528A9">
        <w:rPr>
          <w:rFonts w:ascii="Times New Roman" w:hAnsi="Times New Roman"/>
          <w:sz w:val="24"/>
          <w:szCs w:val="24"/>
        </w:rPr>
        <w:t>заключается договор с Организатором закупки для проведения процедуры закупки;</w:t>
      </w:r>
    </w:p>
    <w:p w:rsidR="00E17880" w:rsidRPr="00004F3C" w:rsidRDefault="00E17880" w:rsidP="001E0B8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w:t>
      </w:r>
      <w:r w:rsidR="00004F3C" w:rsidRPr="00004F3C">
        <w:rPr>
          <w:rFonts w:ascii="Times New Roman" w:hAnsi="Times New Roman"/>
          <w:sz w:val="24"/>
          <w:szCs w:val="24"/>
        </w:rPr>
        <w:t xml:space="preserve"> товаров, работ, услуг</w:t>
      </w:r>
      <w:r w:rsidR="00141F1B" w:rsidRPr="00004F3C">
        <w:rPr>
          <w:rFonts w:ascii="Times New Roman" w:hAnsi="Times New Roman"/>
          <w:sz w:val="24"/>
          <w:szCs w:val="24"/>
        </w:rPr>
        <w:t>,</w:t>
      </w:r>
      <w:r w:rsidR="00CB72EA">
        <w:rPr>
          <w:rFonts w:ascii="Times New Roman" w:hAnsi="Times New Roman"/>
          <w:sz w:val="24"/>
          <w:szCs w:val="24"/>
        </w:rPr>
        <w:t xml:space="preserve"> </w:t>
      </w:r>
      <w:r w:rsidRPr="00004F3C">
        <w:rPr>
          <w:rFonts w:ascii="Times New Roman" w:hAnsi="Times New Roman"/>
          <w:sz w:val="24"/>
          <w:szCs w:val="24"/>
        </w:rPr>
        <w:t>информация о которой не размещается или может не размещаться в ЕИС в соответствии с ч.15 и ч.16 ст.4 Закона 223-ФЗ.</w:t>
      </w:r>
    </w:p>
    <w:p w:rsidR="00B7453C" w:rsidRPr="00DA69B1" w:rsidRDefault="00B7453C" w:rsidP="008837B4">
      <w:pPr>
        <w:pStyle w:val="a4"/>
        <w:tabs>
          <w:tab w:val="left" w:pos="360"/>
          <w:tab w:val="left" w:pos="993"/>
        </w:tabs>
        <w:autoSpaceDE w:val="0"/>
        <w:autoSpaceDN w:val="0"/>
        <w:adjustRightInd w:val="0"/>
        <w:spacing w:after="0"/>
        <w:ind w:left="0" w:firstLine="709"/>
        <w:jc w:val="both"/>
        <w:rPr>
          <w:rFonts w:ascii="Times New Roman" w:hAnsi="Times New Roman"/>
          <w:sz w:val="24"/>
          <w:szCs w:val="24"/>
        </w:rPr>
      </w:pPr>
      <w:r w:rsidRPr="00DA69B1">
        <w:rPr>
          <w:rFonts w:ascii="Times New Roman" w:hAnsi="Times New Roman"/>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B7453C" w:rsidRPr="00C66DE1" w:rsidRDefault="00D017EE" w:rsidP="008837B4">
      <w:pPr>
        <w:tabs>
          <w:tab w:val="left" w:pos="993"/>
        </w:tabs>
        <w:spacing w:after="0"/>
        <w:ind w:firstLine="709"/>
        <w:jc w:val="both"/>
        <w:rPr>
          <w:rFonts w:ascii="Times New Roman" w:hAnsi="Times New Roman"/>
          <w:sz w:val="24"/>
          <w:szCs w:val="24"/>
        </w:rPr>
      </w:pPr>
      <w:r w:rsidRPr="00DA69B1">
        <w:rPr>
          <w:rFonts w:ascii="Times New Roman" w:hAnsi="Times New Roman"/>
          <w:sz w:val="24"/>
          <w:szCs w:val="24"/>
        </w:rPr>
        <w:t>Информация о закупке</w:t>
      </w:r>
      <w:r w:rsidR="00C2659C" w:rsidRPr="00DA69B1">
        <w:rPr>
          <w:rFonts w:ascii="Times New Roman" w:hAnsi="Times New Roman"/>
          <w:sz w:val="24"/>
          <w:szCs w:val="24"/>
        </w:rPr>
        <w:t xml:space="preserve"> (извещение об осуществлении закупки и проект договора)</w:t>
      </w:r>
      <w:r w:rsidR="00376D75">
        <w:rPr>
          <w:rFonts w:ascii="Times New Roman" w:hAnsi="Times New Roman"/>
          <w:sz w:val="24"/>
          <w:szCs w:val="24"/>
        </w:rPr>
        <w:br/>
      </w:r>
      <w:r w:rsidR="00B7453C" w:rsidRPr="00DA69B1">
        <w:rPr>
          <w:rFonts w:ascii="Times New Roman" w:hAnsi="Times New Roman"/>
          <w:sz w:val="24"/>
          <w:szCs w:val="24"/>
        </w:rPr>
        <w:t>у единственного поставщика (исполнителя, подрядчика) должн</w:t>
      </w:r>
      <w:r w:rsidR="000B77E8" w:rsidRPr="00DA69B1">
        <w:rPr>
          <w:rFonts w:ascii="Times New Roman" w:hAnsi="Times New Roman"/>
          <w:sz w:val="24"/>
          <w:szCs w:val="24"/>
        </w:rPr>
        <w:t>ы</w:t>
      </w:r>
      <w:r w:rsidR="00B7453C" w:rsidRPr="00DA69B1">
        <w:rPr>
          <w:rFonts w:ascii="Times New Roman" w:hAnsi="Times New Roman"/>
          <w:sz w:val="24"/>
          <w:szCs w:val="24"/>
        </w:rPr>
        <w:t xml:space="preserve"> содержать сведения</w:t>
      </w:r>
      <w:r w:rsidR="00376D75">
        <w:rPr>
          <w:rFonts w:ascii="Times New Roman" w:hAnsi="Times New Roman"/>
          <w:sz w:val="24"/>
          <w:szCs w:val="24"/>
        </w:rPr>
        <w:br/>
      </w:r>
      <w:r w:rsidR="00640713" w:rsidRPr="00C66DE1">
        <w:rPr>
          <w:rFonts w:ascii="Times New Roman" w:hAnsi="Times New Roman"/>
          <w:sz w:val="24"/>
          <w:szCs w:val="24"/>
        </w:rPr>
        <w:t>(при наличии)</w:t>
      </w:r>
      <w:r w:rsidR="00B7453C" w:rsidRPr="00C66DE1">
        <w:rPr>
          <w:rFonts w:ascii="Times New Roman" w:hAnsi="Times New Roman"/>
          <w:sz w:val="24"/>
          <w:szCs w:val="24"/>
        </w:rPr>
        <w:t>, предусмотренные п. 7.</w:t>
      </w:r>
      <w:r w:rsidR="0013648C" w:rsidRPr="00C66DE1">
        <w:rPr>
          <w:rFonts w:ascii="Times New Roman" w:hAnsi="Times New Roman"/>
          <w:sz w:val="24"/>
          <w:szCs w:val="24"/>
        </w:rPr>
        <w:t>3</w:t>
      </w:r>
      <w:r w:rsidR="00C66DE1" w:rsidRPr="00C66DE1">
        <w:rPr>
          <w:rFonts w:ascii="Times New Roman" w:hAnsi="Times New Roman"/>
          <w:sz w:val="24"/>
          <w:szCs w:val="24"/>
        </w:rPr>
        <w:t>.</w:t>
      </w:r>
      <w:r w:rsidR="00231238" w:rsidRPr="00C66DE1">
        <w:rPr>
          <w:rFonts w:ascii="Times New Roman" w:hAnsi="Times New Roman"/>
          <w:sz w:val="24"/>
          <w:szCs w:val="24"/>
        </w:rPr>
        <w:t xml:space="preserve">раздела 7 </w:t>
      </w:r>
      <w:r w:rsidR="00B7453C" w:rsidRPr="00C66DE1">
        <w:rPr>
          <w:rFonts w:ascii="Times New Roman" w:hAnsi="Times New Roman"/>
          <w:sz w:val="24"/>
          <w:szCs w:val="24"/>
        </w:rPr>
        <w:t>настоящего Положения.</w:t>
      </w:r>
    </w:p>
    <w:p w:rsidR="00B7453C" w:rsidRPr="00DA69B1" w:rsidRDefault="00B7453C" w:rsidP="008837B4">
      <w:pPr>
        <w:tabs>
          <w:tab w:val="left" w:pos="993"/>
        </w:tabs>
        <w:spacing w:after="0"/>
        <w:ind w:firstLine="709"/>
        <w:jc w:val="both"/>
        <w:rPr>
          <w:rFonts w:ascii="Times New Roman" w:hAnsi="Times New Roman"/>
          <w:sz w:val="24"/>
          <w:szCs w:val="24"/>
        </w:rPr>
      </w:pPr>
      <w:r w:rsidRPr="00DA69B1">
        <w:rPr>
          <w:rFonts w:ascii="Times New Roman" w:hAnsi="Times New Roman"/>
          <w:sz w:val="24"/>
          <w:szCs w:val="24"/>
        </w:rPr>
        <w:t>Протокол проведения закупки у единственного поставщика (исполнителя, подрядчика) подпис</w:t>
      </w:r>
      <w:r w:rsidR="000B77E8" w:rsidRPr="00DA69B1">
        <w:rPr>
          <w:rFonts w:ascii="Times New Roman" w:hAnsi="Times New Roman"/>
          <w:sz w:val="24"/>
          <w:szCs w:val="24"/>
        </w:rPr>
        <w:t>ывается руководителем Заказчика</w:t>
      </w:r>
      <w:r w:rsidRPr="00DA69B1">
        <w:rPr>
          <w:rFonts w:ascii="Times New Roman" w:hAnsi="Times New Roman"/>
          <w:sz w:val="24"/>
          <w:szCs w:val="24"/>
        </w:rPr>
        <w:t xml:space="preserve"> или иным уполномоченным </w:t>
      </w:r>
      <w:r w:rsidR="00376D75">
        <w:rPr>
          <w:rFonts w:ascii="Times New Roman" w:hAnsi="Times New Roman"/>
          <w:sz w:val="24"/>
          <w:szCs w:val="24"/>
        </w:rPr>
        <w:br/>
      </w:r>
      <w:r w:rsidRPr="00DA69B1">
        <w:rPr>
          <w:rFonts w:ascii="Times New Roman" w:hAnsi="Times New Roman"/>
          <w:sz w:val="24"/>
          <w:szCs w:val="24"/>
        </w:rPr>
        <w:t>им лицом</w:t>
      </w:r>
      <w:r w:rsidR="00F2321D">
        <w:rPr>
          <w:rFonts w:ascii="Times New Roman" w:hAnsi="Times New Roman"/>
          <w:sz w:val="24"/>
          <w:szCs w:val="24"/>
        </w:rPr>
        <w:t>.</w:t>
      </w:r>
      <w:r w:rsidR="00CB72EA">
        <w:rPr>
          <w:rFonts w:ascii="Times New Roman" w:hAnsi="Times New Roman"/>
          <w:sz w:val="24"/>
          <w:szCs w:val="24"/>
        </w:rPr>
        <w:t xml:space="preserve"> </w:t>
      </w:r>
      <w:r w:rsidR="00F2321D">
        <w:rPr>
          <w:rFonts w:ascii="Times New Roman" w:hAnsi="Times New Roman"/>
          <w:sz w:val="24"/>
          <w:szCs w:val="24"/>
        </w:rPr>
        <w:t xml:space="preserve">В </w:t>
      </w:r>
      <w:r w:rsidRPr="00DA69B1">
        <w:rPr>
          <w:rFonts w:ascii="Times New Roman" w:hAnsi="Times New Roman"/>
          <w:sz w:val="24"/>
          <w:szCs w:val="24"/>
        </w:rPr>
        <w:t xml:space="preserve">ЕИС </w:t>
      </w:r>
      <w:r w:rsidR="00F2321D">
        <w:rPr>
          <w:rFonts w:ascii="Times New Roman" w:hAnsi="Times New Roman"/>
          <w:sz w:val="24"/>
          <w:szCs w:val="24"/>
        </w:rPr>
        <w:t>протокол не размещается и храниться в течение трех лет со дня заключения договора.</w:t>
      </w:r>
      <w:r w:rsidR="000B77E8" w:rsidRPr="00DA69B1">
        <w:rPr>
          <w:rFonts w:ascii="Times New Roman" w:hAnsi="Times New Roman"/>
          <w:sz w:val="24"/>
          <w:szCs w:val="24"/>
        </w:rPr>
        <w:t xml:space="preserve"> Протокол должен содержать сведения об объеме, цене закупаемых товаров, работ, услуг, сроке исполнения договора</w:t>
      </w:r>
      <w:r w:rsidR="00B32DF2" w:rsidRPr="00DA69B1">
        <w:rPr>
          <w:rFonts w:ascii="Times New Roman" w:hAnsi="Times New Roman"/>
          <w:sz w:val="24"/>
          <w:szCs w:val="24"/>
        </w:rPr>
        <w:t>.</w:t>
      </w:r>
    </w:p>
    <w:p w:rsidR="00B32DF2" w:rsidRPr="00DA69B1" w:rsidRDefault="00B32DF2"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Договоры на поставку товаров, выполнение работ, оказание услуг </w:t>
      </w:r>
      <w:r w:rsidR="00B052C0" w:rsidRPr="00DA69B1">
        <w:rPr>
          <w:rFonts w:ascii="Times New Roman" w:hAnsi="Times New Roman"/>
          <w:sz w:val="24"/>
          <w:szCs w:val="24"/>
          <w:lang w:eastAsia="ru-RU"/>
        </w:rPr>
        <w:t xml:space="preserve">с единственным поставщиком (исполнителем, подрядчиком) </w:t>
      </w:r>
      <w:r w:rsidR="001D13AD">
        <w:rPr>
          <w:rFonts w:ascii="Times New Roman" w:hAnsi="Times New Roman"/>
          <w:sz w:val="24"/>
          <w:szCs w:val="24"/>
          <w:lang w:eastAsia="ru-RU"/>
        </w:rPr>
        <w:t>заключаются З</w:t>
      </w:r>
      <w:r w:rsidRPr="00DA69B1">
        <w:rPr>
          <w:rFonts w:ascii="Times New Roman" w:hAnsi="Times New Roman"/>
          <w:sz w:val="24"/>
          <w:szCs w:val="24"/>
          <w:lang w:eastAsia="ru-RU"/>
        </w:rPr>
        <w:t xml:space="preserve">аказчиком в соответствии </w:t>
      </w:r>
      <w:r w:rsidR="00376D75">
        <w:rPr>
          <w:rFonts w:ascii="Times New Roman" w:hAnsi="Times New Roman"/>
          <w:sz w:val="24"/>
          <w:szCs w:val="24"/>
          <w:lang w:eastAsia="ru-RU"/>
        </w:rPr>
        <w:br/>
      </w:r>
      <w:r w:rsidRPr="00DA69B1">
        <w:rPr>
          <w:rFonts w:ascii="Times New Roman" w:hAnsi="Times New Roman"/>
          <w:sz w:val="24"/>
          <w:szCs w:val="24"/>
          <w:lang w:eastAsia="ru-RU"/>
        </w:rPr>
        <w:t xml:space="preserve">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2" w:history="1">
        <w:r w:rsidRPr="00DA69B1">
          <w:rPr>
            <w:rFonts w:ascii="Times New Roman" w:hAnsi="Times New Roman"/>
            <w:sz w:val="24"/>
            <w:szCs w:val="24"/>
            <w:lang w:eastAsia="ru-RU"/>
          </w:rPr>
          <w:t>частью 2 статьи 4</w:t>
        </w:r>
      </w:hyperlink>
      <w:r w:rsidRPr="00DA69B1">
        <w:rPr>
          <w:rFonts w:ascii="Times New Roman" w:hAnsi="Times New Roman"/>
          <w:sz w:val="24"/>
          <w:szCs w:val="24"/>
          <w:lang w:eastAsia="ru-RU"/>
        </w:rPr>
        <w:t xml:space="preserve"> Федерального закона</w:t>
      </w:r>
      <w:r w:rsidR="00C61F96" w:rsidRPr="00DA69B1">
        <w:rPr>
          <w:rFonts w:ascii="Times New Roman" w:hAnsi="Times New Roman"/>
          <w:sz w:val="24"/>
          <w:szCs w:val="24"/>
          <w:lang w:eastAsia="ru-RU"/>
        </w:rPr>
        <w:t xml:space="preserve"> № 223-ФЗ</w:t>
      </w:r>
      <w:r w:rsidRPr="00DA69B1">
        <w:rPr>
          <w:rFonts w:ascii="Times New Roman" w:hAnsi="Times New Roman"/>
          <w:sz w:val="24"/>
          <w:szCs w:val="24"/>
          <w:lang w:eastAsia="ru-RU"/>
        </w:rPr>
        <w:t xml:space="preserve"> порядку формирования этого плана), размещенным </w:t>
      </w:r>
      <w:r w:rsidR="00376D75">
        <w:rPr>
          <w:rFonts w:ascii="Times New Roman" w:hAnsi="Times New Roman"/>
          <w:sz w:val="24"/>
          <w:szCs w:val="24"/>
          <w:lang w:eastAsia="ru-RU"/>
        </w:rPr>
        <w:br/>
      </w:r>
      <w:r w:rsidRPr="00DA69B1">
        <w:rPr>
          <w:rFonts w:ascii="Times New Roman" w:hAnsi="Times New Roman"/>
          <w:sz w:val="24"/>
          <w:szCs w:val="24"/>
          <w:lang w:eastAsia="ru-RU"/>
        </w:rPr>
        <w:t>в единой информационной системе (если информация о таких закупках подлежит</w:t>
      </w:r>
      <w:r w:rsidR="00BA0AFF">
        <w:rPr>
          <w:rFonts w:ascii="Times New Roman" w:hAnsi="Times New Roman"/>
          <w:sz w:val="24"/>
          <w:szCs w:val="24"/>
          <w:lang w:eastAsia="ru-RU"/>
        </w:rPr>
        <w:t xml:space="preserve"> </w:t>
      </w:r>
      <w:r w:rsidRPr="00DA69B1">
        <w:rPr>
          <w:rFonts w:ascii="Times New Roman" w:hAnsi="Times New Roman"/>
          <w:sz w:val="24"/>
          <w:szCs w:val="24"/>
          <w:lang w:eastAsia="ru-RU"/>
        </w:rPr>
        <w:t xml:space="preserve">размещению в единой информационной системе в соответствии с </w:t>
      </w:r>
      <w:r w:rsidR="00376D75">
        <w:rPr>
          <w:rFonts w:ascii="Times New Roman" w:hAnsi="Times New Roman"/>
          <w:sz w:val="24"/>
          <w:szCs w:val="24"/>
          <w:lang w:eastAsia="ru-RU"/>
        </w:rPr>
        <w:t>З</w:t>
      </w:r>
      <w:r w:rsidRPr="00DA69B1">
        <w:rPr>
          <w:rFonts w:ascii="Times New Roman" w:hAnsi="Times New Roman"/>
          <w:sz w:val="24"/>
          <w:szCs w:val="24"/>
          <w:lang w:eastAsia="ru-RU"/>
        </w:rPr>
        <w:t>аконом</w:t>
      </w:r>
      <w:r w:rsidR="00C61F96" w:rsidRPr="00DA69B1">
        <w:rPr>
          <w:rFonts w:ascii="Times New Roman" w:hAnsi="Times New Roman"/>
          <w:sz w:val="24"/>
          <w:szCs w:val="24"/>
          <w:lang w:eastAsia="ru-RU"/>
        </w:rPr>
        <w:t xml:space="preserve"> № 223-ФЗ</w:t>
      </w:r>
      <w:r w:rsidRPr="00DA69B1">
        <w:rPr>
          <w:rFonts w:ascii="Times New Roman" w:hAnsi="Times New Roman"/>
          <w:sz w:val="24"/>
          <w:szCs w:val="24"/>
          <w:lang w:eastAsia="ru-RU"/>
        </w:rPr>
        <w:t>), за исключением случаев</w:t>
      </w:r>
      <w:r w:rsidR="00C66DE1">
        <w:rPr>
          <w:rFonts w:ascii="Times New Roman" w:hAnsi="Times New Roman"/>
          <w:sz w:val="24"/>
          <w:szCs w:val="24"/>
          <w:lang w:eastAsia="ru-RU"/>
        </w:rPr>
        <w:t xml:space="preserve"> указанных в ч.15 ст.4 Закона 223-ФЗ, а также</w:t>
      </w:r>
      <w:r w:rsidRPr="00DA69B1">
        <w:rPr>
          <w:rFonts w:ascii="Times New Roman" w:hAnsi="Times New Roman"/>
          <w:sz w:val="24"/>
          <w:szCs w:val="24"/>
          <w:lang w:eastAsia="ru-RU"/>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A222A" w:rsidRPr="002B3C3D" w:rsidRDefault="004B608C" w:rsidP="00376D75">
      <w:pPr>
        <w:pStyle w:val="20"/>
        <w:numPr>
          <w:ilvl w:val="0"/>
          <w:numId w:val="0"/>
        </w:numPr>
        <w:spacing w:line="276" w:lineRule="auto"/>
        <w:ind w:firstLine="284"/>
        <w:rPr>
          <w:sz w:val="24"/>
          <w:szCs w:val="24"/>
        </w:rPr>
      </w:pPr>
      <w:bookmarkStart w:id="44" w:name="_Toc514399865"/>
      <w:r w:rsidRPr="002B3C3D">
        <w:rPr>
          <w:sz w:val="24"/>
          <w:szCs w:val="24"/>
        </w:rPr>
        <w:t xml:space="preserve">8.8. </w:t>
      </w:r>
      <w:r w:rsidR="000A222A" w:rsidRPr="002B3C3D">
        <w:rPr>
          <w:sz w:val="24"/>
          <w:szCs w:val="24"/>
        </w:rPr>
        <w:t>Предварительный квалификационный отбор</w:t>
      </w:r>
      <w:bookmarkEnd w:id="44"/>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Предварительный квалификационный отбор может проводиться в процедурах любых конкурентных закупок в случаях, когда квалификация будущего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(опыт работы, деловая репутация и наличие ресурсных возможностей) играет ключевую роль в успешном проведении закупочной процедуры </w:t>
      </w:r>
      <w:r w:rsidR="00376D75">
        <w:rPr>
          <w:rFonts w:ascii="Times New Roman" w:hAnsi="Times New Roman"/>
          <w:sz w:val="24"/>
          <w:szCs w:val="24"/>
        </w:rPr>
        <w:br/>
      </w:r>
      <w:r w:rsidRPr="00DA69B1">
        <w:rPr>
          <w:rFonts w:ascii="Times New Roman" w:hAnsi="Times New Roman"/>
          <w:sz w:val="24"/>
          <w:szCs w:val="24"/>
        </w:rPr>
        <w:t>и исполнении договора.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При проведении предварительного квалификационного отбора </w:t>
      </w:r>
      <w:r w:rsidR="004D70E4" w:rsidRPr="00DA69B1">
        <w:rPr>
          <w:rFonts w:ascii="Times New Roman" w:hAnsi="Times New Roman"/>
          <w:sz w:val="24"/>
          <w:szCs w:val="24"/>
        </w:rPr>
        <w:t>предквалификационная</w:t>
      </w:r>
      <w:r w:rsidR="00222459">
        <w:rPr>
          <w:rFonts w:ascii="Times New Roman" w:hAnsi="Times New Roman"/>
          <w:sz w:val="24"/>
          <w:szCs w:val="24"/>
        </w:rPr>
        <w:t xml:space="preserve"> </w:t>
      </w:r>
      <w:r w:rsidR="00670CC1" w:rsidRPr="00DA69B1">
        <w:rPr>
          <w:rFonts w:ascii="Times New Roman" w:hAnsi="Times New Roman"/>
          <w:sz w:val="24"/>
          <w:szCs w:val="24"/>
        </w:rPr>
        <w:t xml:space="preserve">закупочная </w:t>
      </w:r>
      <w:r w:rsidRPr="00DA69B1">
        <w:rPr>
          <w:rFonts w:ascii="Times New Roman" w:hAnsi="Times New Roman"/>
          <w:sz w:val="24"/>
          <w:szCs w:val="24"/>
        </w:rPr>
        <w:t>документация</w:t>
      </w:r>
      <w:r w:rsidR="00222459">
        <w:rPr>
          <w:rFonts w:ascii="Times New Roman" w:hAnsi="Times New Roman"/>
          <w:sz w:val="24"/>
          <w:szCs w:val="24"/>
        </w:rPr>
        <w:t xml:space="preserve"> </w:t>
      </w:r>
      <w:r w:rsidRPr="00DA69B1">
        <w:rPr>
          <w:rFonts w:ascii="Times New Roman" w:hAnsi="Times New Roman"/>
          <w:sz w:val="24"/>
          <w:szCs w:val="24"/>
        </w:rPr>
        <w:t>должна содержать:</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информацию о порядке, месте, дате начала и дате окончания срока подачи предквалификационных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описание срока, места и порядка получения предквалификационной документации, размера, порядка и ср</w:t>
      </w:r>
      <w:r w:rsidR="00BF69D5" w:rsidRPr="00DA69B1">
        <w:rPr>
          <w:rFonts w:ascii="Times New Roman" w:hAnsi="Times New Roman"/>
          <w:sz w:val="24"/>
          <w:szCs w:val="24"/>
        </w:rPr>
        <w:t>оков внесения платы, взимаемой З</w:t>
      </w:r>
      <w:r w:rsidRPr="00DA69B1">
        <w:rPr>
          <w:rFonts w:ascii="Times New Roman" w:hAnsi="Times New Roman"/>
          <w:sz w:val="24"/>
          <w:szCs w:val="24"/>
        </w:rPr>
        <w:t xml:space="preserve">аказчиком за предоставление предквалификационной документации, если такая плата установлена Заказчиком, </w:t>
      </w:r>
      <w:r w:rsidR="00376D75">
        <w:rPr>
          <w:rFonts w:ascii="Times New Roman" w:hAnsi="Times New Roman"/>
          <w:sz w:val="24"/>
          <w:szCs w:val="24"/>
        </w:rPr>
        <w:br/>
      </w:r>
      <w:r w:rsidRPr="00DA69B1">
        <w:rPr>
          <w:rFonts w:ascii="Times New Roman" w:hAnsi="Times New Roman"/>
          <w:sz w:val="24"/>
          <w:szCs w:val="24"/>
        </w:rPr>
        <w:t>за исключением случаев предоставления предквалификационной  документации в форме электронного документа.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краткое описание закупаемой продукции;</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порядок проведения предварительного ква</w:t>
      </w:r>
      <w:r w:rsidR="00376D75">
        <w:rPr>
          <w:rFonts w:ascii="Times New Roman" w:hAnsi="Times New Roman"/>
          <w:sz w:val="24"/>
          <w:szCs w:val="24"/>
        </w:rPr>
        <w:t xml:space="preserve">лификационного отбора, включая </w:t>
      </w:r>
      <w:r w:rsidRPr="00DA69B1">
        <w:rPr>
          <w:rFonts w:ascii="Times New Roman" w:hAnsi="Times New Roman"/>
          <w:sz w:val="24"/>
          <w:szCs w:val="24"/>
        </w:rPr>
        <w:t>критерии оценки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требования к участнику предварительного квалификационного отбора;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информацию о порядке, месте, дате начала и дате окончания срока под</w:t>
      </w:r>
      <w:r w:rsidR="00BA0AFF">
        <w:rPr>
          <w:rFonts w:ascii="Times New Roman" w:hAnsi="Times New Roman"/>
          <w:sz w:val="24"/>
          <w:szCs w:val="24"/>
        </w:rPr>
        <w:t>ачи предквалификационных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Предквалификационная документация утверждается </w:t>
      </w:r>
      <w:r w:rsidR="00AE6EEE" w:rsidRPr="00DA69B1">
        <w:rPr>
          <w:rFonts w:ascii="Times New Roman" w:hAnsi="Times New Roman"/>
          <w:sz w:val="24"/>
          <w:szCs w:val="24"/>
        </w:rPr>
        <w:t xml:space="preserve">руководителем </w:t>
      </w:r>
      <w:r w:rsidRPr="00DA69B1">
        <w:rPr>
          <w:rFonts w:ascii="Times New Roman" w:hAnsi="Times New Roman"/>
          <w:sz w:val="24"/>
          <w:szCs w:val="24"/>
        </w:rPr>
        <w:t>Заказчик</w:t>
      </w:r>
      <w:r w:rsidR="00AE6EEE" w:rsidRPr="00DA69B1">
        <w:rPr>
          <w:rFonts w:ascii="Times New Roman" w:hAnsi="Times New Roman"/>
          <w:sz w:val="24"/>
          <w:szCs w:val="24"/>
        </w:rPr>
        <w:t xml:space="preserve">а </w:t>
      </w:r>
      <w:r w:rsidR="00376D75">
        <w:rPr>
          <w:rFonts w:ascii="Times New Roman" w:hAnsi="Times New Roman"/>
          <w:sz w:val="24"/>
          <w:szCs w:val="24"/>
        </w:rPr>
        <w:br/>
      </w:r>
      <w:r w:rsidR="00AE6EEE" w:rsidRPr="00DA69B1">
        <w:rPr>
          <w:rFonts w:ascii="Times New Roman" w:hAnsi="Times New Roman"/>
          <w:sz w:val="24"/>
          <w:szCs w:val="24"/>
        </w:rPr>
        <w:t xml:space="preserve">или иным уполномоченным им лицом </w:t>
      </w:r>
      <w:r w:rsidRPr="00DA69B1">
        <w:rPr>
          <w:rFonts w:ascii="Times New Roman" w:hAnsi="Times New Roman"/>
          <w:sz w:val="24"/>
          <w:szCs w:val="24"/>
        </w:rPr>
        <w:t xml:space="preserve">и размещается </w:t>
      </w:r>
      <w:r w:rsidR="00F502DD" w:rsidRPr="00DA69B1">
        <w:rPr>
          <w:rFonts w:ascii="Times New Roman" w:hAnsi="Times New Roman"/>
          <w:sz w:val="24"/>
          <w:szCs w:val="24"/>
        </w:rPr>
        <w:t>в ЕИС</w:t>
      </w:r>
      <w:r w:rsidRPr="00DA69B1">
        <w:rPr>
          <w:rFonts w:ascii="Times New Roman" w:hAnsi="Times New Roman"/>
          <w:sz w:val="24"/>
          <w:szCs w:val="24"/>
        </w:rPr>
        <w:t xml:space="preserve"> одновременно с </w:t>
      </w:r>
      <w:r w:rsidR="00670CC1"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документацией.</w:t>
      </w:r>
      <w:r w:rsidR="00222459">
        <w:rPr>
          <w:rFonts w:ascii="Times New Roman" w:hAnsi="Times New Roman"/>
          <w:sz w:val="24"/>
          <w:szCs w:val="24"/>
        </w:rPr>
        <w:t xml:space="preserve"> </w:t>
      </w:r>
      <w:r w:rsidR="00010A4B" w:rsidRPr="00DA69B1">
        <w:rPr>
          <w:rFonts w:ascii="Times New Roman" w:hAnsi="Times New Roman"/>
          <w:sz w:val="24"/>
          <w:szCs w:val="24"/>
        </w:rPr>
        <w:t>Предквалифкационная документация является неотъемлемой частью документации о закупке.</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Внесение изменений в предквалификационную документацию осуществляется </w:t>
      </w:r>
      <w:r w:rsidR="00376D75">
        <w:rPr>
          <w:rFonts w:ascii="Times New Roman" w:hAnsi="Times New Roman"/>
          <w:sz w:val="24"/>
          <w:szCs w:val="24"/>
        </w:rPr>
        <w:br/>
      </w:r>
      <w:r w:rsidRPr="00DA69B1">
        <w:rPr>
          <w:rFonts w:ascii="Times New Roman" w:hAnsi="Times New Roman"/>
          <w:sz w:val="24"/>
          <w:szCs w:val="24"/>
        </w:rPr>
        <w:t xml:space="preserve">в том же порядке, что предусмотрен </w:t>
      </w:r>
      <w:r w:rsidR="00715D66" w:rsidRPr="00DA69B1">
        <w:rPr>
          <w:rFonts w:ascii="Times New Roman" w:hAnsi="Times New Roman"/>
          <w:sz w:val="24"/>
          <w:szCs w:val="24"/>
        </w:rPr>
        <w:t xml:space="preserve">настоящим </w:t>
      </w:r>
      <w:r w:rsidRPr="00DA69B1">
        <w:rPr>
          <w:rFonts w:ascii="Times New Roman" w:hAnsi="Times New Roman"/>
          <w:sz w:val="24"/>
          <w:szCs w:val="24"/>
        </w:rPr>
        <w:t xml:space="preserve">Положением для внесения изменений </w:t>
      </w:r>
      <w:r w:rsidR="00376D75">
        <w:rPr>
          <w:rFonts w:ascii="Times New Roman" w:hAnsi="Times New Roman"/>
          <w:sz w:val="24"/>
          <w:szCs w:val="24"/>
        </w:rPr>
        <w:br/>
      </w:r>
      <w:r w:rsidRPr="00DA69B1">
        <w:rPr>
          <w:rFonts w:ascii="Times New Roman" w:hAnsi="Times New Roman"/>
          <w:sz w:val="24"/>
          <w:szCs w:val="24"/>
        </w:rPr>
        <w:t xml:space="preserve">в </w:t>
      </w:r>
      <w:r w:rsidR="00670CC1" w:rsidRPr="00DA69B1">
        <w:rPr>
          <w:rFonts w:ascii="Times New Roman" w:hAnsi="Times New Roman"/>
          <w:sz w:val="24"/>
          <w:szCs w:val="24"/>
        </w:rPr>
        <w:t xml:space="preserve">закупочную </w:t>
      </w:r>
      <w:r w:rsidRPr="00DA69B1">
        <w:rPr>
          <w:rFonts w:ascii="Times New Roman" w:hAnsi="Times New Roman"/>
          <w:sz w:val="24"/>
          <w:szCs w:val="24"/>
        </w:rPr>
        <w:t>документацию.</w:t>
      </w:r>
    </w:p>
    <w:p w:rsidR="00C7159D" w:rsidRPr="00DA69B1" w:rsidRDefault="001D2DC3"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Заказчик</w:t>
      </w:r>
      <w:r w:rsidR="00C7159D" w:rsidRPr="00DA69B1">
        <w:rPr>
          <w:rFonts w:ascii="Times New Roman" w:hAnsi="Times New Roman"/>
          <w:sz w:val="24"/>
          <w:szCs w:val="24"/>
        </w:rPr>
        <w:t xml:space="preserve"> оценивает соответствие участников установленным </w:t>
      </w:r>
      <w:r w:rsidR="00376D75">
        <w:rPr>
          <w:rFonts w:ascii="Times New Roman" w:hAnsi="Times New Roman"/>
          <w:sz w:val="24"/>
          <w:szCs w:val="24"/>
        </w:rPr>
        <w:br/>
      </w:r>
      <w:r w:rsidR="00C7159D" w:rsidRPr="00DA69B1">
        <w:rPr>
          <w:rFonts w:ascii="Times New Roman" w:hAnsi="Times New Roman"/>
          <w:sz w:val="24"/>
          <w:szCs w:val="24"/>
        </w:rPr>
        <w:t xml:space="preserve">в предквалификационной документации требованиям на основе представленных участником документов. Использование не предусмотренных ранее </w:t>
      </w:r>
      <w:r w:rsidR="00376D75">
        <w:rPr>
          <w:rFonts w:ascii="Times New Roman" w:hAnsi="Times New Roman"/>
          <w:sz w:val="24"/>
          <w:szCs w:val="24"/>
        </w:rPr>
        <w:br/>
      </w:r>
      <w:r w:rsidR="00C7159D" w:rsidRPr="00DA69B1">
        <w:rPr>
          <w:rFonts w:ascii="Times New Roman" w:hAnsi="Times New Roman"/>
          <w:sz w:val="24"/>
          <w:szCs w:val="24"/>
        </w:rPr>
        <w:t xml:space="preserve">в предквалификационной документации критериев, требований или процедур </w:t>
      </w:r>
      <w:r w:rsidR="00376D75">
        <w:rPr>
          <w:rFonts w:ascii="Times New Roman" w:hAnsi="Times New Roman"/>
          <w:sz w:val="24"/>
          <w:szCs w:val="24"/>
        </w:rPr>
        <w:br/>
      </w:r>
      <w:r w:rsidR="00C7159D" w:rsidRPr="00DA69B1">
        <w:rPr>
          <w:rFonts w:ascii="Times New Roman" w:hAnsi="Times New Roman"/>
          <w:sz w:val="24"/>
          <w:szCs w:val="24"/>
        </w:rPr>
        <w:t>не допускается.</w:t>
      </w:r>
    </w:p>
    <w:p w:rsidR="00C7159D" w:rsidRPr="00DA69B1" w:rsidRDefault="001D2DC3"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Заказчик</w:t>
      </w:r>
      <w:r w:rsidR="00C7159D" w:rsidRPr="00DA69B1">
        <w:rPr>
          <w:rFonts w:ascii="Times New Roman" w:hAnsi="Times New Roman"/>
          <w:sz w:val="24"/>
          <w:szCs w:val="24"/>
        </w:rPr>
        <w:t xml:space="preserve"> обязан в трехдневный срок со дня подведения итогов предварительного квалификационного отбора уведомить каждого участника о результатах прохождения </w:t>
      </w:r>
      <w:r w:rsidR="00376D75">
        <w:rPr>
          <w:rFonts w:ascii="Times New Roman" w:hAnsi="Times New Roman"/>
          <w:sz w:val="24"/>
          <w:szCs w:val="24"/>
        </w:rPr>
        <w:br/>
      </w:r>
      <w:r w:rsidR="00C7159D" w:rsidRPr="00DA69B1">
        <w:rPr>
          <w:rFonts w:ascii="Times New Roman" w:hAnsi="Times New Roman"/>
          <w:sz w:val="24"/>
          <w:szCs w:val="24"/>
        </w:rPr>
        <w:t xml:space="preserve">им отбора. </w:t>
      </w:r>
      <w:r w:rsidR="00A1607F" w:rsidRPr="00DA69B1">
        <w:rPr>
          <w:rFonts w:ascii="Times New Roman" w:hAnsi="Times New Roman"/>
          <w:sz w:val="24"/>
          <w:szCs w:val="24"/>
        </w:rPr>
        <w:t xml:space="preserve">Уведомление участников может осуществляться </w:t>
      </w:r>
      <w:r w:rsidR="00444D67" w:rsidRPr="00DA69B1">
        <w:rPr>
          <w:rFonts w:ascii="Times New Roman" w:hAnsi="Times New Roman"/>
          <w:sz w:val="24"/>
          <w:szCs w:val="24"/>
        </w:rPr>
        <w:t xml:space="preserve">любым способом, в том числе по электронной почте или </w:t>
      </w:r>
      <w:r w:rsidR="00A1607F" w:rsidRPr="00DA69B1">
        <w:rPr>
          <w:rFonts w:ascii="Times New Roman" w:hAnsi="Times New Roman"/>
          <w:sz w:val="24"/>
          <w:szCs w:val="24"/>
        </w:rPr>
        <w:t xml:space="preserve">факсимильной связью. </w:t>
      </w:r>
      <w:r w:rsidR="00C7159D" w:rsidRPr="00DA69B1">
        <w:rPr>
          <w:rFonts w:ascii="Times New Roman" w:hAnsi="Times New Roman"/>
          <w:sz w:val="24"/>
          <w:szCs w:val="24"/>
        </w:rPr>
        <w:t xml:space="preserve">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w:t>
      </w:r>
      <w:r w:rsidR="00A1607F" w:rsidRPr="00DA69B1">
        <w:rPr>
          <w:rFonts w:ascii="Times New Roman" w:hAnsi="Times New Roman"/>
          <w:sz w:val="24"/>
          <w:szCs w:val="24"/>
        </w:rPr>
        <w:t>семи</w:t>
      </w:r>
      <w:r w:rsidR="00C7159D" w:rsidRPr="00DA69B1">
        <w:rPr>
          <w:rFonts w:ascii="Times New Roman" w:hAnsi="Times New Roman"/>
          <w:sz w:val="24"/>
          <w:szCs w:val="24"/>
        </w:rPr>
        <w:t xml:space="preserve"> дней.</w:t>
      </w:r>
    </w:p>
    <w:p w:rsidR="00B8728F" w:rsidRPr="00DA69B1" w:rsidRDefault="00A438D8"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результатам квалификационного отбора составляется протокол</w:t>
      </w:r>
      <w:r w:rsidR="00BA0AFF">
        <w:rPr>
          <w:rFonts w:ascii="Times New Roman" w:hAnsi="Times New Roman"/>
          <w:sz w:val="24"/>
          <w:szCs w:val="24"/>
        </w:rPr>
        <w:t xml:space="preserve"> </w:t>
      </w:r>
      <w:r w:rsidR="00B8728F" w:rsidRPr="00DA69B1">
        <w:rPr>
          <w:rFonts w:ascii="Times New Roman" w:hAnsi="Times New Roman"/>
          <w:sz w:val="24"/>
          <w:szCs w:val="24"/>
        </w:rPr>
        <w:t>в котором содержатся сведения</w:t>
      </w:r>
      <w:r w:rsidR="00BA0AFF">
        <w:rPr>
          <w:rFonts w:ascii="Times New Roman" w:hAnsi="Times New Roman"/>
          <w:sz w:val="24"/>
          <w:szCs w:val="24"/>
        </w:rPr>
        <w:t xml:space="preserve"> </w:t>
      </w:r>
      <w:r w:rsidR="00B8728F" w:rsidRPr="00DA69B1">
        <w:rPr>
          <w:rFonts w:ascii="Times New Roman" w:hAnsi="Times New Roman"/>
          <w:sz w:val="24"/>
          <w:szCs w:val="24"/>
        </w:rPr>
        <w:t>о Комиссии по закупкам, обо всех участниках закупки, подавших заявки (наименование, ИНН, КПП, ОГРН), а также следующие сведения:</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 количество поданных на участие в закупке (этапе закупки) заявок, а также дата </w:t>
      </w:r>
      <w:r w:rsidR="00376D75">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предквалификационного отбора (рассмотрения заявок на участие </w:t>
      </w:r>
      <w:r w:rsidR="00376D75">
        <w:rPr>
          <w:rFonts w:ascii="Times New Roman" w:hAnsi="Times New Roman"/>
          <w:sz w:val="24"/>
          <w:szCs w:val="24"/>
        </w:rPr>
        <w:br/>
      </w:r>
      <w:r w:rsidRPr="00DA69B1">
        <w:rPr>
          <w:rFonts w:ascii="Times New Roman" w:hAnsi="Times New Roman"/>
          <w:sz w:val="24"/>
          <w:szCs w:val="24"/>
        </w:rPr>
        <w:t xml:space="preserve">в закупке) (в случае, если этапом закупки предусмотрена возможность рассмотрения </w:t>
      </w:r>
      <w:r w:rsidR="00376D75">
        <w:rPr>
          <w:rFonts w:ascii="Times New Roman" w:hAnsi="Times New Roman"/>
          <w:sz w:val="24"/>
          <w:szCs w:val="24"/>
        </w:rPr>
        <w:br/>
      </w:r>
      <w:r w:rsidRPr="00DA69B1">
        <w:rPr>
          <w:rFonts w:ascii="Times New Roman" w:hAnsi="Times New Roman"/>
          <w:sz w:val="24"/>
          <w:szCs w:val="24"/>
        </w:rPr>
        <w:t>и отклонения таких заявок) с указанием в том числе:</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с указанием итогового решения </w:t>
      </w:r>
      <w:r w:rsidR="00223F6B">
        <w:rPr>
          <w:rFonts w:ascii="Times New Roman" w:hAnsi="Times New Roman"/>
          <w:sz w:val="24"/>
          <w:szCs w:val="24"/>
        </w:rPr>
        <w:t>К</w:t>
      </w:r>
      <w:r w:rsidRPr="00DA69B1">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76D75">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конкурентная закупка признана несостоявшейся, в случае </w:t>
      </w:r>
      <w:r w:rsidR="00376D75">
        <w:rPr>
          <w:rFonts w:ascii="Times New Roman" w:hAnsi="Times New Roman"/>
          <w:sz w:val="24"/>
          <w:szCs w:val="24"/>
        </w:rPr>
        <w:br/>
      </w:r>
      <w:r w:rsidRPr="00DA69B1">
        <w:rPr>
          <w:rFonts w:ascii="Times New Roman" w:hAnsi="Times New Roman"/>
          <w:sz w:val="24"/>
          <w:szCs w:val="24"/>
        </w:rPr>
        <w:t>ее признания таковой;</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документацией о закупке.</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Участник, не прошедший или не проходивший установленный предварительный квалифик</w:t>
      </w:r>
      <w:r w:rsidR="009E280D" w:rsidRPr="00DA69B1">
        <w:rPr>
          <w:rFonts w:ascii="Times New Roman" w:hAnsi="Times New Roman"/>
          <w:sz w:val="24"/>
          <w:szCs w:val="24"/>
        </w:rPr>
        <w:t>ационный отбор, не допускается К</w:t>
      </w:r>
      <w:r w:rsidRPr="00DA69B1">
        <w:rPr>
          <w:rFonts w:ascii="Times New Roman" w:hAnsi="Times New Roman"/>
          <w:sz w:val="24"/>
          <w:szCs w:val="24"/>
        </w:rPr>
        <w:t xml:space="preserve">омиссией </w:t>
      </w:r>
      <w:r w:rsidR="00C7159D" w:rsidRPr="00DA69B1">
        <w:rPr>
          <w:rFonts w:ascii="Times New Roman" w:hAnsi="Times New Roman"/>
          <w:sz w:val="24"/>
          <w:szCs w:val="24"/>
        </w:rPr>
        <w:t xml:space="preserve">по закупкам </w:t>
      </w:r>
      <w:r w:rsidRPr="00DA69B1">
        <w:rPr>
          <w:rFonts w:ascii="Times New Roman" w:hAnsi="Times New Roman"/>
          <w:sz w:val="24"/>
          <w:szCs w:val="24"/>
        </w:rPr>
        <w:t>к участию в процедуре закупки.</w:t>
      </w:r>
    </w:p>
    <w:p w:rsidR="00766D80" w:rsidRPr="00993BBC" w:rsidRDefault="004B608C" w:rsidP="00376D75">
      <w:pPr>
        <w:pStyle w:val="20"/>
        <w:numPr>
          <w:ilvl w:val="0"/>
          <w:numId w:val="0"/>
        </w:numPr>
        <w:spacing w:line="276" w:lineRule="auto"/>
        <w:ind w:firstLine="284"/>
        <w:rPr>
          <w:sz w:val="24"/>
          <w:szCs w:val="24"/>
        </w:rPr>
      </w:pPr>
      <w:bookmarkStart w:id="45" w:name="_Ref78638854"/>
      <w:bookmarkStart w:id="46" w:name="_Toc93230232"/>
      <w:bookmarkStart w:id="47" w:name="_Toc93230365"/>
      <w:bookmarkStart w:id="48" w:name="_Toc191111349"/>
      <w:bookmarkStart w:id="49" w:name="_Toc514399866"/>
      <w:r w:rsidRPr="00993BBC">
        <w:rPr>
          <w:sz w:val="24"/>
          <w:szCs w:val="24"/>
        </w:rPr>
        <w:t xml:space="preserve">8.9. </w:t>
      </w:r>
      <w:r w:rsidR="00766D80" w:rsidRPr="00993BBC">
        <w:rPr>
          <w:sz w:val="24"/>
          <w:szCs w:val="24"/>
        </w:rPr>
        <w:t>Иные способы закупок</w:t>
      </w:r>
      <w:bookmarkEnd w:id="45"/>
      <w:bookmarkEnd w:id="46"/>
      <w:bookmarkEnd w:id="47"/>
      <w:bookmarkEnd w:id="48"/>
      <w:bookmarkEnd w:id="49"/>
    </w:p>
    <w:p w:rsidR="00766D80" w:rsidRPr="00DA69B1" w:rsidRDefault="00566A78"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w:t>
      </w:r>
      <w:r w:rsidR="00766D80" w:rsidRPr="00DA69B1">
        <w:rPr>
          <w:rFonts w:ascii="Times New Roman" w:hAnsi="Times New Roman"/>
          <w:sz w:val="24"/>
          <w:szCs w:val="24"/>
        </w:rPr>
        <w:t xml:space="preserve">акупка </w:t>
      </w:r>
      <w:r w:rsidR="005A4A5D" w:rsidRPr="00DA69B1">
        <w:rPr>
          <w:rFonts w:ascii="Times New Roman" w:hAnsi="Times New Roman"/>
          <w:sz w:val="24"/>
          <w:szCs w:val="24"/>
        </w:rPr>
        <w:t>продукции</w:t>
      </w:r>
      <w:r w:rsidR="00766D80" w:rsidRPr="00DA69B1">
        <w:rPr>
          <w:rFonts w:ascii="Times New Roman" w:hAnsi="Times New Roman"/>
          <w:sz w:val="24"/>
          <w:szCs w:val="24"/>
        </w:rPr>
        <w:t xml:space="preserve"> мож</w:t>
      </w:r>
      <w:r w:rsidR="00BF69D5" w:rsidRPr="00DA69B1">
        <w:rPr>
          <w:rFonts w:ascii="Times New Roman" w:hAnsi="Times New Roman"/>
          <w:sz w:val="24"/>
          <w:szCs w:val="24"/>
        </w:rPr>
        <w:t>ет производиться путем участия З</w:t>
      </w:r>
      <w:r w:rsidR="00766D80" w:rsidRPr="00DA69B1">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w:t>
      </w:r>
      <w:r w:rsidR="00376D75">
        <w:rPr>
          <w:rFonts w:ascii="Times New Roman" w:hAnsi="Times New Roman"/>
          <w:sz w:val="24"/>
          <w:szCs w:val="24"/>
        </w:rPr>
        <w:br/>
      </w:r>
      <w:r w:rsidR="00766D80" w:rsidRPr="00DA69B1">
        <w:rPr>
          <w:rFonts w:ascii="Times New Roman" w:hAnsi="Times New Roman"/>
          <w:sz w:val="24"/>
          <w:szCs w:val="24"/>
        </w:rPr>
        <w:t xml:space="preserve">в таких процедурах принимается, если эти процедуры обеспечивают честную </w:t>
      </w:r>
      <w:r w:rsidR="00376D75">
        <w:rPr>
          <w:rFonts w:ascii="Times New Roman" w:hAnsi="Times New Roman"/>
          <w:sz w:val="24"/>
          <w:szCs w:val="24"/>
        </w:rPr>
        <w:br/>
      </w:r>
      <w:r w:rsidR="00766D80" w:rsidRPr="00DA69B1">
        <w:rPr>
          <w:rFonts w:ascii="Times New Roman" w:hAnsi="Times New Roman"/>
          <w:sz w:val="24"/>
          <w:szCs w:val="24"/>
        </w:rPr>
        <w:t xml:space="preserve">и справедливую конкуренцию участников. </w:t>
      </w:r>
    </w:p>
    <w:p w:rsidR="00766D80" w:rsidRPr="00DA69B1" w:rsidRDefault="00766D8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w:t>
      </w:r>
      <w:r w:rsidR="00D6728E">
        <w:rPr>
          <w:rFonts w:ascii="Times New Roman" w:hAnsi="Times New Roman"/>
          <w:sz w:val="24"/>
          <w:szCs w:val="24"/>
        </w:rPr>
        <w:t xml:space="preserve">цедур закупок должны включаться </w:t>
      </w:r>
      <w:r w:rsidRPr="00DA69B1">
        <w:rPr>
          <w:rFonts w:ascii="Times New Roman" w:hAnsi="Times New Roman"/>
          <w:sz w:val="24"/>
          <w:szCs w:val="24"/>
        </w:rPr>
        <w:t xml:space="preserve">в соответствующие договоры только с разрешения </w:t>
      </w:r>
      <w:r w:rsidR="004D70E4" w:rsidRPr="00DA69B1">
        <w:rPr>
          <w:rFonts w:ascii="Times New Roman" w:hAnsi="Times New Roman"/>
          <w:sz w:val="24"/>
          <w:szCs w:val="24"/>
        </w:rPr>
        <w:t>руководителя Заказчика</w:t>
      </w:r>
      <w:r w:rsidRPr="00DA69B1">
        <w:rPr>
          <w:rFonts w:ascii="Times New Roman" w:hAnsi="Times New Roman"/>
          <w:sz w:val="24"/>
          <w:szCs w:val="24"/>
        </w:rPr>
        <w:t>.</w:t>
      </w:r>
    </w:p>
    <w:p w:rsidR="00027532" w:rsidRPr="003F4159" w:rsidRDefault="004B608C" w:rsidP="00376D75">
      <w:pPr>
        <w:pStyle w:val="20"/>
        <w:numPr>
          <w:ilvl w:val="0"/>
          <w:numId w:val="0"/>
        </w:numPr>
        <w:spacing w:line="276" w:lineRule="auto"/>
        <w:ind w:firstLine="284"/>
        <w:rPr>
          <w:sz w:val="24"/>
          <w:szCs w:val="24"/>
        </w:rPr>
      </w:pPr>
      <w:bookmarkStart w:id="50" w:name="_Toc514399867"/>
      <w:r w:rsidRPr="003F4159">
        <w:rPr>
          <w:sz w:val="24"/>
          <w:szCs w:val="24"/>
        </w:rPr>
        <w:t xml:space="preserve">8.10. </w:t>
      </w:r>
      <w:r w:rsidR="00027532" w:rsidRPr="003F4159">
        <w:rPr>
          <w:sz w:val="24"/>
          <w:szCs w:val="24"/>
        </w:rPr>
        <w:t>Переторжка (регулирование цены)</w:t>
      </w:r>
      <w:bookmarkEnd w:id="50"/>
    </w:p>
    <w:p w:rsidR="00027532" w:rsidRPr="003F4159"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При проведении процедуры закупки </w:t>
      </w:r>
      <w:r w:rsidR="00670CC1" w:rsidRPr="00DA69B1">
        <w:rPr>
          <w:rFonts w:ascii="Times New Roman" w:hAnsi="Times New Roman"/>
          <w:sz w:val="24"/>
          <w:szCs w:val="24"/>
        </w:rPr>
        <w:t xml:space="preserve">закупочная </w:t>
      </w:r>
      <w:r w:rsidRPr="00DA69B1">
        <w:rPr>
          <w:rFonts w:ascii="Times New Roman" w:hAnsi="Times New Roman"/>
          <w:sz w:val="24"/>
          <w:szCs w:val="24"/>
        </w:rPr>
        <w:t xml:space="preserve">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00376D75">
        <w:rPr>
          <w:rFonts w:ascii="Times New Roman" w:hAnsi="Times New Roman"/>
          <w:sz w:val="24"/>
          <w:szCs w:val="24"/>
        </w:rPr>
        <w:br/>
      </w:r>
      <w:r w:rsidRPr="00DA69B1">
        <w:rPr>
          <w:rFonts w:ascii="Times New Roman" w:hAnsi="Times New Roman"/>
          <w:sz w:val="24"/>
          <w:szCs w:val="24"/>
        </w:rPr>
        <w:lastRenderedPageBreak/>
        <w:t xml:space="preserve">в заявке либо в предложении) цены договора, а в случае проведения аукциона на право заключить договор – путем </w:t>
      </w:r>
      <w:r w:rsidR="00954AE5" w:rsidRPr="00DA69B1">
        <w:rPr>
          <w:rFonts w:ascii="Times New Roman" w:hAnsi="Times New Roman"/>
          <w:sz w:val="24"/>
          <w:szCs w:val="24"/>
        </w:rPr>
        <w:t>понижения</w:t>
      </w:r>
      <w:r w:rsidRPr="00DA69B1">
        <w:rPr>
          <w:rFonts w:ascii="Times New Roman" w:hAnsi="Times New Roman"/>
          <w:sz w:val="24"/>
          <w:szCs w:val="24"/>
        </w:rPr>
        <w:t xml:space="preserve"> цены договора (далее — процедура переторжки, </w:t>
      </w:r>
      <w:r w:rsidRPr="003F4159">
        <w:rPr>
          <w:rFonts w:ascii="Times New Roman" w:hAnsi="Times New Roman"/>
          <w:sz w:val="24"/>
          <w:szCs w:val="24"/>
        </w:rPr>
        <w:t>переторжка), при условии сохранения остальных положений заявки без изменений.</w:t>
      </w:r>
      <w:r w:rsidR="003F4159" w:rsidRPr="003F4159">
        <w:rPr>
          <w:rFonts w:ascii="Times New Roman" w:hAnsi="Times New Roman"/>
          <w:sz w:val="24"/>
          <w:szCs w:val="24"/>
        </w:rPr>
        <w:t xml:space="preserve"> Заказчик вправе предусмотреть переторжку не только по цене договора, но и по другим критериям оценки заявок.</w:t>
      </w:r>
    </w:p>
    <w:p w:rsidR="00027532" w:rsidRPr="00DA69B1"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Проведение процедуры переторжки возможно только в том случае, если на это было соответствующее указание в </w:t>
      </w:r>
      <w:r w:rsidR="00670CC1" w:rsidRPr="00DA69B1">
        <w:rPr>
          <w:rFonts w:ascii="Times New Roman" w:hAnsi="Times New Roman"/>
          <w:sz w:val="24"/>
          <w:szCs w:val="24"/>
        </w:rPr>
        <w:t>закупочной документации</w:t>
      </w:r>
      <w:r w:rsidR="003F4159">
        <w:rPr>
          <w:rFonts w:ascii="Times New Roman" w:hAnsi="Times New Roman"/>
          <w:sz w:val="24"/>
          <w:szCs w:val="24"/>
        </w:rPr>
        <w:t xml:space="preserve"> или извещении</w:t>
      </w:r>
      <w:r w:rsidRPr="00DA69B1">
        <w:rPr>
          <w:rFonts w:ascii="Times New Roman" w:hAnsi="Times New Roman"/>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27532" w:rsidRPr="00DA69B1"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Переторжка может иметь очную, заочную либо очно-заочную (смешанную) форму проведения. Порядок проведения переторжки указывается в </w:t>
      </w:r>
      <w:r w:rsidR="00670CC1" w:rsidRPr="00DA69B1">
        <w:rPr>
          <w:rFonts w:ascii="Times New Roman" w:hAnsi="Times New Roman"/>
          <w:sz w:val="24"/>
          <w:szCs w:val="24"/>
        </w:rPr>
        <w:t xml:space="preserve">закупочной </w:t>
      </w:r>
      <w:r w:rsidRPr="00DA69B1">
        <w:rPr>
          <w:rFonts w:ascii="Times New Roman" w:hAnsi="Times New Roman"/>
          <w:sz w:val="24"/>
          <w:szCs w:val="24"/>
        </w:rPr>
        <w:t>документа</w:t>
      </w:r>
      <w:r w:rsidR="00670CC1" w:rsidRPr="00DA69B1">
        <w:rPr>
          <w:rFonts w:ascii="Times New Roman" w:hAnsi="Times New Roman"/>
          <w:sz w:val="24"/>
          <w:szCs w:val="24"/>
        </w:rPr>
        <w:t>ции</w:t>
      </w:r>
      <w:r w:rsidRPr="00DA69B1">
        <w:rPr>
          <w:rFonts w:ascii="Times New Roman" w:hAnsi="Times New Roman"/>
          <w:sz w:val="24"/>
          <w:szCs w:val="24"/>
        </w:rPr>
        <w:t>.</w:t>
      </w:r>
    </w:p>
    <w:p w:rsidR="00027532" w:rsidRPr="00A840EF" w:rsidRDefault="004B608C" w:rsidP="00376D75">
      <w:pPr>
        <w:pStyle w:val="20"/>
        <w:numPr>
          <w:ilvl w:val="0"/>
          <w:numId w:val="0"/>
        </w:numPr>
        <w:spacing w:line="276" w:lineRule="auto"/>
        <w:ind w:firstLine="284"/>
        <w:rPr>
          <w:sz w:val="24"/>
          <w:szCs w:val="24"/>
        </w:rPr>
      </w:pPr>
      <w:bookmarkStart w:id="51" w:name="_Toc514399868"/>
      <w:r w:rsidRPr="00A840EF">
        <w:rPr>
          <w:sz w:val="24"/>
          <w:szCs w:val="24"/>
        </w:rPr>
        <w:t>8.11.</w:t>
      </w:r>
      <w:r w:rsidR="00222459">
        <w:rPr>
          <w:sz w:val="24"/>
          <w:szCs w:val="24"/>
        </w:rPr>
        <w:t xml:space="preserve"> </w:t>
      </w:r>
      <w:r w:rsidR="0046780D" w:rsidRPr="00A840EF">
        <w:rPr>
          <w:sz w:val="24"/>
          <w:szCs w:val="24"/>
        </w:rPr>
        <w:t>З</w:t>
      </w:r>
      <w:r w:rsidR="00027532" w:rsidRPr="00A840EF">
        <w:rPr>
          <w:sz w:val="24"/>
          <w:szCs w:val="24"/>
        </w:rPr>
        <w:t>акупки</w:t>
      </w:r>
      <w:r w:rsidR="0046780D" w:rsidRPr="00A840EF">
        <w:rPr>
          <w:sz w:val="24"/>
          <w:szCs w:val="24"/>
        </w:rPr>
        <w:t xml:space="preserve"> в электронной форме</w:t>
      </w:r>
      <w:bookmarkEnd w:id="51"/>
    </w:p>
    <w:p w:rsidR="0020791F" w:rsidRPr="00DA69B1" w:rsidRDefault="00A1607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1) </w:t>
      </w:r>
      <w:r w:rsidR="0020791F" w:rsidRPr="00DA69B1">
        <w:rPr>
          <w:rFonts w:ascii="Times New Roman" w:hAnsi="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00376D75">
        <w:rPr>
          <w:rFonts w:ascii="Times New Roman" w:hAnsi="Times New Roman"/>
          <w:sz w:val="24"/>
          <w:szCs w:val="24"/>
        </w:rPr>
        <w:br/>
      </w:r>
      <w:r w:rsidR="0020791F" w:rsidRPr="00DA69B1">
        <w:rPr>
          <w:rFonts w:ascii="Times New Roman" w:hAnsi="Times New Roman"/>
          <w:sz w:val="24"/>
          <w:szCs w:val="24"/>
        </w:rPr>
        <w:t>в электронной форме, утвержденный постановлением Правительства Р</w:t>
      </w:r>
      <w:r w:rsidR="00376D75">
        <w:rPr>
          <w:rFonts w:ascii="Times New Roman" w:hAnsi="Times New Roman"/>
          <w:sz w:val="24"/>
          <w:szCs w:val="24"/>
        </w:rPr>
        <w:t xml:space="preserve">оссийской </w:t>
      </w:r>
      <w:r w:rsidR="0020791F" w:rsidRPr="00DA69B1">
        <w:rPr>
          <w:rFonts w:ascii="Times New Roman" w:hAnsi="Times New Roman"/>
          <w:sz w:val="24"/>
          <w:szCs w:val="24"/>
        </w:rPr>
        <w:t>Ф</w:t>
      </w:r>
      <w:r w:rsidR="00376D75">
        <w:rPr>
          <w:rFonts w:ascii="Times New Roman" w:hAnsi="Times New Roman"/>
          <w:sz w:val="24"/>
          <w:szCs w:val="24"/>
        </w:rPr>
        <w:t>едерации</w:t>
      </w:r>
      <w:r w:rsidR="0020791F" w:rsidRPr="00DA69B1">
        <w:rPr>
          <w:rFonts w:ascii="Times New Roman" w:hAnsi="Times New Roman"/>
          <w:sz w:val="24"/>
          <w:szCs w:val="24"/>
        </w:rPr>
        <w:t xml:space="preserve"> от 21.06.2012 № 616, за исключением:</w:t>
      </w:r>
    </w:p>
    <w:p w:rsidR="0020791F" w:rsidRPr="00DA69B1"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а) если информация о закупке в соответствии с ч</w:t>
      </w:r>
      <w:r w:rsidR="00781807">
        <w:rPr>
          <w:rFonts w:ascii="Times New Roman" w:hAnsi="Times New Roman"/>
          <w:sz w:val="24"/>
          <w:szCs w:val="24"/>
        </w:rPr>
        <w:t>.</w:t>
      </w:r>
      <w:r w:rsidR="00376D75">
        <w:rPr>
          <w:rFonts w:ascii="Times New Roman" w:hAnsi="Times New Roman"/>
          <w:sz w:val="24"/>
          <w:szCs w:val="24"/>
        </w:rPr>
        <w:t>15 ст</w:t>
      </w:r>
      <w:r w:rsidR="00781807">
        <w:rPr>
          <w:rFonts w:ascii="Times New Roman" w:hAnsi="Times New Roman"/>
          <w:sz w:val="24"/>
          <w:szCs w:val="24"/>
        </w:rPr>
        <w:t>.</w:t>
      </w:r>
      <w:r w:rsidRPr="00DA69B1">
        <w:rPr>
          <w:rFonts w:ascii="Times New Roman" w:hAnsi="Times New Roman"/>
          <w:sz w:val="24"/>
          <w:szCs w:val="24"/>
        </w:rPr>
        <w:t xml:space="preserve">4 Закона № 223-ФЗ </w:t>
      </w:r>
      <w:r w:rsidR="00376D75">
        <w:rPr>
          <w:rFonts w:ascii="Times New Roman" w:hAnsi="Times New Roman"/>
          <w:sz w:val="24"/>
          <w:szCs w:val="24"/>
        </w:rPr>
        <w:br/>
      </w:r>
      <w:r w:rsidRPr="00DA69B1">
        <w:rPr>
          <w:rFonts w:ascii="Times New Roman" w:hAnsi="Times New Roman"/>
          <w:sz w:val="24"/>
          <w:szCs w:val="24"/>
        </w:rPr>
        <w:t>не подлежит размещению в ЕИС;</w:t>
      </w:r>
    </w:p>
    <w:p w:rsidR="0020791F" w:rsidRPr="00DA69B1"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791F" w:rsidRPr="00DA69B1" w:rsidRDefault="0020791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в) если закупка осуществляется у единственного поставщика (исполнителя, подрядчика) в соответствии с настоящим Положением.</w:t>
      </w:r>
    </w:p>
    <w:p w:rsidR="00010A4B" w:rsidRPr="00781807" w:rsidRDefault="00010A4B" w:rsidP="00376D75">
      <w:pPr>
        <w:pStyle w:val="20"/>
        <w:numPr>
          <w:ilvl w:val="0"/>
          <w:numId w:val="0"/>
        </w:numPr>
        <w:spacing w:line="276" w:lineRule="auto"/>
        <w:ind w:firstLine="284"/>
        <w:jc w:val="both"/>
        <w:rPr>
          <w:sz w:val="24"/>
          <w:szCs w:val="24"/>
        </w:rPr>
      </w:pPr>
      <w:bookmarkStart w:id="52" w:name="_Toc514399869"/>
      <w:r w:rsidRPr="00781807">
        <w:rPr>
          <w:sz w:val="24"/>
          <w:szCs w:val="24"/>
        </w:rPr>
        <w:t>8.11.1. Конкурентные закупк</w:t>
      </w:r>
      <w:r w:rsidR="00D16BC7" w:rsidRPr="00781807">
        <w:rPr>
          <w:sz w:val="24"/>
          <w:szCs w:val="24"/>
        </w:rPr>
        <w:t>и</w:t>
      </w:r>
      <w:r w:rsidRPr="00781807">
        <w:rPr>
          <w:sz w:val="24"/>
          <w:szCs w:val="24"/>
        </w:rPr>
        <w:t xml:space="preserve"> в электронной форме. Функционирование электронной площадки для целей проведения такой закупки</w:t>
      </w:r>
      <w:bookmarkEnd w:id="52"/>
    </w:p>
    <w:p w:rsidR="00010A4B" w:rsidRPr="00DA69B1" w:rsidRDefault="00781807" w:rsidP="00DA69B1">
      <w:pPr>
        <w:suppressAutoHyphens/>
        <w:spacing w:after="0"/>
        <w:ind w:firstLine="709"/>
        <w:jc w:val="both"/>
        <w:rPr>
          <w:rFonts w:ascii="Times New Roman" w:hAnsi="Times New Roman"/>
          <w:sz w:val="24"/>
          <w:szCs w:val="24"/>
        </w:rPr>
      </w:pPr>
      <w:r>
        <w:rPr>
          <w:rFonts w:ascii="Times New Roman" w:hAnsi="Times New Roman"/>
          <w:sz w:val="24"/>
          <w:szCs w:val="24"/>
        </w:rPr>
        <w:t>8.11.1.</w:t>
      </w:r>
      <w:r w:rsidR="00010A4B" w:rsidRPr="00DA69B1">
        <w:rPr>
          <w:rFonts w:ascii="Times New Roman" w:hAnsi="Times New Roman"/>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223F6B">
        <w:rPr>
          <w:rFonts w:ascii="Times New Roman" w:hAnsi="Times New Roman"/>
          <w:sz w:val="24"/>
          <w:szCs w:val="24"/>
        </w:rPr>
        <w:t>К</w:t>
      </w:r>
      <w:r w:rsidR="00010A4B" w:rsidRPr="00DA69B1">
        <w:rPr>
          <w:rFonts w:ascii="Times New Roman" w:hAnsi="Times New Roman"/>
          <w:sz w:val="24"/>
          <w:szCs w:val="24"/>
        </w:rPr>
        <w:t>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w:t>
      </w:r>
      <w:r w:rsidR="00010A4B" w:rsidRPr="00DA69B1">
        <w:rPr>
          <w:rFonts w:ascii="Times New Roman" w:hAnsi="Times New Roman"/>
          <w:sz w:val="24"/>
          <w:szCs w:val="24"/>
        </w:rPr>
        <w:lastRenderedPageBreak/>
        <w:t xml:space="preserve">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w:t>
      </w:r>
      <w:r w:rsidR="001D13AD">
        <w:rPr>
          <w:rFonts w:ascii="Times New Roman" w:hAnsi="Times New Roman"/>
          <w:sz w:val="24"/>
          <w:szCs w:val="24"/>
        </w:rPr>
        <w:t>соглашением, заключенным между З</w:t>
      </w:r>
      <w:r w:rsidR="00010A4B" w:rsidRPr="00DA69B1">
        <w:rPr>
          <w:rFonts w:ascii="Times New Roman" w:hAnsi="Times New Roman"/>
          <w:sz w:val="24"/>
          <w:szCs w:val="24"/>
        </w:rPr>
        <w:t>аказчиком и оператором электронной площадки, с учетом положений настоящей статьи.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3. Участнику конкурентной закупки в электронной форме для участия </w:t>
      </w:r>
      <w:r w:rsidR="00376D75">
        <w:rPr>
          <w:rFonts w:ascii="Times New Roman" w:hAnsi="Times New Roman"/>
          <w:sz w:val="24"/>
          <w:szCs w:val="24"/>
        </w:rPr>
        <w:br/>
      </w:r>
      <w:r w:rsidR="00010A4B" w:rsidRPr="00DA69B1">
        <w:rPr>
          <w:rFonts w:ascii="Times New Roman" w:hAnsi="Times New Roman"/>
          <w:sz w:val="24"/>
          <w:szCs w:val="24"/>
        </w:rPr>
        <w:t xml:space="preserve">в конкурентной закупке в электронной форме необходимо получить аккредитацию </w:t>
      </w:r>
      <w:r w:rsidR="00376D75">
        <w:rPr>
          <w:rFonts w:ascii="Times New Roman" w:hAnsi="Times New Roman"/>
          <w:sz w:val="24"/>
          <w:szCs w:val="24"/>
        </w:rPr>
        <w:br/>
      </w:r>
      <w:r w:rsidR="00010A4B" w:rsidRPr="00DA69B1">
        <w:rPr>
          <w:rFonts w:ascii="Times New Roman" w:hAnsi="Times New Roman"/>
          <w:sz w:val="24"/>
          <w:szCs w:val="24"/>
        </w:rPr>
        <w:t>на электронной площадке в порядке, установленном оператором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4. Обмен между участником конкурентно</w:t>
      </w:r>
      <w:r w:rsidR="001D13AD">
        <w:rPr>
          <w:rFonts w:ascii="Times New Roman" w:hAnsi="Times New Roman"/>
          <w:sz w:val="24"/>
          <w:szCs w:val="24"/>
        </w:rPr>
        <w:t>й закупки в электронной форме, З</w:t>
      </w:r>
      <w:r w:rsidR="00010A4B" w:rsidRPr="00DA69B1">
        <w:rPr>
          <w:rFonts w:ascii="Times New Roman" w:hAnsi="Times New Roman"/>
          <w:sz w:val="24"/>
          <w:szCs w:val="24"/>
        </w:rPr>
        <w:t xml:space="preserve">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w:t>
      </w:r>
      <w:r w:rsidR="00376D75">
        <w:rPr>
          <w:rFonts w:ascii="Times New Roman" w:hAnsi="Times New Roman"/>
          <w:sz w:val="24"/>
          <w:szCs w:val="24"/>
        </w:rPr>
        <w:br/>
      </w:r>
      <w:r w:rsidR="00010A4B" w:rsidRPr="00DA69B1">
        <w:rPr>
          <w:rFonts w:ascii="Times New Roman" w:hAnsi="Times New Roman"/>
          <w:sz w:val="24"/>
          <w:szCs w:val="24"/>
        </w:rPr>
        <w:t>в электронной форме, осуществляется на электронной площадке в форме электронных документов.</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5. Электронные документы участника конкурентной закупки в электронной форме, </w:t>
      </w:r>
      <w:r w:rsidR="001D13AD">
        <w:rPr>
          <w:rFonts w:ascii="Times New Roman" w:hAnsi="Times New Roman"/>
          <w:sz w:val="24"/>
          <w:szCs w:val="24"/>
        </w:rPr>
        <w:t>З</w:t>
      </w:r>
      <w:r w:rsidR="00010A4B" w:rsidRPr="00DA69B1">
        <w:rPr>
          <w:rFonts w:ascii="Times New Roman" w:hAnsi="Times New Roman"/>
          <w:sz w:val="24"/>
          <w:szCs w:val="24"/>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w:t>
      </w:r>
      <w:r w:rsidR="00376D75">
        <w:rPr>
          <w:rFonts w:ascii="Times New Roman" w:hAnsi="Times New Roman"/>
          <w:sz w:val="24"/>
          <w:szCs w:val="24"/>
        </w:rPr>
        <w:br/>
      </w:r>
      <w:r w:rsidR="00010A4B" w:rsidRPr="00DA69B1">
        <w:rPr>
          <w:rFonts w:ascii="Times New Roman" w:hAnsi="Times New Roman"/>
          <w:sz w:val="24"/>
          <w:szCs w:val="24"/>
        </w:rPr>
        <w:t xml:space="preserve">в электронной форме, </w:t>
      </w:r>
      <w:r w:rsidR="001D13AD">
        <w:rPr>
          <w:rFonts w:ascii="Times New Roman" w:hAnsi="Times New Roman"/>
          <w:sz w:val="24"/>
          <w:szCs w:val="24"/>
        </w:rPr>
        <w:t>З</w:t>
      </w:r>
      <w:r w:rsidR="00010A4B" w:rsidRPr="00DA69B1">
        <w:rPr>
          <w:rFonts w:ascii="Times New Roman" w:hAnsi="Times New Roman"/>
          <w:sz w:val="24"/>
          <w:szCs w:val="24"/>
        </w:rPr>
        <w:t>аказчика, оператора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w:t>
      </w:r>
      <w:r w:rsidR="001D13AD">
        <w:rPr>
          <w:rFonts w:ascii="Times New Roman" w:hAnsi="Times New Roman"/>
          <w:sz w:val="24"/>
          <w:szCs w:val="24"/>
        </w:rPr>
        <w:t>ации о такой закупке, запросов З</w:t>
      </w:r>
      <w:r w:rsidR="00010A4B" w:rsidRPr="00DA69B1">
        <w:rPr>
          <w:rFonts w:ascii="Times New Roman" w:hAnsi="Times New Roman"/>
          <w:sz w:val="24"/>
          <w:szCs w:val="24"/>
        </w:rPr>
        <w:t xml:space="preserve">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w:t>
      </w:r>
      <w:r w:rsidR="001D13AD">
        <w:rPr>
          <w:rFonts w:ascii="Times New Roman" w:hAnsi="Times New Roman"/>
          <w:sz w:val="24"/>
          <w:szCs w:val="24"/>
        </w:rPr>
        <w:t>заявки участника такой закупки З</w:t>
      </w:r>
      <w:r w:rsidR="00010A4B" w:rsidRPr="00DA69B1">
        <w:rPr>
          <w:rFonts w:ascii="Times New Roman" w:hAnsi="Times New Roman"/>
          <w:sz w:val="24"/>
          <w:szCs w:val="24"/>
        </w:rPr>
        <w:t>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8. При направлении оператором электронной площадки </w:t>
      </w:r>
      <w:r w:rsidR="001D13AD">
        <w:rPr>
          <w:rFonts w:ascii="Times New Roman" w:hAnsi="Times New Roman"/>
          <w:sz w:val="24"/>
          <w:szCs w:val="24"/>
        </w:rPr>
        <w:t>З</w:t>
      </w:r>
      <w:r w:rsidR="00010A4B" w:rsidRPr="00DA69B1">
        <w:rPr>
          <w:rFonts w:ascii="Times New Roman" w:hAnsi="Times New Roman"/>
          <w:sz w:val="24"/>
          <w:szCs w:val="24"/>
        </w:rPr>
        <w:t xml:space="preserve">аказчику электронных документов, полученных от участника конкурентной закупки в электронной </w:t>
      </w:r>
      <w:r w:rsidR="00010A4B" w:rsidRPr="00DA69B1">
        <w:rPr>
          <w:rFonts w:ascii="Times New Roman" w:hAnsi="Times New Roman"/>
          <w:sz w:val="24"/>
          <w:szCs w:val="24"/>
        </w:rPr>
        <w:lastRenderedPageBreak/>
        <w:t>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9. При осуществлении конкурентной закупки в электронной форме проведение переговоров </w:t>
      </w:r>
      <w:r w:rsidR="001D13AD">
        <w:rPr>
          <w:rFonts w:ascii="Times New Roman" w:hAnsi="Times New Roman"/>
          <w:sz w:val="24"/>
          <w:szCs w:val="24"/>
        </w:rPr>
        <w:t>З</w:t>
      </w:r>
      <w:r w:rsidR="00010A4B" w:rsidRPr="00DA69B1">
        <w:rPr>
          <w:rFonts w:ascii="Times New Roman" w:hAnsi="Times New Roman"/>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10. Оператором электронной площадки обеспечивается конфиденциальность информации:</w:t>
      </w:r>
    </w:p>
    <w:p w:rsidR="00010A4B" w:rsidRPr="00DA69B1" w:rsidRDefault="00010A4B"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о содержании заявок на участие в конкурентной закупке в электронной форме, окончательных предложений до </w:t>
      </w:r>
      <w:r w:rsidR="001D13AD">
        <w:rPr>
          <w:rFonts w:ascii="Times New Roman" w:hAnsi="Times New Roman"/>
          <w:sz w:val="24"/>
          <w:szCs w:val="24"/>
        </w:rPr>
        <w:t>момента открытия к ним доступа З</w:t>
      </w:r>
      <w:r w:rsidRPr="00DA69B1">
        <w:rPr>
          <w:rFonts w:ascii="Times New Roman" w:hAnsi="Times New Roman"/>
          <w:sz w:val="24"/>
          <w:szCs w:val="24"/>
        </w:rPr>
        <w:t>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010A4B" w:rsidRPr="00DA69B1" w:rsidRDefault="00010A4B"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о содержании ценовых предложений участников конкурентной закупки </w:t>
      </w:r>
      <w:r w:rsidR="008D0849">
        <w:rPr>
          <w:rFonts w:ascii="Times New Roman" w:hAnsi="Times New Roman"/>
          <w:sz w:val="24"/>
          <w:szCs w:val="24"/>
        </w:rPr>
        <w:br/>
      </w:r>
      <w:r w:rsidRPr="00DA69B1">
        <w:rPr>
          <w:rFonts w:ascii="Times New Roman" w:hAnsi="Times New Roman"/>
          <w:sz w:val="24"/>
          <w:szCs w:val="24"/>
        </w:rPr>
        <w:t xml:space="preserve">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w:t>
      </w:r>
      <w:r w:rsidR="008D0849">
        <w:rPr>
          <w:rFonts w:ascii="Times New Roman" w:hAnsi="Times New Roman"/>
          <w:sz w:val="24"/>
          <w:szCs w:val="24"/>
        </w:rPr>
        <w:br/>
      </w:r>
      <w:r w:rsidRPr="00DA69B1">
        <w:rPr>
          <w:rFonts w:ascii="Times New Roman" w:hAnsi="Times New Roman"/>
          <w:sz w:val="24"/>
          <w:szCs w:val="24"/>
        </w:rPr>
        <w:t xml:space="preserve">в электронной форме и документацией о конкурентной закупке в электронной форме) </w:t>
      </w:r>
      <w:r w:rsidR="008D0849">
        <w:rPr>
          <w:rFonts w:ascii="Times New Roman" w:hAnsi="Times New Roman"/>
          <w:sz w:val="24"/>
          <w:szCs w:val="24"/>
        </w:rPr>
        <w:br/>
      </w:r>
      <w:r w:rsidRPr="00DA69B1">
        <w:rPr>
          <w:rFonts w:ascii="Times New Roman" w:hAnsi="Times New Roman"/>
          <w:sz w:val="24"/>
          <w:szCs w:val="24"/>
        </w:rPr>
        <w:t>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11. Участник конкурентной закупки в электронной форме, подавший заявку </w:t>
      </w:r>
      <w:r w:rsidR="008D0849">
        <w:rPr>
          <w:rFonts w:ascii="Times New Roman" w:hAnsi="Times New Roman"/>
          <w:sz w:val="24"/>
          <w:szCs w:val="24"/>
        </w:rPr>
        <w:br/>
      </w:r>
      <w:r w:rsidR="00010A4B" w:rsidRPr="00DA69B1">
        <w:rPr>
          <w:rFonts w:ascii="Times New Roman" w:hAnsi="Times New Roman"/>
          <w:sz w:val="24"/>
          <w:szCs w:val="24"/>
        </w:rPr>
        <w:t xml:space="preserve">на участие в такой закупке, вправе отозвать данную заявку либо внести в нее изменения </w:t>
      </w:r>
      <w:r w:rsidR="008D0849">
        <w:rPr>
          <w:rFonts w:ascii="Times New Roman" w:hAnsi="Times New Roman"/>
          <w:sz w:val="24"/>
          <w:szCs w:val="24"/>
        </w:rPr>
        <w:br/>
      </w:r>
      <w:r w:rsidR="00010A4B" w:rsidRPr="00DA69B1">
        <w:rPr>
          <w:rFonts w:ascii="Times New Roman" w:hAnsi="Times New Roman"/>
          <w:sz w:val="24"/>
          <w:szCs w:val="24"/>
        </w:rPr>
        <w:t xml:space="preserve">не позднее даты окончания срока подачи заявок на участие в такой закупке, направив </w:t>
      </w:r>
      <w:r w:rsidR="008D0849">
        <w:rPr>
          <w:rFonts w:ascii="Times New Roman" w:hAnsi="Times New Roman"/>
          <w:sz w:val="24"/>
          <w:szCs w:val="24"/>
        </w:rPr>
        <w:br/>
      </w:r>
      <w:r w:rsidR="00010A4B" w:rsidRPr="00DA69B1">
        <w:rPr>
          <w:rFonts w:ascii="Times New Roman" w:hAnsi="Times New Roman"/>
          <w:sz w:val="24"/>
          <w:szCs w:val="24"/>
        </w:rPr>
        <w:t>об этом уведомление оператору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12.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160E8" w:rsidRPr="005B7AAC" w:rsidRDefault="006F5D73" w:rsidP="00D008F9">
      <w:pPr>
        <w:pStyle w:val="10"/>
        <w:jc w:val="center"/>
      </w:pPr>
      <w:bookmarkStart w:id="53" w:name="_Toc304547046"/>
      <w:bookmarkStart w:id="54" w:name="_Toc312425142"/>
      <w:bookmarkStart w:id="55" w:name="_Toc312660456"/>
      <w:bookmarkStart w:id="56" w:name="_Toc514399870"/>
      <w:r w:rsidRPr="005B7AAC">
        <w:t xml:space="preserve">Раздел </w:t>
      </w:r>
      <w:r w:rsidR="00A160E8" w:rsidRPr="005B7AAC">
        <w:t>9. Обеспечение заявки</w:t>
      </w:r>
      <w:r w:rsidR="0039552C" w:rsidRPr="005B7AAC">
        <w:t xml:space="preserve"> на участие в процедуре закупки,</w:t>
      </w:r>
      <w:r w:rsidR="00A160E8" w:rsidRPr="005B7AAC">
        <w:t xml:space="preserve"> исполнения договора и гарантийных обязательств</w:t>
      </w:r>
      <w:bookmarkEnd w:id="53"/>
      <w:bookmarkEnd w:id="54"/>
      <w:bookmarkEnd w:id="55"/>
      <w:bookmarkEnd w:id="56"/>
    </w:p>
    <w:p w:rsidR="00010A4B"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1</w:t>
      </w:r>
      <w:r>
        <w:rPr>
          <w:rFonts w:ascii="Times New Roman" w:hAnsi="Times New Roman"/>
          <w:sz w:val="24"/>
          <w:szCs w:val="24"/>
        </w:rPr>
        <w:t>.</w:t>
      </w:r>
      <w:r w:rsidR="00222459">
        <w:rPr>
          <w:rFonts w:ascii="Times New Roman" w:hAnsi="Times New Roman"/>
          <w:sz w:val="24"/>
          <w:szCs w:val="24"/>
        </w:rPr>
        <w:t xml:space="preserve"> </w:t>
      </w:r>
      <w:r w:rsidR="00010A4B" w:rsidRPr="00DA69B1">
        <w:rPr>
          <w:rFonts w:ascii="Times New Roman" w:hAnsi="Times New Roman"/>
          <w:sz w:val="24"/>
          <w:szCs w:val="24"/>
        </w:rPr>
        <w:t xml:space="preserve">Заказчик </w:t>
      </w:r>
      <w:r w:rsidR="00E357CC" w:rsidRPr="00DA69B1">
        <w:rPr>
          <w:rFonts w:ascii="Times New Roman" w:hAnsi="Times New Roman"/>
          <w:sz w:val="24"/>
          <w:szCs w:val="24"/>
        </w:rPr>
        <w:t>вправе</w:t>
      </w:r>
      <w:r w:rsidR="00010A4B" w:rsidRPr="00DA69B1">
        <w:rPr>
          <w:rFonts w:ascii="Times New Roman" w:hAnsi="Times New Roman"/>
          <w:sz w:val="24"/>
          <w:szCs w:val="24"/>
        </w:rPr>
        <w:t xml:space="preserve"> устан</w:t>
      </w:r>
      <w:r w:rsidR="00E357CC" w:rsidRPr="00DA69B1">
        <w:rPr>
          <w:rFonts w:ascii="Times New Roman" w:hAnsi="Times New Roman"/>
          <w:sz w:val="24"/>
          <w:szCs w:val="24"/>
        </w:rPr>
        <w:t>овить</w:t>
      </w:r>
      <w:r w:rsidR="00010A4B" w:rsidRPr="00DA69B1">
        <w:rPr>
          <w:rFonts w:ascii="Times New Roman" w:hAnsi="Times New Roman"/>
          <w:sz w:val="24"/>
          <w:szCs w:val="24"/>
        </w:rPr>
        <w:t xml:space="preserve"> в документации о конкурентной закупке требование обеспечения заявок на участие в закупке, если начальная (максимальная) цена договора превышает </w:t>
      </w:r>
      <w:r w:rsidR="00E357CC" w:rsidRPr="00DA69B1">
        <w:rPr>
          <w:rFonts w:ascii="Times New Roman" w:hAnsi="Times New Roman"/>
          <w:sz w:val="24"/>
          <w:szCs w:val="24"/>
        </w:rPr>
        <w:t>5 000 000 (</w:t>
      </w:r>
      <w:r w:rsidR="00010A4B" w:rsidRPr="00DA69B1">
        <w:rPr>
          <w:rFonts w:ascii="Times New Roman" w:hAnsi="Times New Roman"/>
          <w:sz w:val="24"/>
          <w:szCs w:val="24"/>
        </w:rPr>
        <w:t>пять миллионов</w:t>
      </w:r>
      <w:r w:rsidR="00E357CC" w:rsidRPr="00DA69B1">
        <w:rPr>
          <w:rFonts w:ascii="Times New Roman" w:hAnsi="Times New Roman"/>
          <w:sz w:val="24"/>
          <w:szCs w:val="24"/>
        </w:rPr>
        <w:t>)</w:t>
      </w:r>
      <w:r w:rsidR="00010A4B" w:rsidRPr="00DA69B1">
        <w:rPr>
          <w:rFonts w:ascii="Times New Roman" w:hAnsi="Times New Roman"/>
          <w:sz w:val="24"/>
          <w:szCs w:val="24"/>
        </w:rPr>
        <w:t xml:space="preserve"> рублей. </w:t>
      </w:r>
      <w:r w:rsidR="00E357CC" w:rsidRPr="00DA69B1">
        <w:rPr>
          <w:rFonts w:ascii="Times New Roman" w:hAnsi="Times New Roman"/>
          <w:sz w:val="24"/>
          <w:szCs w:val="24"/>
        </w:rPr>
        <w:t xml:space="preserve">Размер обеспечения заявок не должен составлять </w:t>
      </w:r>
      <w:r w:rsidR="00010A4B" w:rsidRPr="00DA69B1">
        <w:rPr>
          <w:rFonts w:ascii="Times New Roman" w:hAnsi="Times New Roman"/>
          <w:sz w:val="24"/>
          <w:szCs w:val="24"/>
        </w:rPr>
        <w:t>более пяти процентов начальной (максимальной) цены договора.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2</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 xml:space="preserve">Заказчик вправе установить в закупочной документации требование </w:t>
      </w:r>
      <w:r w:rsidR="008D0849">
        <w:rPr>
          <w:rFonts w:ascii="Times New Roman" w:hAnsi="Times New Roman"/>
          <w:sz w:val="24"/>
          <w:szCs w:val="24"/>
        </w:rPr>
        <w:br/>
      </w:r>
      <w:r w:rsidR="00A160E8" w:rsidRPr="00DA69B1">
        <w:rPr>
          <w:rFonts w:ascii="Times New Roman" w:hAnsi="Times New Roman"/>
          <w:sz w:val="24"/>
          <w:szCs w:val="24"/>
        </w:rPr>
        <w:t xml:space="preserve">об обеспечении исполнения договора, заключаемого по результатам проведения </w:t>
      </w:r>
      <w:r w:rsidR="00A160E8" w:rsidRPr="00DA69B1">
        <w:rPr>
          <w:rFonts w:ascii="Times New Roman" w:hAnsi="Times New Roman"/>
          <w:sz w:val="24"/>
          <w:szCs w:val="24"/>
        </w:rPr>
        <w:lastRenderedPageBreak/>
        <w:t xml:space="preserve">процедуры закупки, размер которого может быть в пределах от пяти до тридцати процентов цены договора, предложенной победителем процедуры закупки. </w:t>
      </w:r>
      <w:r w:rsidR="00FB4787" w:rsidRPr="00DA69B1">
        <w:rPr>
          <w:rFonts w:ascii="Times New Roman" w:hAnsi="Times New Roman"/>
          <w:sz w:val="24"/>
          <w:szCs w:val="24"/>
        </w:rPr>
        <w:t>Срок, на который предоставляется обеспечение исполнения договора, указывается в проекте договора и в закупочной документации.</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3</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 xml:space="preserve">Заказчик в закупочной документации (проекте договора, содержащегося </w:t>
      </w:r>
      <w:r w:rsidR="008D0849">
        <w:rPr>
          <w:rFonts w:ascii="Times New Roman" w:hAnsi="Times New Roman"/>
          <w:sz w:val="24"/>
          <w:szCs w:val="24"/>
        </w:rPr>
        <w:br/>
      </w:r>
      <w:r w:rsidR="00A160E8" w:rsidRPr="00DA69B1">
        <w:rPr>
          <w:rFonts w:ascii="Times New Roman" w:hAnsi="Times New Roman"/>
          <w:sz w:val="24"/>
          <w:szCs w:val="24"/>
        </w:rPr>
        <w:t>в документации) вправе также установить требование об обеспечении исполнения гарантийных обязательств, предусмотренных договором.</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Обеспечение исполнения договора, исполнения гарантийных обязательств может быть оформлено в виде </w:t>
      </w:r>
      <w:r w:rsidR="009C7F32" w:rsidRPr="00DA69B1">
        <w:rPr>
          <w:rFonts w:ascii="Times New Roman" w:hAnsi="Times New Roman"/>
          <w:sz w:val="24"/>
          <w:szCs w:val="24"/>
        </w:rPr>
        <w:t>безотзывной банковской гарантии, выданной банком или иной кредит</w:t>
      </w:r>
      <w:r w:rsidR="001D13AD">
        <w:rPr>
          <w:rFonts w:ascii="Times New Roman" w:hAnsi="Times New Roman"/>
          <w:sz w:val="24"/>
          <w:szCs w:val="24"/>
        </w:rPr>
        <w:t>ной организацией, или передачи З</w:t>
      </w:r>
      <w:r w:rsidR="009C7F32" w:rsidRPr="00DA69B1">
        <w:rPr>
          <w:rFonts w:ascii="Times New Roman" w:hAnsi="Times New Roman"/>
          <w:sz w:val="24"/>
          <w:szCs w:val="24"/>
        </w:rPr>
        <w:t>аказчику в залог денежных средств.</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4</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Срок предоставления победителем процедуры закупки или иным участником, </w:t>
      </w:r>
      <w:r w:rsidR="008D0849">
        <w:rPr>
          <w:rFonts w:ascii="Times New Roman" w:hAnsi="Times New Roman"/>
          <w:sz w:val="24"/>
          <w:szCs w:val="24"/>
        </w:rPr>
        <w:br/>
      </w:r>
      <w:r w:rsidRPr="00DA69B1">
        <w:rPr>
          <w:rFonts w:ascii="Times New Roman" w:hAnsi="Times New Roman"/>
          <w:sz w:val="24"/>
          <w:szCs w:val="24"/>
        </w:rP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В случае</w:t>
      </w:r>
      <w:r w:rsidR="00F57E88" w:rsidRPr="00DA69B1">
        <w:rPr>
          <w:rFonts w:ascii="Times New Roman" w:hAnsi="Times New Roman"/>
          <w:sz w:val="24"/>
          <w:szCs w:val="24"/>
        </w:rPr>
        <w:t>,</w:t>
      </w:r>
      <w:r w:rsidRPr="00DA69B1">
        <w:rPr>
          <w:rFonts w:ascii="Times New Roman" w:hAnsi="Times New Roman"/>
          <w:sz w:val="24"/>
          <w:szCs w:val="24"/>
        </w:rPr>
        <w:t xml:space="preserve"> если </w:t>
      </w:r>
      <w:r w:rsidR="004C6379" w:rsidRPr="00DA69B1">
        <w:rPr>
          <w:rFonts w:ascii="Times New Roman" w:hAnsi="Times New Roman"/>
          <w:sz w:val="24"/>
          <w:szCs w:val="24"/>
        </w:rPr>
        <w:t xml:space="preserve">закупочной </w:t>
      </w:r>
      <w:r w:rsidRPr="00DA69B1">
        <w:rPr>
          <w:rFonts w:ascii="Times New Roman" w:hAnsi="Times New Roman"/>
          <w:sz w:val="24"/>
          <w:szCs w:val="24"/>
        </w:rPr>
        <w:t xml:space="preserve">документацией установлено требование </w:t>
      </w:r>
      <w:r w:rsidR="008D0849">
        <w:rPr>
          <w:rFonts w:ascii="Times New Roman" w:hAnsi="Times New Roman"/>
          <w:sz w:val="24"/>
          <w:szCs w:val="24"/>
        </w:rPr>
        <w:br/>
      </w:r>
      <w:r w:rsidRPr="00DA69B1">
        <w:rPr>
          <w:rFonts w:ascii="Times New Roman" w:hAnsi="Times New Roman"/>
          <w:sz w:val="24"/>
          <w:szCs w:val="24"/>
        </w:rPr>
        <w:t xml:space="preserve">о предоставлении обеспечения исполнения договора и в срок, установленный </w:t>
      </w:r>
      <w:r w:rsidR="004C6379" w:rsidRPr="00DA69B1">
        <w:rPr>
          <w:rFonts w:ascii="Times New Roman" w:hAnsi="Times New Roman"/>
          <w:sz w:val="24"/>
          <w:szCs w:val="24"/>
        </w:rPr>
        <w:t xml:space="preserve">закупочной </w:t>
      </w:r>
      <w:r w:rsidRPr="00DA69B1">
        <w:rPr>
          <w:rFonts w:ascii="Times New Roman" w:hAnsi="Times New Roman"/>
          <w:sz w:val="24"/>
          <w:szCs w:val="24"/>
        </w:rPr>
        <w:t xml:space="preserve">документацией, победитель процедуры закупки или иной участник, с которым заключается договор, не предоставил </w:t>
      </w:r>
      <w:r w:rsidR="009C7F32" w:rsidRPr="00DA69B1">
        <w:rPr>
          <w:rFonts w:ascii="Times New Roman" w:hAnsi="Times New Roman"/>
          <w:sz w:val="24"/>
          <w:szCs w:val="24"/>
        </w:rPr>
        <w:t>надлежащим образом оформленного документа об обеспечении исполнения договора</w:t>
      </w:r>
      <w:r w:rsidRPr="00DA69B1">
        <w:rPr>
          <w:rFonts w:ascii="Times New Roman" w:hAnsi="Times New Roman"/>
          <w:sz w:val="24"/>
          <w:szCs w:val="24"/>
        </w:rPr>
        <w:t>, такой участник (победитель) признается уклонившимся от заключения договора.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4C6379" w:rsidRPr="00DA69B1">
        <w:rPr>
          <w:rFonts w:ascii="Times New Roman" w:hAnsi="Times New Roman"/>
          <w:sz w:val="24"/>
          <w:szCs w:val="24"/>
        </w:rPr>
        <w:t>5</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 xml:space="preserve">Обеспечение исполнения гарантийных обязательств, если это предусмотрено условиями договора, содержащимися в </w:t>
      </w:r>
      <w:r w:rsidR="004C6379" w:rsidRPr="00DA69B1">
        <w:rPr>
          <w:rFonts w:ascii="Times New Roman" w:hAnsi="Times New Roman"/>
          <w:sz w:val="24"/>
          <w:szCs w:val="24"/>
        </w:rPr>
        <w:t xml:space="preserve">закупочной </w:t>
      </w:r>
      <w:r w:rsidR="00A160E8" w:rsidRPr="00DA69B1">
        <w:rPr>
          <w:rFonts w:ascii="Times New Roman" w:hAnsi="Times New Roman"/>
          <w:sz w:val="24"/>
          <w:szCs w:val="24"/>
        </w:rPr>
        <w:t>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эксплуатациюи т.п.).</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В случае установления требования о предоставлении обеспечения гарантийных обязательств </w:t>
      </w:r>
      <w:r w:rsidR="004C6379" w:rsidRPr="00DA69B1">
        <w:rPr>
          <w:rFonts w:ascii="Times New Roman" w:hAnsi="Times New Roman"/>
          <w:sz w:val="24"/>
          <w:szCs w:val="24"/>
        </w:rPr>
        <w:t xml:space="preserve">закупочная </w:t>
      </w:r>
      <w:r w:rsidRPr="00DA69B1">
        <w:rPr>
          <w:rFonts w:ascii="Times New Roman" w:hAnsi="Times New Roman"/>
          <w:sz w:val="24"/>
          <w:szCs w:val="24"/>
        </w:rPr>
        <w:t xml:space="preserve">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008D0849">
        <w:rPr>
          <w:rFonts w:ascii="Times New Roman" w:hAnsi="Times New Roman"/>
          <w:sz w:val="24"/>
          <w:szCs w:val="24"/>
        </w:rPr>
        <w:br/>
      </w:r>
      <w:r w:rsidRPr="00DA69B1">
        <w:rPr>
          <w:rFonts w:ascii="Times New Roman" w:hAnsi="Times New Roman"/>
          <w:sz w:val="24"/>
          <w:szCs w:val="24"/>
        </w:rPr>
        <w:t>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4C6379" w:rsidRPr="00DA69B1">
        <w:rPr>
          <w:rFonts w:ascii="Times New Roman" w:hAnsi="Times New Roman"/>
          <w:sz w:val="24"/>
          <w:szCs w:val="24"/>
        </w:rPr>
        <w:t>6</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В случае</w:t>
      </w:r>
      <w:r w:rsidR="00FE7B31" w:rsidRPr="00DA69B1">
        <w:rPr>
          <w:rFonts w:ascii="Times New Roman" w:hAnsi="Times New Roman"/>
          <w:sz w:val="24"/>
          <w:szCs w:val="24"/>
        </w:rPr>
        <w:t>,</w:t>
      </w:r>
      <w:r w:rsidR="00A160E8" w:rsidRPr="00DA69B1">
        <w:rPr>
          <w:rFonts w:ascii="Times New Roman" w:hAnsi="Times New Roman"/>
          <w:sz w:val="24"/>
          <w:szCs w:val="24"/>
        </w:rPr>
        <w:t xml:space="preserve"> если установлено требование обеспечения заявки н</w:t>
      </w:r>
      <w:r w:rsidR="004C6379" w:rsidRPr="00DA69B1">
        <w:rPr>
          <w:rFonts w:ascii="Times New Roman" w:hAnsi="Times New Roman"/>
          <w:sz w:val="24"/>
          <w:szCs w:val="24"/>
        </w:rPr>
        <w:t xml:space="preserve">а участие </w:t>
      </w:r>
      <w:r w:rsidR="008D0849">
        <w:rPr>
          <w:rFonts w:ascii="Times New Roman" w:hAnsi="Times New Roman"/>
          <w:sz w:val="24"/>
          <w:szCs w:val="24"/>
        </w:rPr>
        <w:br/>
      </w:r>
      <w:r w:rsidR="004C6379" w:rsidRPr="00DA69B1">
        <w:rPr>
          <w:rFonts w:ascii="Times New Roman" w:hAnsi="Times New Roman"/>
          <w:sz w:val="24"/>
          <w:szCs w:val="24"/>
        </w:rPr>
        <w:t>в процедуре закупки, З</w:t>
      </w:r>
      <w:r w:rsidR="00A160E8" w:rsidRPr="00DA69B1">
        <w:rPr>
          <w:rFonts w:ascii="Times New Roman" w:hAnsi="Times New Roman"/>
          <w:sz w:val="24"/>
          <w:szCs w:val="24"/>
        </w:rPr>
        <w:t>аказчик</w:t>
      </w:r>
      <w:r w:rsidR="004C6379" w:rsidRPr="00DA69B1">
        <w:rPr>
          <w:rFonts w:ascii="Times New Roman" w:hAnsi="Times New Roman"/>
          <w:sz w:val="24"/>
          <w:szCs w:val="24"/>
        </w:rPr>
        <w:t xml:space="preserve"> возвращае</w:t>
      </w:r>
      <w:r w:rsidR="00A160E8" w:rsidRPr="00DA69B1">
        <w:rPr>
          <w:rFonts w:ascii="Times New Roman" w:hAnsi="Times New Roman"/>
          <w:sz w:val="24"/>
          <w:szCs w:val="24"/>
        </w:rPr>
        <w:t>т денежные средства, внесенные в качестве обеспечения заявок на участие в процедуре закупки, в течение пяти рабочих дней со дня:</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w:t>
      </w:r>
      <w:r w:rsidR="004C6379" w:rsidRPr="00DA69B1">
        <w:rPr>
          <w:rFonts w:ascii="Times New Roman" w:hAnsi="Times New Roman"/>
          <w:sz w:val="24"/>
          <w:szCs w:val="24"/>
        </w:rPr>
        <w:tab/>
      </w:r>
      <w:r w:rsidR="00222459">
        <w:rPr>
          <w:rFonts w:ascii="Times New Roman" w:hAnsi="Times New Roman"/>
          <w:sz w:val="24"/>
          <w:szCs w:val="24"/>
        </w:rPr>
        <w:t xml:space="preserve"> </w:t>
      </w:r>
      <w:r w:rsidR="004C6379" w:rsidRPr="00DA69B1">
        <w:rPr>
          <w:rFonts w:ascii="Times New Roman" w:hAnsi="Times New Roman"/>
          <w:sz w:val="24"/>
          <w:szCs w:val="24"/>
        </w:rPr>
        <w:t>принятия З</w:t>
      </w:r>
      <w:r w:rsidR="00A160E8" w:rsidRPr="00DA69B1">
        <w:rPr>
          <w:rFonts w:ascii="Times New Roman" w:hAnsi="Times New Roman"/>
          <w:sz w:val="24"/>
          <w:szCs w:val="24"/>
        </w:rPr>
        <w:t>аказчиком решения об отказе от проведения процедуры закупки участнику, подавшему заявку на участие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6.2.</w:t>
      </w:r>
      <w:r w:rsidR="004C6379" w:rsidRPr="00DA69B1">
        <w:rPr>
          <w:rFonts w:ascii="Times New Roman" w:hAnsi="Times New Roman"/>
          <w:sz w:val="24"/>
          <w:szCs w:val="24"/>
        </w:rPr>
        <w:tab/>
      </w:r>
      <w:r w:rsidR="00222459">
        <w:rPr>
          <w:rFonts w:ascii="Times New Roman" w:hAnsi="Times New Roman"/>
          <w:sz w:val="24"/>
          <w:szCs w:val="24"/>
        </w:rPr>
        <w:t xml:space="preserve"> </w:t>
      </w:r>
      <w:r w:rsidR="004C6379" w:rsidRPr="00DA69B1">
        <w:rPr>
          <w:rFonts w:ascii="Times New Roman" w:hAnsi="Times New Roman"/>
          <w:sz w:val="24"/>
          <w:szCs w:val="24"/>
        </w:rPr>
        <w:t>поступления З</w:t>
      </w:r>
      <w:r w:rsidR="00A160E8" w:rsidRPr="00DA69B1">
        <w:rPr>
          <w:rFonts w:ascii="Times New Roman" w:hAnsi="Times New Roman"/>
          <w:sz w:val="24"/>
          <w:szCs w:val="24"/>
        </w:rPr>
        <w:t>аказчику уведомления об отзыве заявки на участие в процедуре закупки - участнику, подавшему заявку на участие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lastRenderedPageBreak/>
        <w:t>9.</w:t>
      </w:r>
      <w:r w:rsidR="00CC2F8E" w:rsidRPr="00DA69B1">
        <w:rPr>
          <w:rFonts w:ascii="Times New Roman" w:hAnsi="Times New Roman"/>
          <w:sz w:val="24"/>
          <w:szCs w:val="24"/>
        </w:rPr>
        <w:t>6.3.</w:t>
      </w:r>
      <w:r w:rsidR="00A160E8" w:rsidRPr="00DA69B1">
        <w:rPr>
          <w:rFonts w:ascii="Times New Roman" w:hAnsi="Times New Roman"/>
          <w:sz w:val="24"/>
          <w:szCs w:val="24"/>
        </w:rPr>
        <w:tab/>
      </w:r>
      <w:r w:rsidR="00222459">
        <w:rPr>
          <w:rFonts w:ascii="Times New Roman" w:hAnsi="Times New Roman"/>
          <w:sz w:val="24"/>
          <w:szCs w:val="24"/>
        </w:rPr>
        <w:t xml:space="preserve"> </w:t>
      </w:r>
      <w:r w:rsidR="00A160E8" w:rsidRPr="00DA69B1">
        <w:rPr>
          <w:rFonts w:ascii="Times New Roman" w:hAnsi="Times New Roman"/>
          <w:sz w:val="24"/>
          <w:szCs w:val="24"/>
        </w:rPr>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6.4.</w:t>
      </w:r>
      <w:r w:rsidR="00A160E8" w:rsidRPr="00DA69B1">
        <w:rPr>
          <w:rFonts w:ascii="Times New Roman" w:hAnsi="Times New Roman"/>
          <w:sz w:val="24"/>
          <w:szCs w:val="24"/>
        </w:rPr>
        <w:tab/>
      </w:r>
      <w:r w:rsidR="00222459">
        <w:rPr>
          <w:rFonts w:ascii="Times New Roman" w:hAnsi="Times New Roman"/>
          <w:sz w:val="24"/>
          <w:szCs w:val="24"/>
        </w:rPr>
        <w:t xml:space="preserve"> </w:t>
      </w:r>
      <w:r w:rsidR="00A160E8" w:rsidRPr="00DA69B1">
        <w:rPr>
          <w:rFonts w:ascii="Times New Roman" w:hAnsi="Times New Roman"/>
          <w:sz w:val="24"/>
          <w:szCs w:val="24"/>
        </w:rPr>
        <w:t xml:space="preserve">подписания протокола рассмотрения заявок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участнику, подавшему заявку на участие и не допущенному к участию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6.5.</w:t>
      </w:r>
      <w:r w:rsidR="00A160E8" w:rsidRPr="00DA69B1">
        <w:rPr>
          <w:rFonts w:ascii="Times New Roman" w:hAnsi="Times New Roman"/>
          <w:sz w:val="24"/>
          <w:szCs w:val="24"/>
        </w:rPr>
        <w:tab/>
      </w:r>
      <w:r w:rsidR="00222459">
        <w:rPr>
          <w:rFonts w:ascii="Times New Roman" w:hAnsi="Times New Roman"/>
          <w:sz w:val="24"/>
          <w:szCs w:val="24"/>
        </w:rPr>
        <w:t xml:space="preserve"> </w:t>
      </w:r>
      <w:r w:rsidR="00A160E8" w:rsidRPr="00DA69B1">
        <w:rPr>
          <w:rFonts w:ascii="Times New Roman" w:hAnsi="Times New Roman"/>
          <w:sz w:val="24"/>
          <w:szCs w:val="24"/>
        </w:rPr>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008D0849">
        <w:rPr>
          <w:rFonts w:ascii="Times New Roman" w:hAnsi="Times New Roman"/>
          <w:sz w:val="24"/>
          <w:szCs w:val="24"/>
        </w:rPr>
        <w:br/>
      </w:r>
      <w:r w:rsidR="00A160E8" w:rsidRPr="00DA69B1">
        <w:rPr>
          <w:rFonts w:ascii="Times New Roman" w:hAnsi="Times New Roman"/>
          <w:sz w:val="24"/>
          <w:szCs w:val="24"/>
        </w:rPr>
        <w:t>за предложением победителя процедуры закупки, заявке которого был присвоен второй номер;</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6.6.</w:t>
      </w:r>
      <w:r w:rsidR="00A160E8" w:rsidRPr="00DA69B1">
        <w:rPr>
          <w:rFonts w:ascii="Times New Roman" w:hAnsi="Times New Roman"/>
          <w:sz w:val="24"/>
          <w:szCs w:val="24"/>
        </w:rPr>
        <w:tab/>
      </w:r>
      <w:r w:rsidR="00222459">
        <w:rPr>
          <w:rFonts w:ascii="Times New Roman" w:hAnsi="Times New Roman"/>
          <w:sz w:val="24"/>
          <w:szCs w:val="24"/>
        </w:rPr>
        <w:t xml:space="preserve"> </w:t>
      </w:r>
      <w:r w:rsidR="00A160E8" w:rsidRPr="00DA69B1">
        <w:rPr>
          <w:rFonts w:ascii="Times New Roman" w:hAnsi="Times New Roman"/>
          <w:sz w:val="24"/>
          <w:szCs w:val="24"/>
        </w:rPr>
        <w:t>заключения договора победителю процедуры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6.7.</w:t>
      </w:r>
      <w:r w:rsidR="00222459">
        <w:rPr>
          <w:rFonts w:ascii="Times New Roman" w:hAnsi="Times New Roman"/>
          <w:sz w:val="24"/>
          <w:szCs w:val="24"/>
        </w:rPr>
        <w:t xml:space="preserve"> </w:t>
      </w:r>
      <w:r w:rsidR="00A160E8" w:rsidRPr="00DA69B1">
        <w:rPr>
          <w:rFonts w:ascii="Times New Roman" w:hAnsi="Times New Roman"/>
          <w:sz w:val="24"/>
          <w:szCs w:val="24"/>
        </w:rPr>
        <w:tab/>
        <w:t>заключения договора участнику процедуры закупки, заявке на участие которого присвоен второй номер;</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6.8.</w:t>
      </w:r>
      <w:r w:rsidR="00A160E8" w:rsidRPr="00DA69B1">
        <w:rPr>
          <w:rFonts w:ascii="Times New Roman" w:hAnsi="Times New Roman"/>
          <w:sz w:val="24"/>
          <w:szCs w:val="24"/>
        </w:rPr>
        <w:tab/>
      </w:r>
      <w:r w:rsidR="00222459">
        <w:rPr>
          <w:rFonts w:ascii="Times New Roman" w:hAnsi="Times New Roman"/>
          <w:sz w:val="24"/>
          <w:szCs w:val="24"/>
        </w:rPr>
        <w:t xml:space="preserve"> </w:t>
      </w:r>
      <w:r w:rsidR="00A160E8" w:rsidRPr="00DA69B1">
        <w:rPr>
          <w:rFonts w:ascii="Times New Roman" w:hAnsi="Times New Roman"/>
          <w:sz w:val="24"/>
          <w:szCs w:val="24"/>
        </w:rPr>
        <w:t>принятия решения о несоответствии заявки на участие в процедуре закупки – единственному участнику процедуры закупки,</w:t>
      </w:r>
      <w:r w:rsidR="009E280D" w:rsidRPr="00DA69B1">
        <w:rPr>
          <w:rFonts w:ascii="Times New Roman" w:hAnsi="Times New Roman"/>
          <w:sz w:val="24"/>
          <w:szCs w:val="24"/>
        </w:rPr>
        <w:t xml:space="preserve"> заявка которого была признана К</w:t>
      </w:r>
      <w:r w:rsidR="00A160E8" w:rsidRPr="00DA69B1">
        <w:rPr>
          <w:rFonts w:ascii="Times New Roman" w:hAnsi="Times New Roman"/>
          <w:sz w:val="24"/>
          <w:szCs w:val="24"/>
        </w:rPr>
        <w:t xml:space="preserve">омиссией по </w:t>
      </w:r>
      <w:r w:rsidR="004C6379" w:rsidRPr="00DA69B1">
        <w:rPr>
          <w:rFonts w:ascii="Times New Roman" w:hAnsi="Times New Roman"/>
          <w:sz w:val="24"/>
          <w:szCs w:val="24"/>
        </w:rPr>
        <w:t>з</w:t>
      </w:r>
      <w:r w:rsidR="00A160E8" w:rsidRPr="00DA69B1">
        <w:rPr>
          <w:rFonts w:ascii="Times New Roman" w:hAnsi="Times New Roman"/>
          <w:sz w:val="24"/>
          <w:szCs w:val="24"/>
        </w:rPr>
        <w:t>акупк</w:t>
      </w:r>
      <w:r w:rsidR="004C6379" w:rsidRPr="00DA69B1">
        <w:rPr>
          <w:rFonts w:ascii="Times New Roman" w:hAnsi="Times New Roman"/>
          <w:sz w:val="24"/>
          <w:szCs w:val="24"/>
        </w:rPr>
        <w:t>ам</w:t>
      </w:r>
      <w:r w:rsidR="00A160E8" w:rsidRPr="00DA69B1">
        <w:rPr>
          <w:rFonts w:ascii="Times New Roman" w:hAnsi="Times New Roman"/>
          <w:sz w:val="24"/>
          <w:szCs w:val="24"/>
        </w:rPr>
        <w:t xml:space="preserve"> не соответствующей требованиям </w:t>
      </w:r>
      <w:r w:rsidR="004C6379" w:rsidRPr="00DA69B1">
        <w:rPr>
          <w:rFonts w:ascii="Times New Roman" w:hAnsi="Times New Roman"/>
          <w:sz w:val="24"/>
          <w:szCs w:val="24"/>
        </w:rPr>
        <w:t xml:space="preserve">закупочной </w:t>
      </w:r>
      <w:r w:rsidR="00A160E8" w:rsidRPr="00DA69B1">
        <w:rPr>
          <w:rFonts w:ascii="Times New Roman" w:hAnsi="Times New Roman"/>
          <w:sz w:val="24"/>
          <w:szCs w:val="24"/>
        </w:rPr>
        <w:t>документации;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6.9.</w:t>
      </w:r>
      <w:r w:rsidR="00A160E8" w:rsidRPr="00DA69B1">
        <w:rPr>
          <w:rFonts w:ascii="Times New Roman" w:hAnsi="Times New Roman"/>
          <w:sz w:val="24"/>
          <w:szCs w:val="24"/>
        </w:rPr>
        <w:tab/>
      </w:r>
      <w:r w:rsidR="00222459">
        <w:rPr>
          <w:rFonts w:ascii="Times New Roman" w:hAnsi="Times New Roman"/>
          <w:sz w:val="24"/>
          <w:szCs w:val="24"/>
        </w:rPr>
        <w:t xml:space="preserve"> </w:t>
      </w:r>
      <w:r w:rsidR="00A160E8" w:rsidRPr="00DA69B1">
        <w:rPr>
          <w:rFonts w:ascii="Times New Roman" w:hAnsi="Times New Roman"/>
          <w:sz w:val="24"/>
          <w:szCs w:val="24"/>
        </w:rPr>
        <w:t xml:space="preserve">заключения договора с участником, подавшим единственную заявку </w:t>
      </w:r>
      <w:r w:rsidR="008D0849">
        <w:rPr>
          <w:rFonts w:ascii="Times New Roman" w:hAnsi="Times New Roman"/>
          <w:sz w:val="24"/>
          <w:szCs w:val="24"/>
        </w:rPr>
        <w:br/>
      </w:r>
      <w:r w:rsidR="00A160E8" w:rsidRPr="00DA69B1">
        <w:rPr>
          <w:rFonts w:ascii="Times New Roman" w:hAnsi="Times New Roman"/>
          <w:sz w:val="24"/>
          <w:szCs w:val="24"/>
        </w:rPr>
        <w:t>на участие в процедуре закупки, соответствующую требованиям документации,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6.10.</w:t>
      </w:r>
      <w:r w:rsidR="00A160E8" w:rsidRPr="00DA69B1">
        <w:rPr>
          <w:rFonts w:ascii="Times New Roman" w:hAnsi="Times New Roman"/>
          <w:sz w:val="24"/>
          <w:szCs w:val="24"/>
        </w:rPr>
        <w:tab/>
        <w:t>заключения договора с единственным допущенным к участию в процедуре закупки участником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6.11.</w:t>
      </w:r>
      <w:r w:rsidR="00A160E8" w:rsidRPr="00DA69B1">
        <w:rPr>
          <w:rFonts w:ascii="Times New Roman" w:hAnsi="Times New Roman"/>
          <w:sz w:val="24"/>
          <w:szCs w:val="24"/>
        </w:rPr>
        <w:t xml:space="preserve"> заключения договора с единственным участником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принявшим участие в 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 xml:space="preserve">6.12. </w:t>
      </w:r>
      <w:r w:rsidR="00A160E8" w:rsidRPr="00DA69B1">
        <w:rPr>
          <w:rFonts w:ascii="Times New Roman" w:hAnsi="Times New Roman"/>
          <w:sz w:val="24"/>
          <w:szCs w:val="24"/>
        </w:rPr>
        <w:t>подписания протокола аукциона – участнику аукциона, не принявшему участие в процедуре аукциона.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7</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w:t>
      </w:r>
      <w:r w:rsidR="004C6379" w:rsidRPr="00DA69B1">
        <w:rPr>
          <w:rFonts w:ascii="Times New Roman" w:hAnsi="Times New Roman"/>
          <w:sz w:val="24"/>
          <w:szCs w:val="24"/>
        </w:rPr>
        <w:t>щаются и удерживаются в пользу З</w:t>
      </w:r>
      <w:r w:rsidR="00A160E8" w:rsidRPr="00DA69B1">
        <w:rPr>
          <w:rFonts w:ascii="Times New Roman" w:hAnsi="Times New Roman"/>
          <w:sz w:val="24"/>
          <w:szCs w:val="24"/>
        </w:rPr>
        <w:t xml:space="preserve">аказчика. </w:t>
      </w:r>
    </w:p>
    <w:p w:rsidR="004C6379"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8</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 xml:space="preserve">В случае уклонения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заявке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которого присвоен второй номер, или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сделавшего предпоследнее предложение</w:t>
      </w:r>
      <w:r w:rsidR="00E8409A" w:rsidRPr="00DA69B1">
        <w:rPr>
          <w:rFonts w:ascii="Times New Roman" w:hAnsi="Times New Roman"/>
          <w:sz w:val="24"/>
          <w:szCs w:val="24"/>
        </w:rPr>
        <w:t>,</w:t>
      </w:r>
      <w:r w:rsidR="001642CE">
        <w:rPr>
          <w:rFonts w:ascii="Times New Roman" w:hAnsi="Times New Roman"/>
          <w:sz w:val="24"/>
          <w:szCs w:val="24"/>
        </w:rPr>
        <w:t xml:space="preserve"> </w:t>
      </w:r>
      <w:r w:rsidR="00E8409A" w:rsidRPr="00DA69B1">
        <w:rPr>
          <w:rFonts w:ascii="Times New Roman" w:hAnsi="Times New Roman"/>
          <w:sz w:val="24"/>
          <w:szCs w:val="24"/>
        </w:rPr>
        <w:t xml:space="preserve">от заключения договора </w:t>
      </w:r>
      <w:r w:rsidR="00A160E8" w:rsidRPr="00DA69B1">
        <w:rPr>
          <w:rFonts w:ascii="Times New Roman" w:hAnsi="Times New Roman"/>
          <w:sz w:val="24"/>
          <w:szCs w:val="24"/>
        </w:rPr>
        <w:t xml:space="preserve">денежные средства, внесенные в качестве обеспечения заявки на участие в </w:t>
      </w:r>
      <w:r w:rsidR="00F95998" w:rsidRPr="00DA69B1">
        <w:rPr>
          <w:rFonts w:ascii="Times New Roman" w:hAnsi="Times New Roman"/>
          <w:sz w:val="24"/>
          <w:szCs w:val="24"/>
        </w:rPr>
        <w:t xml:space="preserve">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не возвра</w:t>
      </w:r>
      <w:r w:rsidR="004C6379" w:rsidRPr="00DA69B1">
        <w:rPr>
          <w:rFonts w:ascii="Times New Roman" w:hAnsi="Times New Roman"/>
          <w:sz w:val="24"/>
          <w:szCs w:val="24"/>
        </w:rPr>
        <w:t>щаются и удерживаются в пользу З</w:t>
      </w:r>
      <w:r w:rsidR="00A160E8" w:rsidRPr="00DA69B1">
        <w:rPr>
          <w:rFonts w:ascii="Times New Roman" w:hAnsi="Times New Roman"/>
          <w:sz w:val="24"/>
          <w:szCs w:val="24"/>
        </w:rPr>
        <w:t xml:space="preserve">аказчика. </w:t>
      </w:r>
    </w:p>
    <w:p w:rsidR="004C6379"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9</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 xml:space="preserve">В случае уклонения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подавшего единственную заявку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соответствующую требованиям документации </w:t>
      </w:r>
      <w:r w:rsidR="008D0849">
        <w:rPr>
          <w:rFonts w:ascii="Times New Roman" w:hAnsi="Times New Roman"/>
          <w:sz w:val="24"/>
          <w:szCs w:val="24"/>
        </w:rPr>
        <w:br/>
      </w:r>
      <w:r w:rsidR="00A160E8" w:rsidRPr="00DA69B1">
        <w:rPr>
          <w:rFonts w:ascii="Times New Roman" w:hAnsi="Times New Roman"/>
          <w:sz w:val="24"/>
          <w:szCs w:val="24"/>
        </w:rPr>
        <w:t xml:space="preserve">и признанного его участником, от заключения договора денежные средства, внесенные </w:t>
      </w:r>
      <w:r w:rsidR="008D0849">
        <w:rPr>
          <w:rFonts w:ascii="Times New Roman" w:hAnsi="Times New Roman"/>
          <w:sz w:val="24"/>
          <w:szCs w:val="24"/>
        </w:rPr>
        <w:br/>
      </w:r>
      <w:r w:rsidR="00A160E8" w:rsidRPr="00DA69B1">
        <w:rPr>
          <w:rFonts w:ascii="Times New Roman" w:hAnsi="Times New Roman"/>
          <w:sz w:val="24"/>
          <w:szCs w:val="24"/>
        </w:rPr>
        <w:t>в качестве обеспечения заявки на участие</w:t>
      </w:r>
      <w:r w:rsidR="001642CE">
        <w:rPr>
          <w:rFonts w:ascii="Times New Roman" w:hAnsi="Times New Roman"/>
          <w:sz w:val="24"/>
          <w:szCs w:val="24"/>
        </w:rPr>
        <w:t xml:space="preserve"> </w:t>
      </w:r>
      <w:r w:rsidR="00A160E8" w:rsidRPr="00DA69B1">
        <w:rPr>
          <w:rFonts w:ascii="Times New Roman" w:hAnsi="Times New Roman"/>
          <w:sz w:val="24"/>
          <w:szCs w:val="24"/>
        </w:rPr>
        <w:t xml:space="preserve">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не возвра</w:t>
      </w:r>
      <w:r w:rsidR="004C6379" w:rsidRPr="00DA69B1">
        <w:rPr>
          <w:rFonts w:ascii="Times New Roman" w:hAnsi="Times New Roman"/>
          <w:sz w:val="24"/>
          <w:szCs w:val="24"/>
        </w:rPr>
        <w:t xml:space="preserve">щаются </w:t>
      </w:r>
      <w:r w:rsidR="008D0849">
        <w:rPr>
          <w:rFonts w:ascii="Times New Roman" w:hAnsi="Times New Roman"/>
          <w:sz w:val="24"/>
          <w:szCs w:val="24"/>
        </w:rPr>
        <w:br/>
      </w:r>
      <w:r w:rsidR="004C6379" w:rsidRPr="00DA69B1">
        <w:rPr>
          <w:rFonts w:ascii="Times New Roman" w:hAnsi="Times New Roman"/>
          <w:sz w:val="24"/>
          <w:szCs w:val="24"/>
        </w:rPr>
        <w:t>и удерживаются в пользу З</w:t>
      </w:r>
      <w:r w:rsidR="00A160E8" w:rsidRPr="00DA69B1">
        <w:rPr>
          <w:rFonts w:ascii="Times New Roman" w:hAnsi="Times New Roman"/>
          <w:sz w:val="24"/>
          <w:szCs w:val="24"/>
        </w:rPr>
        <w:t xml:space="preserve">аказчика. </w:t>
      </w:r>
    </w:p>
    <w:p w:rsidR="00A160E8"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10</w:t>
      </w:r>
      <w:r>
        <w:rPr>
          <w:rFonts w:ascii="Times New Roman" w:hAnsi="Times New Roman"/>
          <w:sz w:val="24"/>
          <w:szCs w:val="24"/>
        </w:rPr>
        <w:t>.</w:t>
      </w:r>
      <w:r w:rsidR="00222459">
        <w:rPr>
          <w:rFonts w:ascii="Times New Roman" w:hAnsi="Times New Roman"/>
          <w:sz w:val="24"/>
          <w:szCs w:val="24"/>
        </w:rPr>
        <w:t xml:space="preserve"> </w:t>
      </w:r>
      <w:r w:rsidR="00A160E8" w:rsidRPr="00DA69B1">
        <w:rPr>
          <w:rFonts w:ascii="Times New Roman" w:hAnsi="Times New Roman"/>
          <w:sz w:val="24"/>
          <w:szCs w:val="24"/>
        </w:rPr>
        <w:t xml:space="preserve">В случае уклонения единственного допущенного </w:t>
      </w:r>
      <w:r w:rsidR="009E280D" w:rsidRPr="00DA69B1">
        <w:rPr>
          <w:rFonts w:ascii="Times New Roman" w:hAnsi="Times New Roman"/>
          <w:sz w:val="24"/>
          <w:szCs w:val="24"/>
        </w:rPr>
        <w:t>К</w:t>
      </w:r>
      <w:r w:rsidR="00A160E8" w:rsidRPr="00DA69B1">
        <w:rPr>
          <w:rFonts w:ascii="Times New Roman" w:hAnsi="Times New Roman"/>
          <w:sz w:val="24"/>
          <w:szCs w:val="24"/>
        </w:rPr>
        <w:t xml:space="preserve">омиссией </w:t>
      </w:r>
      <w:r w:rsidR="00BB49A7" w:rsidRPr="00DA69B1">
        <w:rPr>
          <w:rFonts w:ascii="Times New Roman" w:hAnsi="Times New Roman"/>
          <w:sz w:val="24"/>
          <w:szCs w:val="24"/>
        </w:rPr>
        <w:t xml:space="preserve">по закупкам </w:t>
      </w:r>
      <w:r w:rsidR="00A160E8" w:rsidRPr="00DA69B1">
        <w:rPr>
          <w:rFonts w:ascii="Times New Roman" w:hAnsi="Times New Roman"/>
          <w:sz w:val="24"/>
          <w:szCs w:val="24"/>
        </w:rPr>
        <w:t xml:space="preserve">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либо единственного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принявшего участие в 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xml:space="preserve">, от заключения договора денежные средства, внесенные в качестве обеспечения заявки на участие в </w:t>
      </w:r>
      <w:r w:rsidR="004C6379" w:rsidRPr="00DA69B1">
        <w:rPr>
          <w:rFonts w:ascii="Times New Roman" w:hAnsi="Times New Roman"/>
          <w:sz w:val="24"/>
          <w:szCs w:val="24"/>
        </w:rPr>
        <w:t>закупке</w:t>
      </w:r>
      <w:r w:rsidR="00A160E8" w:rsidRPr="00DA69B1">
        <w:rPr>
          <w:rFonts w:ascii="Times New Roman" w:hAnsi="Times New Roman"/>
          <w:sz w:val="24"/>
          <w:szCs w:val="24"/>
        </w:rPr>
        <w:t>, не возвра</w:t>
      </w:r>
      <w:r w:rsidR="004C6379" w:rsidRPr="00DA69B1">
        <w:rPr>
          <w:rFonts w:ascii="Times New Roman" w:hAnsi="Times New Roman"/>
          <w:sz w:val="24"/>
          <w:szCs w:val="24"/>
        </w:rPr>
        <w:t xml:space="preserve">щаются </w:t>
      </w:r>
      <w:r w:rsidR="008D0849">
        <w:rPr>
          <w:rFonts w:ascii="Times New Roman" w:hAnsi="Times New Roman"/>
          <w:sz w:val="24"/>
          <w:szCs w:val="24"/>
        </w:rPr>
        <w:br/>
      </w:r>
      <w:r w:rsidR="004C6379" w:rsidRPr="00DA69B1">
        <w:rPr>
          <w:rFonts w:ascii="Times New Roman" w:hAnsi="Times New Roman"/>
          <w:sz w:val="24"/>
          <w:szCs w:val="24"/>
        </w:rPr>
        <w:t>и удерживаются в пользу З</w:t>
      </w:r>
      <w:r w:rsidR="00A160E8" w:rsidRPr="00DA69B1">
        <w:rPr>
          <w:rFonts w:ascii="Times New Roman" w:hAnsi="Times New Roman"/>
          <w:sz w:val="24"/>
          <w:szCs w:val="24"/>
        </w:rPr>
        <w:t xml:space="preserve">аказчика. </w:t>
      </w:r>
    </w:p>
    <w:p w:rsidR="005B7AAC" w:rsidRPr="00DA69B1" w:rsidRDefault="005B7AAC" w:rsidP="00DA69B1">
      <w:pPr>
        <w:spacing w:after="0"/>
        <w:ind w:firstLine="709"/>
        <w:jc w:val="both"/>
        <w:rPr>
          <w:rFonts w:ascii="Times New Roman" w:hAnsi="Times New Roman"/>
          <w:sz w:val="24"/>
          <w:szCs w:val="24"/>
        </w:rPr>
      </w:pPr>
    </w:p>
    <w:p w:rsidR="00027532" w:rsidRPr="00D06C35" w:rsidRDefault="006F5D73" w:rsidP="001642CE">
      <w:pPr>
        <w:pStyle w:val="10"/>
        <w:jc w:val="center"/>
      </w:pPr>
      <w:bookmarkStart w:id="57" w:name="_Toc514399871"/>
      <w:r w:rsidRPr="00D06C35">
        <w:lastRenderedPageBreak/>
        <w:t xml:space="preserve">Раздел </w:t>
      </w:r>
      <w:r w:rsidR="00CC2F8E" w:rsidRPr="00D06C35">
        <w:t>10</w:t>
      </w:r>
      <w:r w:rsidR="00027532" w:rsidRPr="00D06C35">
        <w:t xml:space="preserve">. </w:t>
      </w:r>
      <w:r w:rsidR="004B608C" w:rsidRPr="00D06C35">
        <w:t>Порядок заключения и исполнения договора</w:t>
      </w:r>
      <w:bookmarkEnd w:id="57"/>
    </w:p>
    <w:p w:rsidR="00C61F96" w:rsidRPr="00DA69B1" w:rsidRDefault="00CC2F8E" w:rsidP="008D0849">
      <w:pPr>
        <w:pStyle w:val="ConsPlusNormal"/>
        <w:spacing w:line="276" w:lineRule="auto"/>
        <w:ind w:firstLine="709"/>
        <w:jc w:val="both"/>
        <w:rPr>
          <w:rFonts w:ascii="Times New Roman" w:eastAsia="Calibri" w:hAnsi="Times New Roman" w:cs="Times New Roman"/>
          <w:sz w:val="24"/>
          <w:szCs w:val="24"/>
        </w:rPr>
      </w:pPr>
      <w:r w:rsidRPr="00DA69B1">
        <w:rPr>
          <w:rFonts w:ascii="Times New Roman" w:hAnsi="Times New Roman" w:cs="Times New Roman"/>
          <w:sz w:val="24"/>
          <w:szCs w:val="24"/>
        </w:rPr>
        <w:t>10</w:t>
      </w:r>
      <w:r w:rsidR="00C42049" w:rsidRPr="00DA69B1">
        <w:rPr>
          <w:rFonts w:ascii="Times New Roman" w:hAnsi="Times New Roman" w:cs="Times New Roman"/>
          <w:sz w:val="24"/>
          <w:szCs w:val="24"/>
        </w:rPr>
        <w:t xml:space="preserve">.1. </w:t>
      </w:r>
      <w:r w:rsidR="00C61F96" w:rsidRPr="00DA69B1">
        <w:rPr>
          <w:rFonts w:ascii="Times New Roman" w:eastAsia="Calibri"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3" w:history="1">
        <w:r w:rsidR="00C61F96" w:rsidRPr="00DA69B1">
          <w:rPr>
            <w:rFonts w:ascii="Times New Roman" w:eastAsia="Calibri" w:hAnsi="Times New Roman" w:cs="Times New Roman"/>
            <w:sz w:val="24"/>
            <w:szCs w:val="24"/>
          </w:rPr>
          <w:t>частью 2 статьи 4</w:t>
        </w:r>
      </w:hyperlink>
      <w:r w:rsidR="00C61F96" w:rsidRPr="00DA69B1">
        <w:rPr>
          <w:rFonts w:ascii="Times New Roman" w:eastAsia="Calibri" w:hAnsi="Times New Roman" w:cs="Times New Roman"/>
          <w:sz w:val="24"/>
          <w:szCs w:val="24"/>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27532" w:rsidRPr="00DA69B1" w:rsidRDefault="00027532"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AB33F4" w:rsidRPr="00DA69B1">
        <w:rPr>
          <w:rFonts w:ascii="Times New Roman" w:hAnsi="Times New Roman"/>
          <w:sz w:val="24"/>
          <w:szCs w:val="24"/>
        </w:rPr>
        <w:t>нормативными документами</w:t>
      </w:r>
      <w:r w:rsidRPr="00DA69B1">
        <w:rPr>
          <w:rFonts w:ascii="Times New Roman" w:hAnsi="Times New Roman"/>
          <w:sz w:val="24"/>
          <w:szCs w:val="24"/>
        </w:rPr>
        <w:t xml:space="preserve"> Заказчика. </w:t>
      </w:r>
      <w:r w:rsidR="00CA34E2" w:rsidRPr="00DA69B1">
        <w:rPr>
          <w:rFonts w:ascii="Times New Roman" w:hAnsi="Times New Roman"/>
          <w:sz w:val="24"/>
          <w:szCs w:val="24"/>
        </w:rPr>
        <w:t xml:space="preserve">Порядок заключения и </w:t>
      </w:r>
      <w:r w:rsidR="00FF04FE" w:rsidRPr="00DA69B1">
        <w:rPr>
          <w:rFonts w:ascii="Times New Roman" w:hAnsi="Times New Roman"/>
          <w:sz w:val="24"/>
          <w:szCs w:val="24"/>
        </w:rPr>
        <w:t>исполнения договора</w:t>
      </w:r>
      <w:r w:rsidR="00CA34E2" w:rsidRPr="00DA69B1">
        <w:rPr>
          <w:rFonts w:ascii="Times New Roman" w:hAnsi="Times New Roman"/>
          <w:sz w:val="24"/>
          <w:szCs w:val="24"/>
        </w:rPr>
        <w:t xml:space="preserve"> осуществляется с учетом положений, установленных в п. 7.</w:t>
      </w:r>
      <w:r w:rsidR="00AA05ED" w:rsidRPr="00DA69B1">
        <w:rPr>
          <w:rFonts w:ascii="Times New Roman" w:hAnsi="Times New Roman"/>
          <w:sz w:val="24"/>
          <w:szCs w:val="24"/>
        </w:rPr>
        <w:t>4</w:t>
      </w:r>
      <w:r w:rsidR="00CA34E2" w:rsidRPr="00DA69B1">
        <w:rPr>
          <w:rFonts w:ascii="Times New Roman" w:hAnsi="Times New Roman"/>
          <w:sz w:val="24"/>
          <w:szCs w:val="24"/>
        </w:rPr>
        <w:t>. раздела 7 настоящего Положения.</w:t>
      </w:r>
    </w:p>
    <w:p w:rsidR="00CB1FBF" w:rsidRPr="00DA69B1" w:rsidRDefault="00CB1FBF"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r w:rsidR="001642CE">
        <w:rPr>
          <w:rFonts w:ascii="Times New Roman" w:hAnsi="Times New Roman"/>
          <w:sz w:val="24"/>
          <w:szCs w:val="24"/>
        </w:rPr>
        <w:t>.</w:t>
      </w:r>
    </w:p>
    <w:p w:rsidR="003C630A" w:rsidRPr="00DA69B1" w:rsidRDefault="00A409A1"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w:t>
      </w:r>
      <w:r w:rsidR="0048746B" w:rsidRPr="00DA69B1">
        <w:rPr>
          <w:rFonts w:ascii="Times New Roman" w:hAnsi="Times New Roman" w:cs="Times New Roman"/>
          <w:sz w:val="24"/>
          <w:szCs w:val="24"/>
        </w:rPr>
        <w:t xml:space="preserve">0.2. В течение 2-х рабочих дней со дня размещения </w:t>
      </w:r>
      <w:r w:rsidR="00F502DD" w:rsidRPr="00DA69B1">
        <w:rPr>
          <w:rFonts w:ascii="Times New Roman" w:hAnsi="Times New Roman" w:cs="Times New Roman"/>
          <w:sz w:val="24"/>
          <w:szCs w:val="24"/>
        </w:rPr>
        <w:t>в ЕИС</w:t>
      </w:r>
      <w:r w:rsidR="0048746B" w:rsidRPr="00DA69B1">
        <w:rPr>
          <w:rFonts w:ascii="Times New Roman" w:hAnsi="Times New Roman" w:cs="Times New Roman"/>
          <w:sz w:val="24"/>
          <w:szCs w:val="24"/>
        </w:rPr>
        <w:t xml:space="preserve">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w:t>
      </w:r>
      <w:r w:rsidR="001642CE">
        <w:rPr>
          <w:rFonts w:ascii="Times New Roman" w:hAnsi="Times New Roman" w:cs="Times New Roman"/>
          <w:sz w:val="24"/>
          <w:szCs w:val="24"/>
        </w:rPr>
        <w:t xml:space="preserve"> </w:t>
      </w:r>
      <w:r w:rsidR="0048746B" w:rsidRPr="00DA69B1">
        <w:rPr>
          <w:rFonts w:ascii="Times New Roman" w:hAnsi="Times New Roman" w:cs="Times New Roman"/>
          <w:sz w:val="24"/>
          <w:szCs w:val="24"/>
        </w:rPr>
        <w:t xml:space="preserve">в 2-х экземплярах. </w:t>
      </w:r>
    </w:p>
    <w:p w:rsidR="003C630A" w:rsidRPr="00DA69B1" w:rsidRDefault="007813A3"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10.3. </w:t>
      </w:r>
      <w:r w:rsidR="008F2DA6" w:rsidRPr="00DA69B1">
        <w:rPr>
          <w:rFonts w:ascii="Times New Roman" w:hAnsi="Times New Roman" w:cs="Times New Roman"/>
          <w:sz w:val="24"/>
          <w:szCs w:val="24"/>
        </w:rPr>
        <w:t xml:space="preserve">Поставщик либо его представитель не позднее 3-х рабочих дней со дня размещения </w:t>
      </w:r>
      <w:r w:rsidR="00F502DD" w:rsidRPr="00DA69B1">
        <w:rPr>
          <w:rFonts w:ascii="Times New Roman" w:hAnsi="Times New Roman" w:cs="Times New Roman"/>
          <w:sz w:val="24"/>
          <w:szCs w:val="24"/>
        </w:rPr>
        <w:t>в ЕИС</w:t>
      </w:r>
      <w:r w:rsidR="008F2DA6" w:rsidRPr="00DA69B1">
        <w:rPr>
          <w:rFonts w:ascii="Times New Roman" w:hAnsi="Times New Roman" w:cs="Times New Roman"/>
          <w:sz w:val="24"/>
          <w:szCs w:val="24"/>
        </w:rPr>
        <w:t xml:space="preserve"> итогового протокола в рабочие дни и часы, указанные </w:t>
      </w:r>
      <w:r w:rsidR="009C7F32" w:rsidRPr="00DA69B1">
        <w:rPr>
          <w:rFonts w:ascii="Times New Roman" w:hAnsi="Times New Roman" w:cs="Times New Roman"/>
          <w:sz w:val="24"/>
          <w:szCs w:val="24"/>
        </w:rPr>
        <w:t>в</w:t>
      </w:r>
      <w:r w:rsidR="008F2DA6" w:rsidRPr="00DA69B1">
        <w:rPr>
          <w:rFonts w:ascii="Times New Roman" w:hAnsi="Times New Roman" w:cs="Times New Roman"/>
          <w:sz w:val="24"/>
          <w:szCs w:val="24"/>
        </w:rPr>
        <w:t xml:space="preserve">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w:t>
      </w:r>
      <w:r w:rsidR="002A25EE" w:rsidRPr="00DA69B1">
        <w:rPr>
          <w:rFonts w:ascii="Times New Roman" w:hAnsi="Times New Roman" w:cs="Times New Roman"/>
          <w:sz w:val="24"/>
          <w:szCs w:val="24"/>
        </w:rPr>
        <w:t>поставщика (исполнителя, подрядчика)</w:t>
      </w:r>
      <w:r w:rsidR="008F2DA6" w:rsidRPr="00DA69B1">
        <w:rPr>
          <w:rFonts w:ascii="Times New Roman" w:hAnsi="Times New Roman" w:cs="Times New Roman"/>
          <w:sz w:val="24"/>
          <w:szCs w:val="24"/>
        </w:rPr>
        <w:t xml:space="preserve"> допускается передача проекта договора</w:t>
      </w:r>
      <w:r w:rsidR="001642CE">
        <w:rPr>
          <w:rFonts w:ascii="Times New Roman" w:hAnsi="Times New Roman" w:cs="Times New Roman"/>
          <w:sz w:val="24"/>
          <w:szCs w:val="24"/>
        </w:rPr>
        <w:t xml:space="preserve"> </w:t>
      </w:r>
      <w:r w:rsidR="008F2DA6" w:rsidRPr="00DA69B1">
        <w:rPr>
          <w:rFonts w:ascii="Times New Roman" w:hAnsi="Times New Roman" w:cs="Times New Roman"/>
          <w:sz w:val="24"/>
          <w:szCs w:val="24"/>
        </w:rPr>
        <w:t xml:space="preserve">в адрес </w:t>
      </w:r>
      <w:r w:rsidR="002A25EE" w:rsidRPr="00DA69B1">
        <w:rPr>
          <w:rFonts w:ascii="Times New Roman" w:hAnsi="Times New Roman" w:cs="Times New Roman"/>
          <w:sz w:val="24"/>
          <w:szCs w:val="24"/>
        </w:rPr>
        <w:t>поставщика (исполнителя, подрядчика)</w:t>
      </w:r>
      <w:r w:rsidR="008F2DA6" w:rsidRPr="00DA69B1">
        <w:rPr>
          <w:rFonts w:ascii="Times New Roman" w:hAnsi="Times New Roman" w:cs="Times New Roman"/>
          <w:sz w:val="24"/>
          <w:szCs w:val="24"/>
        </w:rPr>
        <w:t xml:space="preserve"> посредством электронной почты на адрес, указанный в заявке участника закупки.</w:t>
      </w:r>
    </w:p>
    <w:p w:rsidR="009B2BA5" w:rsidRPr="00DA69B1" w:rsidRDefault="009B2BA5"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При заключении договора по итогам проведения </w:t>
      </w:r>
      <w:r w:rsidR="007E3154" w:rsidRPr="00DA69B1">
        <w:rPr>
          <w:rFonts w:ascii="Times New Roman" w:hAnsi="Times New Roman" w:cs="Times New Roman"/>
          <w:sz w:val="24"/>
          <w:szCs w:val="24"/>
        </w:rPr>
        <w:t>конкурентной процедуры закупки</w:t>
      </w:r>
      <w:r w:rsidRPr="00DA69B1">
        <w:rPr>
          <w:rFonts w:ascii="Times New Roman" w:hAnsi="Times New Roman" w:cs="Times New Roman"/>
          <w:sz w:val="24"/>
          <w:szCs w:val="24"/>
        </w:rPr>
        <w:t xml:space="preserve"> участник закупки, признанный победителем</w:t>
      </w:r>
      <w:r w:rsidR="007E3154" w:rsidRPr="00DA69B1">
        <w:rPr>
          <w:rFonts w:ascii="Times New Roman" w:hAnsi="Times New Roman" w:cs="Times New Roman"/>
          <w:sz w:val="24"/>
          <w:szCs w:val="24"/>
        </w:rPr>
        <w:t>,</w:t>
      </w:r>
      <w:r w:rsidR="001642CE">
        <w:rPr>
          <w:rFonts w:ascii="Times New Roman" w:hAnsi="Times New Roman" w:cs="Times New Roman"/>
          <w:sz w:val="24"/>
          <w:szCs w:val="24"/>
        </w:rPr>
        <w:t xml:space="preserve"> </w:t>
      </w:r>
      <w:r w:rsidR="007E3154" w:rsidRPr="00DA69B1">
        <w:rPr>
          <w:rFonts w:ascii="Times New Roman" w:hAnsi="Times New Roman" w:cs="Times New Roman"/>
          <w:sz w:val="24"/>
          <w:szCs w:val="24"/>
        </w:rPr>
        <w:t>по требованию Заказчика обязан предоставить З</w:t>
      </w:r>
      <w:r w:rsidRPr="00DA69B1">
        <w:rPr>
          <w:rFonts w:ascii="Times New Roman" w:hAnsi="Times New Roman" w:cs="Times New Roman"/>
          <w:sz w:val="24"/>
          <w:szCs w:val="24"/>
        </w:rPr>
        <w:t>аказчику информацию, необходимую для заключения договора, в том числе сведения о лице, которое будет подписывать договор,</w:t>
      </w:r>
      <w:r w:rsidR="001642CE">
        <w:rPr>
          <w:rFonts w:ascii="Times New Roman" w:hAnsi="Times New Roman" w:cs="Times New Roman"/>
          <w:sz w:val="24"/>
          <w:szCs w:val="24"/>
        </w:rPr>
        <w:t xml:space="preserve"> </w:t>
      </w:r>
      <w:r w:rsidRPr="00DA69B1">
        <w:rPr>
          <w:rFonts w:ascii="Times New Roman" w:hAnsi="Times New Roman" w:cs="Times New Roman"/>
          <w:sz w:val="24"/>
          <w:szCs w:val="24"/>
        </w:rPr>
        <w:t xml:space="preserve">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w:t>
      </w:r>
      <w:r w:rsidR="007E3154" w:rsidRPr="00DA69B1">
        <w:rPr>
          <w:rFonts w:ascii="Times New Roman" w:hAnsi="Times New Roman" w:cs="Times New Roman"/>
          <w:sz w:val="24"/>
          <w:szCs w:val="24"/>
        </w:rPr>
        <w:t xml:space="preserve">процедуры на подрядные работы, иную информацию. </w:t>
      </w:r>
      <w:proofErr w:type="gramStart"/>
      <w:r w:rsidR="00C61F96" w:rsidRPr="00DA69B1">
        <w:rPr>
          <w:rFonts w:ascii="Times New Roman" w:hAnsi="Times New Roman" w:cs="Times New Roman"/>
          <w:sz w:val="24"/>
          <w:szCs w:val="24"/>
        </w:rPr>
        <w:t>В случае</w:t>
      </w:r>
      <w:r w:rsidRPr="00DA69B1">
        <w:rPr>
          <w:rFonts w:ascii="Times New Roman" w:hAnsi="Times New Roman" w:cs="Times New Roman"/>
          <w:sz w:val="24"/>
          <w:szCs w:val="24"/>
        </w:rPr>
        <w:t xml:space="preserve">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w:t>
      </w:r>
      <w:r w:rsidRPr="00DA69B1">
        <w:rPr>
          <w:rFonts w:ascii="Times New Roman" w:hAnsi="Times New Roman" w:cs="Times New Roman"/>
          <w:sz w:val="24"/>
          <w:szCs w:val="24"/>
        </w:rPr>
        <w:lastRenderedPageBreak/>
        <w:t xml:space="preserve">заключается договор, </w:t>
      </w:r>
      <w:r w:rsidR="007E3154" w:rsidRPr="00DA69B1">
        <w:rPr>
          <w:rFonts w:ascii="Times New Roman" w:hAnsi="Times New Roman" w:cs="Times New Roman"/>
          <w:sz w:val="24"/>
          <w:szCs w:val="24"/>
        </w:rPr>
        <w:t xml:space="preserve">по требованию Заказчика </w:t>
      </w:r>
      <w:r w:rsidRPr="00DA69B1">
        <w:rPr>
          <w:rFonts w:ascii="Times New Roman" w:hAnsi="Times New Roman" w:cs="Times New Roman"/>
          <w:sz w:val="24"/>
          <w:szCs w:val="24"/>
        </w:rPr>
        <w:t>обязан предоставить надлежаще заверенную копию документа, дающего ему право осуществления поставки товара, выполнения работ, оказания услуг, являющи</w:t>
      </w:r>
      <w:r w:rsidR="00C61F96" w:rsidRPr="00DA69B1">
        <w:rPr>
          <w:rFonts w:ascii="Times New Roman" w:hAnsi="Times New Roman" w:cs="Times New Roman"/>
          <w:sz w:val="24"/>
          <w:szCs w:val="24"/>
        </w:rPr>
        <w:t>хся предметом закупки.</w:t>
      </w:r>
      <w:proofErr w:type="gramEnd"/>
      <w:r w:rsidR="00C61F96" w:rsidRPr="00DA69B1">
        <w:rPr>
          <w:rFonts w:ascii="Times New Roman" w:hAnsi="Times New Roman" w:cs="Times New Roman"/>
          <w:sz w:val="24"/>
          <w:szCs w:val="24"/>
        </w:rPr>
        <w:t xml:space="preserve"> В случае</w:t>
      </w:r>
      <w:r w:rsidRPr="00DA69B1">
        <w:rPr>
          <w:rFonts w:ascii="Times New Roman" w:hAnsi="Times New Roman" w:cs="Times New Roman"/>
          <w:sz w:val="24"/>
          <w:szCs w:val="24"/>
        </w:rPr>
        <w:t xml:space="preserve"> если предметом закупки являлся технически сложный товар, участник закупки </w:t>
      </w:r>
      <w:r w:rsidR="007E3154" w:rsidRPr="00DA69B1">
        <w:rPr>
          <w:rFonts w:ascii="Times New Roman" w:hAnsi="Times New Roman" w:cs="Times New Roman"/>
          <w:sz w:val="24"/>
          <w:szCs w:val="24"/>
        </w:rPr>
        <w:t xml:space="preserve">по требованию Заказчика обязан </w:t>
      </w:r>
      <w:r w:rsidRPr="00DA69B1">
        <w:rPr>
          <w:rFonts w:ascii="Times New Roman" w:hAnsi="Times New Roman" w:cs="Times New Roman"/>
          <w:sz w:val="24"/>
          <w:szCs w:val="24"/>
        </w:rPr>
        <w:t>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w:t>
      </w:r>
      <w:r w:rsidR="008F2DA6" w:rsidRPr="00DA69B1">
        <w:rPr>
          <w:rFonts w:ascii="Times New Roman" w:hAnsi="Times New Roman" w:cs="Times New Roman"/>
          <w:sz w:val="24"/>
          <w:szCs w:val="24"/>
        </w:rPr>
        <w:t>редлагаемого к поставке товара.</w:t>
      </w:r>
    </w:p>
    <w:p w:rsidR="0048746B"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w:t>
      </w:r>
      <w:r w:rsidR="0048746B" w:rsidRPr="00DA69B1">
        <w:rPr>
          <w:rFonts w:ascii="Times New Roman" w:hAnsi="Times New Roman"/>
          <w:sz w:val="24"/>
          <w:szCs w:val="24"/>
        </w:rPr>
        <w:t>0.</w:t>
      </w:r>
      <w:r w:rsidR="007813A3" w:rsidRPr="00DA69B1">
        <w:rPr>
          <w:rFonts w:ascii="Times New Roman" w:hAnsi="Times New Roman"/>
          <w:sz w:val="24"/>
          <w:szCs w:val="24"/>
        </w:rPr>
        <w:t>4</w:t>
      </w:r>
      <w:r w:rsidR="0048746B" w:rsidRPr="00DA69B1">
        <w:rPr>
          <w:rFonts w:ascii="Times New Roman" w:hAnsi="Times New Roman"/>
          <w:sz w:val="24"/>
          <w:szCs w:val="24"/>
        </w:rPr>
        <w:t>. Поставщик</w:t>
      </w:r>
      <w:r w:rsidR="00957B70">
        <w:rPr>
          <w:rFonts w:ascii="Times New Roman" w:hAnsi="Times New Roman"/>
          <w:sz w:val="24"/>
          <w:szCs w:val="24"/>
        </w:rPr>
        <w:t xml:space="preserve"> (исполнитель, подрядчик)</w:t>
      </w:r>
      <w:r w:rsidR="0048746B" w:rsidRPr="00DA69B1">
        <w:rPr>
          <w:rFonts w:ascii="Times New Roman" w:hAnsi="Times New Roman"/>
          <w:sz w:val="24"/>
          <w:szCs w:val="24"/>
        </w:rPr>
        <w:t xml:space="preserve">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48746B"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7813A3" w:rsidRPr="00DA69B1">
        <w:rPr>
          <w:rFonts w:ascii="Times New Roman" w:hAnsi="Times New Roman"/>
          <w:sz w:val="24"/>
          <w:szCs w:val="24"/>
        </w:rPr>
        <w:t>5</w:t>
      </w:r>
      <w:r w:rsidR="0048746B" w:rsidRPr="00DA69B1">
        <w:rPr>
          <w:rFonts w:ascii="Times New Roman" w:hAnsi="Times New Roman"/>
          <w:sz w:val="24"/>
          <w:szCs w:val="24"/>
        </w:rPr>
        <w:t xml:space="preserve">. Если участник закупки, с которым заключается договор в соответствии </w:t>
      </w:r>
      <w:r w:rsidR="007F00D1">
        <w:rPr>
          <w:rFonts w:ascii="Times New Roman" w:hAnsi="Times New Roman"/>
          <w:sz w:val="24"/>
          <w:szCs w:val="24"/>
        </w:rPr>
        <w:br/>
      </w:r>
      <w:r w:rsidR="0048746B" w:rsidRPr="00DA69B1">
        <w:rPr>
          <w:rFonts w:ascii="Times New Roman" w:hAnsi="Times New Roman"/>
          <w:sz w:val="24"/>
          <w:szCs w:val="24"/>
        </w:rP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о месте, дате и времени его составления;</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 о наименовании предмета закупки и номера </w:t>
      </w:r>
      <w:r w:rsidR="00957B70">
        <w:rPr>
          <w:rFonts w:ascii="Times New Roman" w:hAnsi="Times New Roman"/>
          <w:sz w:val="24"/>
          <w:szCs w:val="24"/>
        </w:rPr>
        <w:t xml:space="preserve">извещения </w:t>
      </w:r>
      <w:r w:rsidRPr="00DA69B1">
        <w:rPr>
          <w:rFonts w:ascii="Times New Roman" w:hAnsi="Times New Roman"/>
          <w:sz w:val="24"/>
          <w:szCs w:val="24"/>
        </w:rPr>
        <w:t>закупки;</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подписывается участником закупки с которым заключается договор </w:t>
      </w:r>
      <w:r w:rsidR="007F00D1">
        <w:rPr>
          <w:rFonts w:ascii="Times New Roman" w:hAnsi="Times New Roman"/>
          <w:sz w:val="24"/>
          <w:szCs w:val="24"/>
        </w:rPr>
        <w:br/>
      </w:r>
      <w:r w:rsidRPr="00DA69B1">
        <w:rPr>
          <w:rFonts w:ascii="Times New Roman" w:hAnsi="Times New Roman"/>
          <w:sz w:val="24"/>
          <w:szCs w:val="24"/>
        </w:rPr>
        <w:t>и в тот же день направляется Заказчику.</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w:t>
      </w:r>
      <w:proofErr w:type="gramStart"/>
      <w:r w:rsidRPr="00DA69B1">
        <w:rPr>
          <w:rFonts w:ascii="Times New Roman" w:hAnsi="Times New Roman"/>
          <w:sz w:val="24"/>
          <w:szCs w:val="24"/>
        </w:rPr>
        <w:t>протоколе</w:t>
      </w:r>
      <w:proofErr w:type="gramEnd"/>
      <w:r w:rsidRPr="00DA69B1">
        <w:rPr>
          <w:rFonts w:ascii="Times New Roman" w:hAnsi="Times New Roman"/>
          <w:sz w:val="24"/>
          <w:szCs w:val="24"/>
        </w:rPr>
        <w:t xml:space="preserve">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48746B"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D06C35" w:rsidRPr="00DA69B1" w:rsidRDefault="00D06C35" w:rsidP="008D0849">
      <w:pPr>
        <w:spacing w:after="0"/>
        <w:ind w:firstLine="709"/>
        <w:jc w:val="both"/>
        <w:rPr>
          <w:rFonts w:ascii="Times New Roman" w:hAnsi="Times New Roman"/>
          <w:sz w:val="24"/>
          <w:szCs w:val="24"/>
        </w:rPr>
      </w:pPr>
      <w:r>
        <w:rPr>
          <w:rFonts w:ascii="Times New Roman" w:hAnsi="Times New Roman"/>
          <w:sz w:val="24"/>
          <w:szCs w:val="24"/>
        </w:rPr>
        <w:t xml:space="preserve">Договор по результатам закупки проводимой в электронной форме может быть заключен </w:t>
      </w:r>
      <w:r w:rsidRPr="00D06C35">
        <w:rPr>
          <w:rFonts w:ascii="Times New Roman" w:hAnsi="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1D13AD">
        <w:rPr>
          <w:rFonts w:ascii="Times New Roman" w:hAnsi="Times New Roman"/>
          <w:sz w:val="24"/>
          <w:szCs w:val="24"/>
        </w:rPr>
        <w:t>ка такой конкурентной закупки, З</w:t>
      </w:r>
      <w:r w:rsidRPr="00D06C35">
        <w:rPr>
          <w:rFonts w:ascii="Times New Roman" w:hAnsi="Times New Roman"/>
          <w:sz w:val="24"/>
          <w:szCs w:val="24"/>
        </w:rPr>
        <w:t>аказчика.</w:t>
      </w:r>
    </w:p>
    <w:p w:rsidR="007813A3" w:rsidRPr="00DA69B1" w:rsidRDefault="007813A3" w:rsidP="008D0849">
      <w:pPr>
        <w:autoSpaceDE w:val="0"/>
        <w:autoSpaceDN w:val="0"/>
        <w:adjustRightInd w:val="0"/>
        <w:spacing w:after="0"/>
        <w:ind w:firstLine="709"/>
        <w:jc w:val="both"/>
        <w:rPr>
          <w:rFonts w:ascii="Times New Roman" w:hAnsi="Times New Roman"/>
          <w:sz w:val="24"/>
          <w:szCs w:val="24"/>
        </w:rPr>
      </w:pPr>
      <w:r w:rsidRPr="00260DC7">
        <w:rPr>
          <w:rFonts w:ascii="Times New Roman" w:hAnsi="Times New Roman"/>
          <w:sz w:val="24"/>
          <w:szCs w:val="24"/>
        </w:rPr>
        <w:lastRenderedPageBreak/>
        <w:t xml:space="preserve">10.6. Договор по результатам конкурентной закупки с участием субъектов малого </w:t>
      </w:r>
      <w:r w:rsidR="007F00D1" w:rsidRPr="00260DC7">
        <w:rPr>
          <w:rFonts w:ascii="Times New Roman" w:hAnsi="Times New Roman"/>
          <w:sz w:val="24"/>
          <w:szCs w:val="24"/>
        </w:rPr>
        <w:br/>
      </w:r>
      <w:r w:rsidRPr="00260DC7">
        <w:rPr>
          <w:rFonts w:ascii="Times New Roman" w:hAnsi="Times New Roman"/>
          <w:sz w:val="24"/>
          <w:szCs w:val="24"/>
        </w:rPr>
        <w:t>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1D13AD">
        <w:rPr>
          <w:rFonts w:ascii="Times New Roman" w:hAnsi="Times New Roman"/>
          <w:sz w:val="24"/>
          <w:szCs w:val="24"/>
        </w:rPr>
        <w:t>ка такой конкурентной закупки, З</w:t>
      </w:r>
      <w:r w:rsidRPr="00260DC7">
        <w:rPr>
          <w:rFonts w:ascii="Times New Roman" w:hAnsi="Times New Roman"/>
          <w:sz w:val="24"/>
          <w:szCs w:val="24"/>
        </w:rPr>
        <w:t>аказчика. В случае наличия разногласий по проекту договора, нап</w:t>
      </w:r>
      <w:r w:rsidR="001D13AD">
        <w:rPr>
          <w:rFonts w:ascii="Times New Roman" w:hAnsi="Times New Roman"/>
          <w:sz w:val="24"/>
          <w:szCs w:val="24"/>
        </w:rPr>
        <w:t>равленному З</w:t>
      </w:r>
      <w:r w:rsidRPr="00260DC7">
        <w:rPr>
          <w:rFonts w:ascii="Times New Roman" w:hAnsi="Times New Roman"/>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DA69B1">
        <w:rPr>
          <w:rFonts w:ascii="Times New Roman" w:hAnsi="Times New Roman"/>
          <w:sz w:val="24"/>
          <w:szCs w:val="24"/>
        </w:rPr>
        <w:t>документации о конкурентной закупке и своей заявке, с указанием соответствующих положений данных документов. Про</w:t>
      </w:r>
      <w:r w:rsidR="001D13AD">
        <w:rPr>
          <w:rFonts w:ascii="Times New Roman" w:hAnsi="Times New Roman"/>
          <w:sz w:val="24"/>
          <w:szCs w:val="24"/>
        </w:rPr>
        <w:t>токол разногласий направляется З</w:t>
      </w:r>
      <w:r w:rsidRPr="00DA69B1">
        <w:rPr>
          <w:rFonts w:ascii="Times New Roman" w:hAnsi="Times New Roman"/>
          <w:sz w:val="24"/>
          <w:szCs w:val="24"/>
        </w:rPr>
        <w:t xml:space="preserve">аказчику </w:t>
      </w:r>
      <w:r w:rsidR="007F00D1">
        <w:rPr>
          <w:rFonts w:ascii="Times New Roman" w:hAnsi="Times New Roman"/>
          <w:sz w:val="24"/>
          <w:szCs w:val="24"/>
        </w:rPr>
        <w:br/>
      </w:r>
      <w:r w:rsidRPr="00DA69B1">
        <w:rPr>
          <w:rFonts w:ascii="Times New Roman" w:hAnsi="Times New Roman"/>
          <w:sz w:val="24"/>
          <w:szCs w:val="24"/>
        </w:rPr>
        <w:t xml:space="preserve">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w:t>
      </w:r>
      <w:proofErr w:type="gramStart"/>
      <w:r w:rsidRPr="00DA69B1">
        <w:rPr>
          <w:rFonts w:ascii="Times New Roman" w:hAnsi="Times New Roman"/>
          <w:sz w:val="24"/>
          <w:szCs w:val="24"/>
        </w:rPr>
        <w:t>документе</w:t>
      </w:r>
      <w:proofErr w:type="gramEnd"/>
      <w:r w:rsidRPr="00DA69B1">
        <w:rPr>
          <w:rFonts w:ascii="Times New Roman" w:hAnsi="Times New Roman"/>
          <w:sz w:val="24"/>
          <w:szCs w:val="24"/>
        </w:rPr>
        <w:t xml:space="preserve"> причин отказа учесть полностью или частично содержащиеся в протоколе разногласий замечания.</w:t>
      </w:r>
      <w:r w:rsidR="001642CE">
        <w:rPr>
          <w:rFonts w:ascii="Times New Roman" w:hAnsi="Times New Roman"/>
          <w:sz w:val="24"/>
          <w:szCs w:val="24"/>
        </w:rPr>
        <w:t xml:space="preserve"> </w:t>
      </w:r>
      <w:r w:rsidRPr="00DA69B1">
        <w:rPr>
          <w:rFonts w:ascii="Times New Roman" w:hAnsi="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7</w:t>
      </w:r>
      <w:r w:rsidR="00C42049" w:rsidRPr="00DA69B1">
        <w:rPr>
          <w:rFonts w:ascii="Times New Roman" w:hAnsi="Times New Roman"/>
          <w:sz w:val="24"/>
          <w:szCs w:val="24"/>
        </w:rPr>
        <w:t xml:space="preserve">. </w:t>
      </w:r>
      <w:r w:rsidR="00BF7351" w:rsidRPr="00DA69B1">
        <w:rPr>
          <w:rFonts w:ascii="Times New Roman" w:hAnsi="Times New Roman"/>
          <w:sz w:val="24"/>
          <w:szCs w:val="24"/>
        </w:rPr>
        <w:t xml:space="preserve">Договор между Заказчиком и </w:t>
      </w:r>
      <w:r w:rsidR="00E04ED6" w:rsidRPr="00DA69B1">
        <w:rPr>
          <w:rFonts w:ascii="Times New Roman" w:hAnsi="Times New Roman"/>
          <w:sz w:val="24"/>
          <w:szCs w:val="24"/>
        </w:rPr>
        <w:t xml:space="preserve">участником </w:t>
      </w:r>
      <w:r w:rsidR="00EC4EEA" w:rsidRPr="00DA69B1">
        <w:rPr>
          <w:rFonts w:ascii="Times New Roman" w:hAnsi="Times New Roman"/>
          <w:sz w:val="24"/>
          <w:szCs w:val="24"/>
        </w:rPr>
        <w:t xml:space="preserve">конкурентной процедуры </w:t>
      </w:r>
      <w:r w:rsidR="00E04ED6" w:rsidRPr="00DA69B1">
        <w:rPr>
          <w:rFonts w:ascii="Times New Roman" w:hAnsi="Times New Roman"/>
          <w:sz w:val="24"/>
          <w:szCs w:val="24"/>
        </w:rPr>
        <w:t xml:space="preserve">закупки, </w:t>
      </w:r>
      <w:r w:rsidR="007F00D1">
        <w:rPr>
          <w:rFonts w:ascii="Times New Roman" w:hAnsi="Times New Roman"/>
          <w:sz w:val="24"/>
          <w:szCs w:val="24"/>
        </w:rPr>
        <w:br/>
      </w:r>
      <w:r w:rsidR="00E04ED6" w:rsidRPr="00DA69B1">
        <w:rPr>
          <w:rFonts w:ascii="Times New Roman" w:hAnsi="Times New Roman"/>
          <w:sz w:val="24"/>
          <w:szCs w:val="24"/>
        </w:rPr>
        <w:t>с которым заключается договор,</w:t>
      </w:r>
      <w:r w:rsidR="00BF7351" w:rsidRPr="00DA69B1">
        <w:rPr>
          <w:rFonts w:ascii="Times New Roman" w:hAnsi="Times New Roman"/>
          <w:sz w:val="24"/>
          <w:szCs w:val="24"/>
        </w:rPr>
        <w:t xml:space="preserve"> должен быть заключен</w:t>
      </w:r>
      <w:r w:rsidR="001642CE">
        <w:rPr>
          <w:rFonts w:ascii="Times New Roman" w:hAnsi="Times New Roman"/>
          <w:sz w:val="24"/>
          <w:szCs w:val="24"/>
        </w:rPr>
        <w:t xml:space="preserve"> </w:t>
      </w:r>
      <w:r w:rsidR="00BF7351" w:rsidRPr="00DA69B1">
        <w:rPr>
          <w:rFonts w:ascii="Times New Roman" w:hAnsi="Times New Roman"/>
          <w:sz w:val="24"/>
          <w:szCs w:val="24"/>
        </w:rPr>
        <w:t xml:space="preserve">не ранее чем через </w:t>
      </w:r>
      <w:r w:rsidR="00E8409A" w:rsidRPr="00DA69B1">
        <w:rPr>
          <w:rFonts w:ascii="Times New Roman" w:hAnsi="Times New Roman"/>
          <w:sz w:val="24"/>
          <w:szCs w:val="24"/>
        </w:rPr>
        <w:t>10</w:t>
      </w:r>
      <w:r w:rsidR="00BF7351" w:rsidRPr="00DA69B1">
        <w:rPr>
          <w:rFonts w:ascii="Times New Roman" w:hAnsi="Times New Roman"/>
          <w:sz w:val="24"/>
          <w:szCs w:val="24"/>
        </w:rPr>
        <w:t xml:space="preserve"> дней со дня публикации </w:t>
      </w:r>
      <w:r w:rsidR="00F502DD" w:rsidRPr="00DA69B1">
        <w:rPr>
          <w:rFonts w:ascii="Times New Roman" w:hAnsi="Times New Roman"/>
          <w:sz w:val="24"/>
          <w:szCs w:val="24"/>
        </w:rPr>
        <w:t>в ЕИС</w:t>
      </w:r>
      <w:r w:rsidR="00BF7351" w:rsidRPr="00DA69B1">
        <w:rPr>
          <w:rFonts w:ascii="Times New Roman" w:hAnsi="Times New Roman"/>
          <w:sz w:val="24"/>
          <w:szCs w:val="24"/>
        </w:rPr>
        <w:t xml:space="preserve"> итогового протокола и не позднее 20 дней со дня публикации </w:t>
      </w:r>
      <w:r w:rsidR="00F502DD" w:rsidRPr="00DA69B1">
        <w:rPr>
          <w:rFonts w:ascii="Times New Roman" w:hAnsi="Times New Roman"/>
          <w:sz w:val="24"/>
          <w:szCs w:val="24"/>
        </w:rPr>
        <w:t xml:space="preserve">в ЕИС </w:t>
      </w:r>
      <w:r w:rsidR="00BF7351" w:rsidRPr="00DA69B1">
        <w:rPr>
          <w:rFonts w:ascii="Times New Roman" w:hAnsi="Times New Roman"/>
          <w:sz w:val="24"/>
          <w:szCs w:val="24"/>
        </w:rPr>
        <w:t xml:space="preserve">итогового протокола. Договор считается заключенным </w:t>
      </w:r>
      <w:proofErr w:type="gramStart"/>
      <w:r w:rsidR="00BF7351" w:rsidRPr="00DA69B1">
        <w:rPr>
          <w:rFonts w:ascii="Times New Roman" w:hAnsi="Times New Roman"/>
          <w:sz w:val="24"/>
          <w:szCs w:val="24"/>
        </w:rPr>
        <w:t>с даты подписания</w:t>
      </w:r>
      <w:proofErr w:type="gramEnd"/>
      <w:r w:rsidR="00BF7351" w:rsidRPr="00DA69B1">
        <w:rPr>
          <w:rFonts w:ascii="Times New Roman" w:hAnsi="Times New Roman"/>
          <w:sz w:val="24"/>
          <w:szCs w:val="24"/>
        </w:rPr>
        <w:t xml:space="preserve"> договора обеими сторонами. Один экземпляр заключенного договора </w:t>
      </w:r>
      <w:r w:rsidR="00E04ED6" w:rsidRPr="00DA69B1">
        <w:rPr>
          <w:rFonts w:ascii="Times New Roman" w:hAnsi="Times New Roman"/>
          <w:sz w:val="24"/>
          <w:szCs w:val="24"/>
        </w:rPr>
        <w:t>участник закупки, с которым заключается договор,</w:t>
      </w:r>
      <w:r w:rsidR="00BF7351" w:rsidRPr="00DA69B1">
        <w:rPr>
          <w:rFonts w:ascii="Times New Roman" w:hAnsi="Times New Roman"/>
          <w:sz w:val="24"/>
          <w:szCs w:val="24"/>
        </w:rPr>
        <w:t xml:space="preserve"> должен получить в рабочие дни и часы по адресу Заказчика.</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8</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Договор с участником закупки, обязанным заключить договор, заключается </w:t>
      </w:r>
      <w:r w:rsidR="009C7F32" w:rsidRPr="00DA69B1">
        <w:rPr>
          <w:rFonts w:ascii="Times New Roman" w:hAnsi="Times New Roman"/>
          <w:sz w:val="24"/>
          <w:szCs w:val="24"/>
        </w:rPr>
        <w:t>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w:t>
      </w:r>
      <w:r w:rsidR="001D13AD">
        <w:rPr>
          <w:rFonts w:ascii="Times New Roman" w:hAnsi="Times New Roman"/>
          <w:sz w:val="24"/>
          <w:szCs w:val="24"/>
        </w:rPr>
        <w:t>ной организацией, или передачи З</w:t>
      </w:r>
      <w:r w:rsidR="009C7F32" w:rsidRPr="00DA69B1">
        <w:rPr>
          <w:rFonts w:ascii="Times New Roman" w:hAnsi="Times New Roman"/>
          <w:sz w:val="24"/>
          <w:szCs w:val="24"/>
        </w:rPr>
        <w:t>аказчику в залог денежных средств,</w:t>
      </w:r>
      <w:r w:rsidR="00027532" w:rsidRPr="00DA69B1">
        <w:rPr>
          <w:rFonts w:ascii="Times New Roman" w:hAnsi="Times New Roman"/>
          <w:sz w:val="24"/>
          <w:szCs w:val="24"/>
        </w:rPr>
        <w:t xml:space="preserve"> соответствующего требованиям </w:t>
      </w:r>
      <w:r w:rsidR="00670CC1" w:rsidRPr="00DA69B1">
        <w:rPr>
          <w:rFonts w:ascii="Times New Roman" w:hAnsi="Times New Roman"/>
          <w:sz w:val="24"/>
          <w:szCs w:val="24"/>
        </w:rPr>
        <w:t xml:space="preserve">закупочной </w:t>
      </w:r>
      <w:r w:rsidR="00027532" w:rsidRPr="00DA69B1">
        <w:rPr>
          <w:rFonts w:ascii="Times New Roman" w:hAnsi="Times New Roman"/>
          <w:sz w:val="24"/>
          <w:szCs w:val="24"/>
        </w:rPr>
        <w:t xml:space="preserve">документации (если требование о предоставлении обеспечения исполнения договора было предусмотрено Заказчиком в </w:t>
      </w:r>
      <w:r w:rsidR="00670CC1" w:rsidRPr="00DA69B1">
        <w:rPr>
          <w:rFonts w:ascii="Times New Roman" w:hAnsi="Times New Roman"/>
          <w:sz w:val="24"/>
          <w:szCs w:val="24"/>
        </w:rPr>
        <w:t>закупочной документации</w:t>
      </w:r>
      <w:r w:rsidR="00027532" w:rsidRPr="00DA69B1">
        <w:rPr>
          <w:rFonts w:ascii="Times New Roman" w:hAnsi="Times New Roman"/>
          <w:sz w:val="24"/>
          <w:szCs w:val="24"/>
        </w:rPr>
        <w:t>).</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9</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В случае если участник закупки, обязанный заключить договор, </w:t>
      </w:r>
      <w:r w:rsidR="00544746" w:rsidRPr="00DA69B1">
        <w:rPr>
          <w:rFonts w:ascii="Times New Roman" w:hAnsi="Times New Roman"/>
          <w:sz w:val="24"/>
          <w:szCs w:val="24"/>
        </w:rPr>
        <w:t xml:space="preserve">в течение </w:t>
      </w:r>
      <w:r w:rsidR="00A442CB" w:rsidRPr="00DA69B1">
        <w:rPr>
          <w:rFonts w:ascii="Times New Roman" w:hAnsi="Times New Roman"/>
          <w:sz w:val="24"/>
          <w:szCs w:val="24"/>
        </w:rPr>
        <w:t>десяти</w:t>
      </w:r>
      <w:r w:rsidR="00544746" w:rsidRPr="00DA69B1">
        <w:rPr>
          <w:rFonts w:ascii="Times New Roman" w:hAnsi="Times New Roman"/>
          <w:sz w:val="24"/>
          <w:szCs w:val="24"/>
        </w:rPr>
        <w:t xml:space="preserve"> дней со дня публикации </w:t>
      </w:r>
      <w:r w:rsidR="00F502DD" w:rsidRPr="00DA69B1">
        <w:rPr>
          <w:rFonts w:ascii="Times New Roman" w:hAnsi="Times New Roman"/>
          <w:sz w:val="24"/>
          <w:szCs w:val="24"/>
        </w:rPr>
        <w:t>в ЕИС</w:t>
      </w:r>
      <w:r w:rsidR="00544746" w:rsidRPr="00DA69B1">
        <w:rPr>
          <w:rFonts w:ascii="Times New Roman" w:hAnsi="Times New Roman"/>
          <w:sz w:val="24"/>
          <w:szCs w:val="24"/>
        </w:rPr>
        <w:t xml:space="preserve"> итогового протокола (если иное не указано </w:t>
      </w:r>
      <w:r w:rsidR="007F00D1">
        <w:rPr>
          <w:rFonts w:ascii="Times New Roman" w:hAnsi="Times New Roman"/>
          <w:sz w:val="24"/>
          <w:szCs w:val="24"/>
        </w:rPr>
        <w:br/>
      </w:r>
      <w:r w:rsidR="00544746" w:rsidRPr="00DA69B1">
        <w:rPr>
          <w:rFonts w:ascii="Times New Roman" w:hAnsi="Times New Roman"/>
          <w:sz w:val="24"/>
          <w:szCs w:val="24"/>
        </w:rPr>
        <w:t xml:space="preserve">в </w:t>
      </w:r>
      <w:r w:rsidR="00670CC1" w:rsidRPr="00DA69B1">
        <w:rPr>
          <w:rFonts w:ascii="Times New Roman" w:hAnsi="Times New Roman"/>
          <w:sz w:val="24"/>
          <w:szCs w:val="24"/>
        </w:rPr>
        <w:t>закупочной документации</w:t>
      </w:r>
      <w:r w:rsidR="00544746" w:rsidRPr="00DA69B1">
        <w:rPr>
          <w:rFonts w:ascii="Times New Roman" w:hAnsi="Times New Roman"/>
          <w:sz w:val="24"/>
          <w:szCs w:val="24"/>
        </w:rPr>
        <w:t xml:space="preserve">) </w:t>
      </w:r>
      <w:r w:rsidR="00444D67" w:rsidRPr="00DA69B1">
        <w:rPr>
          <w:rFonts w:ascii="Times New Roman" w:hAnsi="Times New Roman"/>
          <w:sz w:val="24"/>
          <w:szCs w:val="24"/>
        </w:rPr>
        <w:t>не предоставил З</w:t>
      </w:r>
      <w:r w:rsidR="00027532" w:rsidRPr="00DA69B1">
        <w:rPr>
          <w:rFonts w:ascii="Times New Roman" w:hAnsi="Times New Roman"/>
          <w:sz w:val="24"/>
          <w:szCs w:val="24"/>
        </w:rPr>
        <w:t xml:space="preserve">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007F00D1">
        <w:rPr>
          <w:rFonts w:ascii="Times New Roman" w:hAnsi="Times New Roman"/>
          <w:sz w:val="24"/>
          <w:szCs w:val="24"/>
        </w:rPr>
        <w:br/>
      </w:r>
      <w:r w:rsidR="00027532" w:rsidRPr="00DA69B1">
        <w:rPr>
          <w:rFonts w:ascii="Times New Roman" w:hAnsi="Times New Roman"/>
          <w:sz w:val="24"/>
          <w:szCs w:val="24"/>
        </w:rPr>
        <w:t xml:space="preserve">от заключения договора внесенное обеспечение заявки такому участнику закупки </w:t>
      </w:r>
      <w:r w:rsidR="007F00D1">
        <w:rPr>
          <w:rFonts w:ascii="Times New Roman" w:hAnsi="Times New Roman"/>
          <w:sz w:val="24"/>
          <w:szCs w:val="24"/>
        </w:rPr>
        <w:br/>
      </w:r>
      <w:r w:rsidR="00027532" w:rsidRPr="00DA69B1">
        <w:rPr>
          <w:rFonts w:ascii="Times New Roman" w:hAnsi="Times New Roman"/>
          <w:sz w:val="24"/>
          <w:szCs w:val="24"/>
        </w:rPr>
        <w:t xml:space="preserve">не возвращается (если требование о предоставлении обеспечения заявки на участие </w:t>
      </w:r>
      <w:r w:rsidR="007F00D1">
        <w:rPr>
          <w:rFonts w:ascii="Times New Roman" w:hAnsi="Times New Roman"/>
          <w:sz w:val="24"/>
          <w:szCs w:val="24"/>
        </w:rPr>
        <w:br/>
      </w:r>
      <w:r w:rsidR="00027532" w:rsidRPr="00DA69B1">
        <w:rPr>
          <w:rFonts w:ascii="Times New Roman" w:hAnsi="Times New Roman"/>
          <w:sz w:val="24"/>
          <w:szCs w:val="24"/>
        </w:rPr>
        <w:t>в закупке было предусмотрено Заказчиком в</w:t>
      </w:r>
      <w:r w:rsidR="00670CC1" w:rsidRPr="00DA69B1">
        <w:rPr>
          <w:rFonts w:ascii="Times New Roman" w:hAnsi="Times New Roman"/>
          <w:sz w:val="24"/>
          <w:szCs w:val="24"/>
        </w:rPr>
        <w:t xml:space="preserve"> закупочной</w:t>
      </w:r>
      <w:r w:rsidR="00027532" w:rsidRPr="00DA69B1">
        <w:rPr>
          <w:rFonts w:ascii="Times New Roman" w:hAnsi="Times New Roman"/>
          <w:sz w:val="24"/>
          <w:szCs w:val="24"/>
        </w:rPr>
        <w:t xml:space="preserve"> документации).</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10</w:t>
      </w:r>
      <w:r w:rsidR="00C42049" w:rsidRPr="00DA69B1">
        <w:rPr>
          <w:rFonts w:ascii="Times New Roman" w:hAnsi="Times New Roman"/>
          <w:sz w:val="24"/>
          <w:szCs w:val="24"/>
        </w:rPr>
        <w:t xml:space="preserve">. </w:t>
      </w:r>
      <w:r w:rsidR="00027532" w:rsidRPr="00DA69B1">
        <w:rPr>
          <w:rFonts w:ascii="Times New Roman" w:hAnsi="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F00D1">
        <w:rPr>
          <w:rFonts w:ascii="Times New Roman" w:hAnsi="Times New Roman"/>
          <w:sz w:val="24"/>
          <w:szCs w:val="24"/>
        </w:rPr>
        <w:br/>
      </w:r>
      <w:r w:rsidR="0039552C" w:rsidRPr="00DA69B1">
        <w:rPr>
          <w:rFonts w:ascii="Times New Roman" w:hAnsi="Times New Roman"/>
          <w:sz w:val="24"/>
          <w:szCs w:val="24"/>
        </w:rPr>
        <w:t>или осуществить закупку</w:t>
      </w:r>
      <w:r w:rsidR="00E32829" w:rsidRPr="00DA69B1">
        <w:rPr>
          <w:rFonts w:ascii="Times New Roman" w:hAnsi="Times New Roman"/>
          <w:sz w:val="24"/>
          <w:szCs w:val="24"/>
        </w:rPr>
        <w:t xml:space="preserve"> у единственного поставщика (исполнителя, подрядчика)</w:t>
      </w:r>
      <w:r w:rsidR="00C03897" w:rsidRPr="00DA69B1">
        <w:rPr>
          <w:rFonts w:ascii="Times New Roman" w:hAnsi="Times New Roman"/>
          <w:sz w:val="24"/>
          <w:szCs w:val="24"/>
        </w:rPr>
        <w:t xml:space="preserve">. Заказчик вправе обратиться в суд с иском о </w:t>
      </w:r>
      <w:proofErr w:type="gramStart"/>
      <w:r w:rsidR="00C03897" w:rsidRPr="00DA69B1">
        <w:rPr>
          <w:rFonts w:ascii="Times New Roman" w:hAnsi="Times New Roman"/>
          <w:sz w:val="24"/>
          <w:szCs w:val="24"/>
        </w:rPr>
        <w:t>требовании</w:t>
      </w:r>
      <w:proofErr w:type="gramEnd"/>
      <w:r w:rsidR="00C03897" w:rsidRPr="00DA69B1">
        <w:rPr>
          <w:rFonts w:ascii="Times New Roman" w:hAnsi="Times New Roman"/>
          <w:sz w:val="24"/>
          <w:szCs w:val="24"/>
        </w:rPr>
        <w:t xml:space="preserve"> о понуждении победителя торгов </w:t>
      </w:r>
      <w:r w:rsidR="00C03897" w:rsidRPr="00DA69B1">
        <w:rPr>
          <w:rFonts w:ascii="Times New Roman" w:hAnsi="Times New Roman"/>
          <w:sz w:val="24"/>
          <w:szCs w:val="24"/>
        </w:rPr>
        <w:lastRenderedPageBreak/>
        <w:t>заключить договор, а также</w:t>
      </w:r>
      <w:r w:rsidR="00AC1B64">
        <w:rPr>
          <w:rFonts w:ascii="Times New Roman" w:hAnsi="Times New Roman"/>
          <w:sz w:val="24"/>
          <w:szCs w:val="24"/>
        </w:rPr>
        <w:t xml:space="preserve"> </w:t>
      </w:r>
      <w:r w:rsidR="00C03897" w:rsidRPr="00DA69B1">
        <w:rPr>
          <w:rFonts w:ascii="Times New Roman" w:hAnsi="Times New Roman"/>
          <w:sz w:val="24"/>
          <w:szCs w:val="24"/>
        </w:rPr>
        <w:t xml:space="preserve">о возмещении убытков, причиненных уклонением </w:t>
      </w:r>
      <w:r w:rsidR="007F00D1">
        <w:rPr>
          <w:rFonts w:ascii="Times New Roman" w:hAnsi="Times New Roman"/>
          <w:sz w:val="24"/>
          <w:szCs w:val="24"/>
        </w:rPr>
        <w:br/>
      </w:r>
      <w:r w:rsidR="00C03897" w:rsidRPr="00DA69B1">
        <w:rPr>
          <w:rFonts w:ascii="Times New Roman" w:hAnsi="Times New Roman"/>
          <w:sz w:val="24"/>
          <w:szCs w:val="24"/>
        </w:rPr>
        <w:t>от заключения договора</w:t>
      </w:r>
      <w:r w:rsidR="00027532" w:rsidRPr="00DA69B1">
        <w:rPr>
          <w:rFonts w:ascii="Times New Roman" w:hAnsi="Times New Roman"/>
          <w:sz w:val="24"/>
          <w:szCs w:val="24"/>
        </w:rPr>
        <w:t>.</w:t>
      </w:r>
    </w:p>
    <w:p w:rsidR="001620EB" w:rsidRPr="00DA69B1" w:rsidRDefault="00CC2F8E"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11</w:t>
      </w:r>
      <w:r w:rsidR="00C42049" w:rsidRPr="00DA69B1">
        <w:rPr>
          <w:rFonts w:ascii="Times New Roman" w:hAnsi="Times New Roman"/>
          <w:sz w:val="24"/>
          <w:szCs w:val="24"/>
        </w:rPr>
        <w:t xml:space="preserve">. </w:t>
      </w:r>
      <w:r w:rsidR="001620EB" w:rsidRPr="00DA69B1">
        <w:rPr>
          <w:rFonts w:ascii="Times New Roman" w:hAnsi="Times New Roman"/>
          <w:sz w:val="24"/>
          <w:szCs w:val="24"/>
        </w:rPr>
        <w:t>Договор с единственным поставщиком</w:t>
      </w:r>
      <w:r w:rsidR="00EC4EEA" w:rsidRPr="00DA69B1">
        <w:rPr>
          <w:rFonts w:ascii="Times New Roman" w:hAnsi="Times New Roman"/>
          <w:sz w:val="24"/>
          <w:szCs w:val="24"/>
        </w:rPr>
        <w:t xml:space="preserve"> (исполнителем, подрядчиком)</w:t>
      </w:r>
      <w:r w:rsidR="001620EB" w:rsidRPr="00DA69B1">
        <w:rPr>
          <w:rFonts w:ascii="Times New Roman" w:hAnsi="Times New Roman"/>
          <w:sz w:val="24"/>
          <w:szCs w:val="24"/>
        </w:rPr>
        <w:t xml:space="preserve"> заключается на согласованных сторонами условиях.</w:t>
      </w:r>
      <w:r w:rsidR="00AC1B64">
        <w:rPr>
          <w:rFonts w:ascii="Times New Roman" w:hAnsi="Times New Roman"/>
          <w:sz w:val="24"/>
          <w:szCs w:val="24"/>
        </w:rPr>
        <w:t xml:space="preserve"> </w:t>
      </w:r>
      <w:r w:rsidR="001620EB" w:rsidRPr="00DA69B1">
        <w:rPr>
          <w:rFonts w:ascii="Times New Roman" w:hAnsi="Times New Roman"/>
          <w:sz w:val="24"/>
          <w:szCs w:val="24"/>
        </w:rPr>
        <w:t xml:space="preserve">В зависимости от инициативности сторон предложение о заключении договора конкретному </w:t>
      </w:r>
      <w:r w:rsidR="002A25EE" w:rsidRPr="00DA69B1">
        <w:rPr>
          <w:rFonts w:ascii="Times New Roman" w:hAnsi="Times New Roman"/>
          <w:sz w:val="24"/>
          <w:szCs w:val="24"/>
        </w:rPr>
        <w:t>поставщику (исполнителю, подрядчику)</w:t>
      </w:r>
      <w:r w:rsidR="001620EB" w:rsidRPr="00DA69B1">
        <w:rPr>
          <w:rFonts w:ascii="Times New Roman" w:hAnsi="Times New Roman"/>
          <w:sz w:val="24"/>
          <w:szCs w:val="24"/>
        </w:rPr>
        <w:t xml:space="preserve">, осуществляется путем направления Заказчиком предложения о заключении договора, либо принятия предложения о заключении договора со стороны </w:t>
      </w:r>
      <w:r w:rsidR="002A25EE" w:rsidRPr="00DA69B1">
        <w:rPr>
          <w:rFonts w:ascii="Times New Roman" w:hAnsi="Times New Roman"/>
          <w:sz w:val="24"/>
          <w:szCs w:val="24"/>
        </w:rPr>
        <w:t>поставщика (исполнителя, подрядчика)</w:t>
      </w:r>
      <w:r w:rsidR="001620EB" w:rsidRPr="00DA69B1">
        <w:rPr>
          <w:rFonts w:ascii="Times New Roman" w:hAnsi="Times New Roman"/>
          <w:sz w:val="24"/>
          <w:szCs w:val="24"/>
        </w:rPr>
        <w:t>.</w:t>
      </w:r>
      <w:r w:rsidR="00EC4EEA" w:rsidRPr="00DA69B1">
        <w:rPr>
          <w:rFonts w:ascii="Times New Roman" w:hAnsi="Times New Roman"/>
          <w:sz w:val="24"/>
          <w:szCs w:val="24"/>
        </w:rPr>
        <w:t xml:space="preserve"> Договор с единственным поставщиком (исполнителем, подрядчиком) может быть заключен в день подписания протокола </w:t>
      </w:r>
      <w:r w:rsidR="00A5231A" w:rsidRPr="00DA69B1">
        <w:rPr>
          <w:rFonts w:ascii="Times New Roman" w:hAnsi="Times New Roman"/>
          <w:sz w:val="24"/>
          <w:szCs w:val="24"/>
        </w:rPr>
        <w:t xml:space="preserve">проведения закупки </w:t>
      </w:r>
      <w:r w:rsidR="007F00D1">
        <w:rPr>
          <w:rFonts w:ascii="Times New Roman" w:hAnsi="Times New Roman"/>
          <w:sz w:val="24"/>
          <w:szCs w:val="24"/>
        </w:rPr>
        <w:br/>
      </w:r>
      <w:r w:rsidR="00A5231A" w:rsidRPr="00DA69B1">
        <w:rPr>
          <w:rFonts w:ascii="Times New Roman" w:hAnsi="Times New Roman"/>
          <w:sz w:val="24"/>
          <w:szCs w:val="24"/>
        </w:rPr>
        <w:t xml:space="preserve">у единственного поставщика (исполнителя, подрядчика). Информация и документы </w:t>
      </w:r>
      <w:r w:rsidR="007F00D1">
        <w:rPr>
          <w:rFonts w:ascii="Times New Roman" w:hAnsi="Times New Roman"/>
          <w:sz w:val="24"/>
          <w:szCs w:val="24"/>
        </w:rPr>
        <w:br/>
      </w:r>
      <w:r w:rsidR="00A5231A" w:rsidRPr="00DA69B1">
        <w:rPr>
          <w:rFonts w:ascii="Times New Roman" w:hAnsi="Times New Roman"/>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w:t>
      </w:r>
      <w:r w:rsidR="003538CA">
        <w:rPr>
          <w:rFonts w:ascii="Times New Roman" w:hAnsi="Times New Roman"/>
          <w:sz w:val="24"/>
          <w:szCs w:val="24"/>
        </w:rPr>
        <w:t xml:space="preserve"> и настоящим Положением</w:t>
      </w:r>
      <w:r w:rsidR="00A5231A" w:rsidRPr="00DA69B1">
        <w:rPr>
          <w:rFonts w:ascii="Times New Roman" w:hAnsi="Times New Roman"/>
          <w:sz w:val="24"/>
          <w:szCs w:val="24"/>
        </w:rPr>
        <w:t>.</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A409A1" w:rsidRPr="00DA69B1">
        <w:rPr>
          <w:rFonts w:ascii="Times New Roman" w:hAnsi="Times New Roman"/>
          <w:sz w:val="24"/>
          <w:szCs w:val="24"/>
        </w:rPr>
        <w:t>1</w:t>
      </w:r>
      <w:r w:rsidR="00E17D5D" w:rsidRPr="00DA69B1">
        <w:rPr>
          <w:rFonts w:ascii="Times New Roman" w:hAnsi="Times New Roman"/>
          <w:sz w:val="24"/>
          <w:szCs w:val="24"/>
        </w:rPr>
        <w:t>2</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Заказчик по согласованию с </w:t>
      </w:r>
      <w:r w:rsidR="00EC4EEA" w:rsidRPr="00DA69B1">
        <w:rPr>
          <w:rFonts w:ascii="Times New Roman" w:hAnsi="Times New Roman"/>
          <w:sz w:val="24"/>
          <w:szCs w:val="24"/>
        </w:rPr>
        <w:t>поставщиком (исполнителем, подрядчиком)</w:t>
      </w:r>
      <w:r w:rsidR="007F00D1">
        <w:rPr>
          <w:rFonts w:ascii="Times New Roman" w:hAnsi="Times New Roman"/>
          <w:sz w:val="24"/>
          <w:szCs w:val="24"/>
        </w:rPr>
        <w:br/>
      </w:r>
      <w:r w:rsidR="00027532" w:rsidRPr="00DA69B1">
        <w:rPr>
          <w:rFonts w:ascii="Times New Roman" w:hAnsi="Times New Roman"/>
          <w:sz w:val="24"/>
          <w:szCs w:val="24"/>
        </w:rPr>
        <w:t>при заключении и исполнении договора вправе изменить:</w:t>
      </w:r>
    </w:p>
    <w:p w:rsidR="00027532" w:rsidRPr="00DA69B1" w:rsidRDefault="003C36FC" w:rsidP="00B9524E">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w:t>
      </w:r>
      <w:r w:rsidR="00CC2F8E" w:rsidRPr="00DA69B1">
        <w:rPr>
          <w:rFonts w:ascii="Times New Roman" w:hAnsi="Times New Roman"/>
          <w:sz w:val="24"/>
          <w:szCs w:val="24"/>
        </w:rPr>
        <w:t>1</w:t>
      </w:r>
      <w:r w:rsidRPr="00DA69B1">
        <w:rPr>
          <w:rFonts w:ascii="Times New Roman" w:hAnsi="Times New Roman"/>
          <w:sz w:val="24"/>
          <w:szCs w:val="24"/>
        </w:rPr>
        <w:t>.</w:t>
      </w:r>
      <w:r w:rsidR="00222459">
        <w:rPr>
          <w:rFonts w:ascii="Times New Roman" w:hAnsi="Times New Roman"/>
          <w:sz w:val="24"/>
          <w:szCs w:val="24"/>
        </w:rPr>
        <w:t xml:space="preserve"> </w:t>
      </w:r>
      <w:r w:rsidR="00027532" w:rsidRPr="00DA69B1">
        <w:rPr>
          <w:rFonts w:ascii="Times New Roman" w:hAnsi="Times New Roman"/>
          <w:sz w:val="24"/>
          <w:szCs w:val="24"/>
        </w:rPr>
        <w:t>предусмотренный договором объем закупаемой продукции</w:t>
      </w:r>
      <w:r w:rsidR="00B9524E">
        <w:rPr>
          <w:rFonts w:ascii="Times New Roman" w:hAnsi="Times New Roman"/>
          <w:sz w:val="24"/>
          <w:szCs w:val="24"/>
        </w:rPr>
        <w:t xml:space="preserve"> в пределах 30%</w:t>
      </w:r>
      <w:r w:rsidR="00027532" w:rsidRPr="00DA69B1">
        <w:rPr>
          <w:rFonts w:ascii="Times New Roman" w:hAnsi="Times New Roman"/>
          <w:sz w:val="24"/>
          <w:szCs w:val="24"/>
        </w:rPr>
        <w:t xml:space="preserve">. При увеличении объема закупаемой продукции Заказчик по согласованию с </w:t>
      </w:r>
      <w:r w:rsidR="00EC4EEA" w:rsidRPr="00DA69B1">
        <w:rPr>
          <w:rFonts w:ascii="Times New Roman" w:hAnsi="Times New Roman"/>
          <w:sz w:val="24"/>
          <w:szCs w:val="24"/>
        </w:rPr>
        <w:t>поставщиком (исполнителем, подрядчиком)</w:t>
      </w:r>
      <w:r w:rsidR="00027532" w:rsidRPr="00DA69B1">
        <w:rPr>
          <w:rFonts w:ascii="Times New Roman" w:hAnsi="Times New Roman"/>
          <w:sz w:val="24"/>
          <w:szCs w:val="24"/>
        </w:rPr>
        <w:t xml:space="preserve"> вправе </w:t>
      </w:r>
      <w:r w:rsidR="008B41AA" w:rsidRPr="00DA69B1">
        <w:rPr>
          <w:rFonts w:ascii="Times New Roman" w:hAnsi="Times New Roman"/>
          <w:sz w:val="24"/>
          <w:szCs w:val="24"/>
        </w:rPr>
        <w:t>увеличить</w:t>
      </w:r>
      <w:r w:rsidR="00027532" w:rsidRPr="00DA69B1">
        <w:rPr>
          <w:rFonts w:ascii="Times New Roman" w:hAnsi="Times New Roman"/>
          <w:sz w:val="24"/>
          <w:szCs w:val="24"/>
        </w:rPr>
        <w:t xml:space="preserve"> первоначальную цену договора </w:t>
      </w:r>
      <w:r w:rsidR="006D0BD1" w:rsidRPr="00DA69B1">
        <w:rPr>
          <w:rFonts w:ascii="Times New Roman" w:hAnsi="Times New Roman"/>
          <w:sz w:val="24"/>
          <w:szCs w:val="24"/>
        </w:rPr>
        <w:t>пропорционально</w:t>
      </w:r>
      <w:r w:rsidR="00027532" w:rsidRPr="00DA69B1">
        <w:rPr>
          <w:rFonts w:ascii="Times New Roman" w:hAnsi="Times New Roman"/>
          <w:sz w:val="24"/>
          <w:szCs w:val="24"/>
        </w:rPr>
        <w:t xml:space="preserve"> изменяемому объему продукции, а при внесении соответствующих изменений в договор в связи с сокращени</w:t>
      </w:r>
      <w:r w:rsidR="00BF69D5" w:rsidRPr="00DA69B1">
        <w:rPr>
          <w:rFonts w:ascii="Times New Roman" w:hAnsi="Times New Roman"/>
          <w:sz w:val="24"/>
          <w:szCs w:val="24"/>
        </w:rPr>
        <w:t>ем объема закупаемой продукции З</w:t>
      </w:r>
      <w:r w:rsidR="008B41AA" w:rsidRPr="00DA69B1">
        <w:rPr>
          <w:rFonts w:ascii="Times New Roman" w:hAnsi="Times New Roman"/>
          <w:sz w:val="24"/>
          <w:szCs w:val="24"/>
        </w:rPr>
        <w:t xml:space="preserve">аказчик обязан </w:t>
      </w:r>
      <w:r w:rsidR="006D0BD1" w:rsidRPr="00DA69B1">
        <w:rPr>
          <w:rFonts w:ascii="Times New Roman" w:hAnsi="Times New Roman"/>
          <w:sz w:val="24"/>
          <w:szCs w:val="24"/>
        </w:rPr>
        <w:t>пропорционально</w:t>
      </w:r>
      <w:r w:rsidR="008B41AA" w:rsidRPr="00DA69B1">
        <w:rPr>
          <w:rFonts w:ascii="Times New Roman" w:hAnsi="Times New Roman"/>
          <w:sz w:val="24"/>
          <w:szCs w:val="24"/>
        </w:rPr>
        <w:t xml:space="preserve"> уменьшить цену договора</w:t>
      </w:r>
      <w:r w:rsidR="00027532" w:rsidRPr="00DA69B1">
        <w:rPr>
          <w:rFonts w:ascii="Times New Roman" w:hAnsi="Times New Roman"/>
          <w:sz w:val="24"/>
          <w:szCs w:val="24"/>
        </w:rPr>
        <w:t xml:space="preserve">; </w:t>
      </w:r>
    </w:p>
    <w:p w:rsidR="00CC2F8E"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.2.</w:t>
      </w:r>
      <w:r w:rsidR="00222459">
        <w:rPr>
          <w:rFonts w:ascii="Times New Roman" w:hAnsi="Times New Roman"/>
          <w:sz w:val="24"/>
          <w:szCs w:val="24"/>
        </w:rPr>
        <w:t xml:space="preserve"> </w:t>
      </w:r>
      <w:r w:rsidR="00027532" w:rsidRPr="00DA69B1">
        <w:rPr>
          <w:rFonts w:ascii="Times New Roman" w:hAnsi="Times New Roman"/>
          <w:sz w:val="24"/>
          <w:szCs w:val="24"/>
        </w:rPr>
        <w:t xml:space="preserve">срок </w:t>
      </w:r>
      <w:r w:rsidR="00AB0FDD" w:rsidRPr="00DA69B1">
        <w:rPr>
          <w:rFonts w:ascii="Times New Roman" w:hAnsi="Times New Roman"/>
          <w:sz w:val="24"/>
          <w:szCs w:val="24"/>
        </w:rPr>
        <w:t xml:space="preserve">и порядок </w:t>
      </w:r>
      <w:r w:rsidR="00027532" w:rsidRPr="00DA69B1">
        <w:rPr>
          <w:rFonts w:ascii="Times New Roman" w:hAnsi="Times New Roman"/>
          <w:sz w:val="24"/>
          <w:szCs w:val="24"/>
        </w:rPr>
        <w:t>исполнения обязательств</w:t>
      </w:r>
      <w:r w:rsidR="00C61F96" w:rsidRPr="00DA69B1">
        <w:rPr>
          <w:rFonts w:ascii="Times New Roman" w:hAnsi="Times New Roman"/>
          <w:sz w:val="24"/>
          <w:szCs w:val="24"/>
        </w:rPr>
        <w:t xml:space="preserve"> по договору, срок </w:t>
      </w:r>
      <w:r w:rsidR="00AB0FDD" w:rsidRPr="00DA69B1">
        <w:rPr>
          <w:rFonts w:ascii="Times New Roman" w:hAnsi="Times New Roman"/>
          <w:sz w:val="24"/>
          <w:szCs w:val="24"/>
        </w:rPr>
        <w:t xml:space="preserve">и порядок </w:t>
      </w:r>
      <w:r w:rsidR="00C61F96" w:rsidRPr="00DA69B1">
        <w:rPr>
          <w:rFonts w:ascii="Times New Roman" w:hAnsi="Times New Roman"/>
          <w:sz w:val="24"/>
          <w:szCs w:val="24"/>
        </w:rPr>
        <w:t>поставки товара, выполнения работ, оказания услуг,</w:t>
      </w:r>
      <w:r w:rsidR="00222459">
        <w:rPr>
          <w:rFonts w:ascii="Times New Roman" w:hAnsi="Times New Roman"/>
          <w:sz w:val="24"/>
          <w:szCs w:val="24"/>
        </w:rPr>
        <w:t xml:space="preserve"> </w:t>
      </w:r>
      <w:r w:rsidR="0020026B" w:rsidRPr="00DA69B1">
        <w:rPr>
          <w:rFonts w:ascii="Times New Roman" w:hAnsi="Times New Roman"/>
          <w:sz w:val="24"/>
          <w:szCs w:val="24"/>
        </w:rPr>
        <w:t xml:space="preserve">срок </w:t>
      </w:r>
      <w:r w:rsidR="00AB0FDD" w:rsidRPr="00DA69B1">
        <w:rPr>
          <w:rFonts w:ascii="Times New Roman" w:hAnsi="Times New Roman"/>
          <w:sz w:val="24"/>
          <w:szCs w:val="24"/>
        </w:rPr>
        <w:t xml:space="preserve">и порядок </w:t>
      </w:r>
      <w:r w:rsidR="0020026B" w:rsidRPr="00DA69B1">
        <w:rPr>
          <w:rFonts w:ascii="Times New Roman" w:hAnsi="Times New Roman"/>
          <w:sz w:val="24"/>
          <w:szCs w:val="24"/>
        </w:rPr>
        <w:t>исполнения</w:t>
      </w:r>
      <w:r w:rsidR="00AC1B64">
        <w:rPr>
          <w:rFonts w:ascii="Times New Roman" w:hAnsi="Times New Roman"/>
          <w:sz w:val="24"/>
          <w:szCs w:val="24"/>
        </w:rPr>
        <w:t xml:space="preserve"> </w:t>
      </w:r>
      <w:r w:rsidR="009F2AE5" w:rsidRPr="00DA69B1">
        <w:rPr>
          <w:rFonts w:ascii="Times New Roman" w:hAnsi="Times New Roman"/>
          <w:sz w:val="24"/>
          <w:szCs w:val="24"/>
        </w:rPr>
        <w:t xml:space="preserve">и </w:t>
      </w:r>
      <w:r w:rsidR="00AB0FDD" w:rsidRPr="00DA69B1">
        <w:rPr>
          <w:rFonts w:ascii="Times New Roman" w:hAnsi="Times New Roman"/>
          <w:sz w:val="24"/>
          <w:szCs w:val="24"/>
        </w:rPr>
        <w:t>действия</w:t>
      </w:r>
      <w:r w:rsidR="0020026B" w:rsidRPr="00DA69B1">
        <w:rPr>
          <w:rFonts w:ascii="Times New Roman" w:hAnsi="Times New Roman"/>
          <w:sz w:val="24"/>
          <w:szCs w:val="24"/>
        </w:rPr>
        <w:t xml:space="preserve"> договора</w:t>
      </w:r>
      <w:r w:rsidR="00027532" w:rsidRPr="00DA69B1">
        <w:rPr>
          <w:rFonts w:ascii="Times New Roman" w:hAnsi="Times New Roman"/>
          <w:sz w:val="24"/>
          <w:szCs w:val="24"/>
        </w:rPr>
        <w:t>;</w:t>
      </w:r>
    </w:p>
    <w:p w:rsidR="00027532"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.3.</w:t>
      </w:r>
      <w:r w:rsidR="00222459">
        <w:rPr>
          <w:rFonts w:ascii="Times New Roman" w:hAnsi="Times New Roman"/>
          <w:sz w:val="24"/>
          <w:szCs w:val="24"/>
        </w:rPr>
        <w:t xml:space="preserve"> </w:t>
      </w:r>
      <w:r w:rsidR="00027532" w:rsidRPr="00DA69B1">
        <w:rPr>
          <w:rFonts w:ascii="Times New Roman" w:hAnsi="Times New Roman"/>
          <w:sz w:val="24"/>
          <w:szCs w:val="24"/>
        </w:rPr>
        <w:t>цену договора:</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путем ее уменьшения без изменения иных условий исполнения до</w:t>
      </w:r>
      <w:r w:rsidR="0077142A" w:rsidRPr="00DA69B1">
        <w:rPr>
          <w:rFonts w:ascii="Times New Roman" w:hAnsi="Times New Roman"/>
          <w:sz w:val="24"/>
          <w:szCs w:val="24"/>
        </w:rPr>
        <w:t>говора;</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 xml:space="preserve">в </w:t>
      </w:r>
      <w:proofErr w:type="gramStart"/>
      <w:r w:rsidR="00027532" w:rsidRPr="00DA69B1">
        <w:rPr>
          <w:rFonts w:ascii="Times New Roman" w:hAnsi="Times New Roman"/>
          <w:sz w:val="24"/>
          <w:szCs w:val="24"/>
        </w:rPr>
        <w:t>случаях</w:t>
      </w:r>
      <w:proofErr w:type="gramEnd"/>
      <w:r w:rsidR="00027532" w:rsidRPr="00DA69B1">
        <w:rPr>
          <w:rFonts w:ascii="Times New Roman" w:hAnsi="Times New Roman"/>
          <w:sz w:val="24"/>
          <w:szCs w:val="24"/>
        </w:rPr>
        <w:t xml:space="preserve">, предусмотренных </w:t>
      </w:r>
      <w:r w:rsidR="003C36FC" w:rsidRPr="00DA69B1">
        <w:rPr>
          <w:rFonts w:ascii="Times New Roman" w:hAnsi="Times New Roman"/>
          <w:sz w:val="24"/>
          <w:szCs w:val="24"/>
        </w:rPr>
        <w:t>под</w:t>
      </w:r>
      <w:r w:rsidR="0077142A" w:rsidRPr="00DA69B1">
        <w:rPr>
          <w:rFonts w:ascii="Times New Roman" w:hAnsi="Times New Roman"/>
          <w:sz w:val="24"/>
          <w:szCs w:val="24"/>
        </w:rPr>
        <w:t>пунктом</w:t>
      </w:r>
      <w:r w:rsidR="00AC1B64">
        <w:rPr>
          <w:rFonts w:ascii="Times New Roman" w:hAnsi="Times New Roman"/>
          <w:sz w:val="24"/>
          <w:szCs w:val="24"/>
        </w:rPr>
        <w:t xml:space="preserve"> </w:t>
      </w:r>
      <w:r w:rsidR="00CC2F8E" w:rsidRPr="00DA69B1">
        <w:rPr>
          <w:rFonts w:ascii="Times New Roman" w:hAnsi="Times New Roman"/>
          <w:sz w:val="24"/>
          <w:szCs w:val="24"/>
        </w:rPr>
        <w:t>10.</w:t>
      </w:r>
      <w:r w:rsidR="00B927D6" w:rsidRPr="00DA69B1">
        <w:rPr>
          <w:rFonts w:ascii="Times New Roman" w:hAnsi="Times New Roman"/>
          <w:sz w:val="24"/>
          <w:szCs w:val="24"/>
        </w:rPr>
        <w:t>1</w:t>
      </w:r>
      <w:r w:rsidR="003538CA">
        <w:rPr>
          <w:rFonts w:ascii="Times New Roman" w:hAnsi="Times New Roman"/>
          <w:sz w:val="24"/>
          <w:szCs w:val="24"/>
        </w:rPr>
        <w:t>2</w:t>
      </w:r>
      <w:r w:rsidR="00CC2F8E" w:rsidRPr="00DA69B1">
        <w:rPr>
          <w:rFonts w:ascii="Times New Roman" w:hAnsi="Times New Roman"/>
          <w:sz w:val="24"/>
          <w:szCs w:val="24"/>
        </w:rPr>
        <w:t>.1</w:t>
      </w:r>
      <w:r w:rsidR="003C36FC" w:rsidRPr="00DA69B1">
        <w:rPr>
          <w:rFonts w:ascii="Times New Roman" w:hAnsi="Times New Roman"/>
          <w:sz w:val="24"/>
          <w:szCs w:val="24"/>
        </w:rPr>
        <w:t>.</w:t>
      </w:r>
      <w:r w:rsidR="00CC2F8E" w:rsidRPr="00DA69B1">
        <w:rPr>
          <w:rFonts w:ascii="Times New Roman" w:hAnsi="Times New Roman"/>
          <w:sz w:val="24"/>
          <w:szCs w:val="24"/>
        </w:rPr>
        <w:t xml:space="preserve"> настоящего </w:t>
      </w:r>
      <w:r w:rsidR="0077142A" w:rsidRPr="00DA69B1">
        <w:rPr>
          <w:rFonts w:ascii="Times New Roman" w:hAnsi="Times New Roman"/>
          <w:sz w:val="24"/>
          <w:szCs w:val="24"/>
        </w:rPr>
        <w:t xml:space="preserve">раздела </w:t>
      </w:r>
      <w:r w:rsidR="00CC2F8E" w:rsidRPr="00DA69B1">
        <w:rPr>
          <w:rFonts w:ascii="Times New Roman" w:hAnsi="Times New Roman"/>
          <w:sz w:val="24"/>
          <w:szCs w:val="24"/>
        </w:rPr>
        <w:t>Положения</w:t>
      </w:r>
      <w:r w:rsidR="0077142A" w:rsidRPr="00DA69B1">
        <w:rPr>
          <w:rFonts w:ascii="Times New Roman" w:hAnsi="Times New Roman"/>
          <w:sz w:val="24"/>
          <w:szCs w:val="24"/>
        </w:rPr>
        <w:t>;</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 xml:space="preserve">в </w:t>
      </w:r>
      <w:proofErr w:type="gramStart"/>
      <w:r w:rsidR="00027532" w:rsidRPr="00DA69B1">
        <w:rPr>
          <w:rFonts w:ascii="Times New Roman" w:hAnsi="Times New Roman"/>
          <w:sz w:val="24"/>
          <w:szCs w:val="24"/>
        </w:rPr>
        <w:t>случае</w:t>
      </w:r>
      <w:proofErr w:type="gramEnd"/>
      <w:r w:rsidR="00027532" w:rsidRPr="00DA69B1">
        <w:rPr>
          <w:rFonts w:ascii="Times New Roman" w:hAnsi="Times New Roman"/>
          <w:sz w:val="24"/>
          <w:szCs w:val="24"/>
        </w:rPr>
        <w:t xml:space="preserve"> инфляционного роста цен</w:t>
      </w:r>
      <w:r w:rsidR="0077142A" w:rsidRPr="00DA69B1">
        <w:rPr>
          <w:rFonts w:ascii="Times New Roman" w:hAnsi="Times New Roman"/>
          <w:sz w:val="24"/>
          <w:szCs w:val="24"/>
        </w:rPr>
        <w:t>;</w:t>
      </w:r>
    </w:p>
    <w:p w:rsidR="00027532" w:rsidRPr="00DA69B1" w:rsidRDefault="007F00D1" w:rsidP="008D0849">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 xml:space="preserve">в </w:t>
      </w:r>
      <w:proofErr w:type="gramStart"/>
      <w:r w:rsidR="00027532" w:rsidRPr="00DA69B1">
        <w:rPr>
          <w:rFonts w:ascii="Times New Roman" w:hAnsi="Times New Roman"/>
          <w:sz w:val="24"/>
          <w:szCs w:val="24"/>
        </w:rPr>
        <w:t>случае</w:t>
      </w:r>
      <w:proofErr w:type="gramEnd"/>
      <w:r w:rsidR="00027532" w:rsidRPr="00DA69B1">
        <w:rPr>
          <w:rFonts w:ascii="Times New Roman" w:hAnsi="Times New Roman"/>
          <w:sz w:val="24"/>
          <w:szCs w:val="24"/>
        </w:rPr>
        <w:t xml:space="preserve"> изменения в соответствии с законодательством регулиру</w:t>
      </w:r>
      <w:r w:rsidR="0077142A" w:rsidRPr="00DA69B1">
        <w:rPr>
          <w:rFonts w:ascii="Times New Roman" w:hAnsi="Times New Roman"/>
          <w:sz w:val="24"/>
          <w:szCs w:val="24"/>
        </w:rPr>
        <w:t>емых государством цен (тарифов).</w:t>
      </w:r>
    </w:p>
    <w:p w:rsidR="0036248D" w:rsidRPr="00DA69B1" w:rsidRDefault="0036248D"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Информация о внесении изменений в условия договора размещается в ЕИС</w:t>
      </w:r>
      <w:r w:rsidR="00D67A8F">
        <w:rPr>
          <w:rFonts w:ascii="Times New Roman" w:hAnsi="Times New Roman"/>
          <w:sz w:val="24"/>
          <w:szCs w:val="24"/>
        </w:rPr>
        <w:t>,</w:t>
      </w:r>
      <w:r w:rsidR="007F00D1">
        <w:rPr>
          <w:rFonts w:ascii="Times New Roman" w:hAnsi="Times New Roman"/>
          <w:sz w:val="24"/>
          <w:szCs w:val="24"/>
        </w:rPr>
        <w:br/>
      </w:r>
      <w:r w:rsidRPr="00DA69B1">
        <w:rPr>
          <w:rFonts w:ascii="Times New Roman" w:hAnsi="Times New Roman"/>
          <w:sz w:val="24"/>
          <w:szCs w:val="24"/>
        </w:rPr>
        <w:t>в соответствии с</w:t>
      </w:r>
      <w:r w:rsidR="00AC1B64">
        <w:rPr>
          <w:rFonts w:ascii="Times New Roman" w:hAnsi="Times New Roman"/>
          <w:sz w:val="24"/>
          <w:szCs w:val="24"/>
        </w:rPr>
        <w:t xml:space="preserve"> </w:t>
      </w:r>
      <w:r w:rsidRPr="00DA69B1">
        <w:rPr>
          <w:rFonts w:ascii="Times New Roman" w:hAnsi="Times New Roman"/>
          <w:sz w:val="24"/>
          <w:szCs w:val="24"/>
        </w:rPr>
        <w:t>действующем законодательством</w:t>
      </w:r>
      <w:r w:rsidR="00D67A8F">
        <w:rPr>
          <w:rFonts w:ascii="Times New Roman" w:hAnsi="Times New Roman"/>
          <w:sz w:val="24"/>
          <w:szCs w:val="24"/>
        </w:rPr>
        <w:t xml:space="preserve">, </w:t>
      </w:r>
      <w:r w:rsidR="00D67A8F" w:rsidRPr="00D67A8F">
        <w:rPr>
          <w:rFonts w:ascii="Times New Roman" w:hAnsi="Times New Roman"/>
          <w:sz w:val="24"/>
          <w:szCs w:val="24"/>
        </w:rPr>
        <w:t xml:space="preserve">не </w:t>
      </w:r>
      <w:proofErr w:type="gramStart"/>
      <w:r w:rsidR="00D67A8F" w:rsidRPr="00D67A8F">
        <w:rPr>
          <w:rFonts w:ascii="Times New Roman" w:hAnsi="Times New Roman"/>
          <w:sz w:val="24"/>
          <w:szCs w:val="24"/>
        </w:rPr>
        <w:t>позднее</w:t>
      </w:r>
      <w:proofErr w:type="gramEnd"/>
      <w:r w:rsidR="00D67A8F" w:rsidRPr="00D67A8F">
        <w:rPr>
          <w:rFonts w:ascii="Times New Roman" w:hAnsi="Times New Roman"/>
          <w:sz w:val="24"/>
          <w:szCs w:val="24"/>
        </w:rPr>
        <w:t xml:space="preserve"> чем в течение десяти дней со дня внесения изменений в договор</w:t>
      </w:r>
      <w:r w:rsidRPr="00DA69B1">
        <w:rPr>
          <w:rFonts w:ascii="Times New Roman" w:hAnsi="Times New Roman"/>
          <w:sz w:val="24"/>
          <w:szCs w:val="24"/>
        </w:rPr>
        <w:t>.</w:t>
      </w:r>
    </w:p>
    <w:p w:rsidR="00F455A0"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F455A0" w:rsidRPr="00DA69B1">
        <w:rPr>
          <w:rFonts w:ascii="Times New Roman" w:hAnsi="Times New Roman"/>
          <w:sz w:val="24"/>
          <w:szCs w:val="24"/>
        </w:rPr>
        <w:t>.</w:t>
      </w:r>
      <w:r w:rsidRPr="00DA69B1">
        <w:rPr>
          <w:rFonts w:ascii="Times New Roman" w:hAnsi="Times New Roman"/>
          <w:sz w:val="24"/>
          <w:szCs w:val="24"/>
        </w:rPr>
        <w:t>1</w:t>
      </w:r>
      <w:r w:rsidR="00E17D5D" w:rsidRPr="00DA69B1">
        <w:rPr>
          <w:rFonts w:ascii="Times New Roman" w:hAnsi="Times New Roman"/>
          <w:sz w:val="24"/>
          <w:szCs w:val="24"/>
        </w:rPr>
        <w:t>3</w:t>
      </w:r>
      <w:r w:rsidR="00F455A0" w:rsidRPr="00DA69B1">
        <w:rPr>
          <w:rFonts w:ascii="Times New Roman" w:hAnsi="Times New Roman"/>
          <w:sz w:val="24"/>
          <w:szCs w:val="24"/>
        </w:rPr>
        <w:t xml:space="preserve">. </w:t>
      </w:r>
      <w:r w:rsidR="00027532" w:rsidRPr="00DA69B1">
        <w:rPr>
          <w:rFonts w:ascii="Times New Roman" w:hAnsi="Times New Roman"/>
          <w:sz w:val="24"/>
          <w:szCs w:val="24"/>
        </w:rPr>
        <w:t>При исполнении договора по согласованию Заказчика с поставщиком (подрядчиком, исполнителем)</w:t>
      </w:r>
      <w:r w:rsidR="00AC1B64">
        <w:rPr>
          <w:rFonts w:ascii="Times New Roman" w:hAnsi="Times New Roman"/>
          <w:sz w:val="24"/>
          <w:szCs w:val="24"/>
        </w:rPr>
        <w:t xml:space="preserve"> </w:t>
      </w:r>
      <w:r w:rsidR="00027532" w:rsidRPr="00DA69B1">
        <w:rPr>
          <w:rFonts w:ascii="Times New Roman" w:hAnsi="Times New Roman"/>
          <w:sz w:val="24"/>
          <w:szCs w:val="24"/>
        </w:rPr>
        <w:t xml:space="preserve">допускается поставка (использование) </w:t>
      </w:r>
      <w:r w:rsidR="0077142A" w:rsidRPr="00DA69B1">
        <w:rPr>
          <w:rFonts w:ascii="Times New Roman" w:hAnsi="Times New Roman"/>
          <w:sz w:val="24"/>
          <w:szCs w:val="24"/>
        </w:rPr>
        <w:t>продукции</w:t>
      </w:r>
      <w:r w:rsidR="00027532" w:rsidRPr="00DA69B1">
        <w:rPr>
          <w:rFonts w:ascii="Times New Roman" w:hAnsi="Times New Roman"/>
          <w:sz w:val="24"/>
          <w:szCs w:val="24"/>
        </w:rPr>
        <w:t>, качество, технические и функциональные характеристики (по</w:t>
      </w:r>
      <w:r w:rsidR="0077142A" w:rsidRPr="00DA69B1">
        <w:rPr>
          <w:rFonts w:ascii="Times New Roman" w:hAnsi="Times New Roman"/>
          <w:sz w:val="24"/>
          <w:szCs w:val="24"/>
        </w:rPr>
        <w:t>требительские свойства) которой</w:t>
      </w:r>
      <w:r w:rsidR="00027532" w:rsidRPr="00DA69B1">
        <w:rPr>
          <w:rFonts w:ascii="Times New Roman" w:hAnsi="Times New Roman"/>
          <w:sz w:val="24"/>
          <w:szCs w:val="24"/>
        </w:rPr>
        <w:t xml:space="preserve"> являются улучшенными по сравнению с таким качеством и такими характеристиками </w:t>
      </w:r>
      <w:r w:rsidR="0077142A" w:rsidRPr="00DA69B1">
        <w:rPr>
          <w:rFonts w:ascii="Times New Roman" w:hAnsi="Times New Roman"/>
          <w:sz w:val="24"/>
          <w:szCs w:val="24"/>
        </w:rPr>
        <w:t>продукции</w:t>
      </w:r>
      <w:r w:rsidR="00027532" w:rsidRPr="00DA69B1">
        <w:rPr>
          <w:rFonts w:ascii="Times New Roman" w:hAnsi="Times New Roman"/>
          <w:sz w:val="24"/>
          <w:szCs w:val="24"/>
        </w:rPr>
        <w:t xml:space="preserve">, указанными в договоре. </w:t>
      </w:r>
      <w:r w:rsidR="00D67A8F">
        <w:rPr>
          <w:rFonts w:ascii="Times New Roman" w:hAnsi="Times New Roman"/>
          <w:sz w:val="24"/>
          <w:szCs w:val="24"/>
        </w:rPr>
        <w:t xml:space="preserve">Пользоваться данным правом допустимо только с учетом требований п.7.4. </w:t>
      </w:r>
      <w:r w:rsidR="00DB49F4">
        <w:rPr>
          <w:rFonts w:ascii="Times New Roman" w:hAnsi="Times New Roman"/>
          <w:sz w:val="24"/>
          <w:szCs w:val="24"/>
        </w:rPr>
        <w:t xml:space="preserve">раздела 7 </w:t>
      </w:r>
      <w:r w:rsidR="00D67A8F">
        <w:rPr>
          <w:rFonts w:ascii="Times New Roman" w:hAnsi="Times New Roman"/>
          <w:sz w:val="24"/>
          <w:szCs w:val="24"/>
        </w:rPr>
        <w:t>настоящего Положения.</w:t>
      </w:r>
    </w:p>
    <w:p w:rsidR="00B62BF8" w:rsidRPr="00DA69B1" w:rsidRDefault="0036248D"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4</w:t>
      </w:r>
      <w:r w:rsidR="00B62BF8" w:rsidRPr="00DA69B1">
        <w:rPr>
          <w:rFonts w:ascii="Times New Roman" w:hAnsi="Times New Roman"/>
          <w:sz w:val="24"/>
          <w:szCs w:val="24"/>
        </w:rPr>
        <w:t xml:space="preserve">. Заказчик вправе отказаться от заключения договора или расторгнуть заключенный договор, если </w:t>
      </w:r>
      <w:proofErr w:type="gramStart"/>
      <w:r w:rsidR="00B62BF8" w:rsidRPr="00DA69B1">
        <w:rPr>
          <w:rFonts w:ascii="Times New Roman" w:hAnsi="Times New Roman"/>
          <w:sz w:val="24"/>
          <w:szCs w:val="24"/>
        </w:rPr>
        <w:t>установлен</w:t>
      </w:r>
      <w:proofErr w:type="gramEnd"/>
      <w:r w:rsidR="00B62BF8" w:rsidRPr="00DA69B1">
        <w:rPr>
          <w:rFonts w:ascii="Times New Roman" w:hAnsi="Times New Roman"/>
          <w:sz w:val="24"/>
          <w:szCs w:val="24"/>
        </w:rPr>
        <w:t xml:space="preserve"> хотя бы один из фактов:</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2) приостановление деятельности участника закупки в порядке, предусмотренном </w:t>
      </w:r>
      <w:hyperlink r:id="rId34" w:history="1">
        <w:r w:rsidRPr="00DA69B1">
          <w:rPr>
            <w:rFonts w:ascii="Times New Roman" w:hAnsi="Times New Roman"/>
            <w:sz w:val="24"/>
            <w:szCs w:val="24"/>
          </w:rPr>
          <w:t>Кодексом</w:t>
        </w:r>
      </w:hyperlink>
      <w:r w:rsidRPr="00DA69B1">
        <w:rPr>
          <w:rFonts w:ascii="Times New Roman" w:hAnsi="Times New Roman"/>
          <w:sz w:val="24"/>
          <w:szCs w:val="24"/>
        </w:rPr>
        <w:t xml:space="preserve"> Р</w:t>
      </w:r>
      <w:r w:rsidR="007F00D1">
        <w:rPr>
          <w:rFonts w:ascii="Times New Roman" w:hAnsi="Times New Roman"/>
          <w:sz w:val="24"/>
          <w:szCs w:val="24"/>
        </w:rPr>
        <w:t xml:space="preserve">оссийской </w:t>
      </w:r>
      <w:r w:rsidRPr="00DA69B1">
        <w:rPr>
          <w:rFonts w:ascii="Times New Roman" w:hAnsi="Times New Roman"/>
          <w:sz w:val="24"/>
          <w:szCs w:val="24"/>
        </w:rPr>
        <w:t>Ф</w:t>
      </w:r>
      <w:r w:rsidR="007F00D1">
        <w:rPr>
          <w:rFonts w:ascii="Times New Roman" w:hAnsi="Times New Roman"/>
          <w:sz w:val="24"/>
          <w:szCs w:val="24"/>
        </w:rPr>
        <w:t>едерации</w:t>
      </w:r>
      <w:r w:rsidRPr="00DA69B1">
        <w:rPr>
          <w:rFonts w:ascii="Times New Roman" w:hAnsi="Times New Roman"/>
          <w:sz w:val="24"/>
          <w:szCs w:val="24"/>
        </w:rPr>
        <w:t xml:space="preserve"> об административных правонарушениях, на день подачи заявки или предложения от участника;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35" w:history="1">
        <w:r w:rsidRPr="00DA69B1">
          <w:rPr>
            <w:rFonts w:ascii="Times New Roman" w:hAnsi="Times New Roman"/>
            <w:sz w:val="24"/>
            <w:szCs w:val="24"/>
          </w:rPr>
          <w:t>Законом</w:t>
        </w:r>
      </w:hyperlink>
      <w:r w:rsidR="00AC1B64">
        <w:t xml:space="preserve"> </w:t>
      </w:r>
      <w:r w:rsidR="007F00D1">
        <w:rPr>
          <w:rFonts w:ascii="Times New Roman" w:hAnsi="Times New Roman"/>
          <w:sz w:val="24"/>
          <w:szCs w:val="24"/>
        </w:rPr>
        <w:t>№</w:t>
      </w:r>
      <w:r w:rsidRPr="00DA69B1">
        <w:rPr>
          <w:rFonts w:ascii="Times New Roman" w:hAnsi="Times New Roman"/>
          <w:sz w:val="24"/>
          <w:szCs w:val="24"/>
        </w:rPr>
        <w:t xml:space="preserve"> 223-ФЗ и (или) </w:t>
      </w:r>
      <w:r w:rsidR="007F00D1">
        <w:rPr>
          <w:rFonts w:ascii="Times New Roman" w:hAnsi="Times New Roman"/>
          <w:sz w:val="24"/>
          <w:szCs w:val="24"/>
        </w:rPr>
        <w:br/>
      </w:r>
      <w:hyperlink r:id="rId36" w:history="1">
        <w:r w:rsidRPr="00DA69B1">
          <w:rPr>
            <w:rFonts w:ascii="Times New Roman" w:hAnsi="Times New Roman"/>
            <w:sz w:val="24"/>
            <w:szCs w:val="24"/>
          </w:rPr>
          <w:t>Законом</w:t>
        </w:r>
      </w:hyperlink>
      <w:r w:rsidR="00222459">
        <w:t xml:space="preserve"> </w:t>
      </w:r>
      <w:r w:rsidR="005A6064" w:rsidRPr="00DA69B1">
        <w:rPr>
          <w:rFonts w:ascii="Times New Roman" w:hAnsi="Times New Roman"/>
          <w:sz w:val="24"/>
          <w:szCs w:val="24"/>
        </w:rPr>
        <w:t>№</w:t>
      </w:r>
      <w:r w:rsidR="00AC1B64">
        <w:rPr>
          <w:rFonts w:ascii="Times New Roman" w:hAnsi="Times New Roman"/>
          <w:sz w:val="24"/>
          <w:szCs w:val="24"/>
        </w:rPr>
        <w:t xml:space="preserve"> </w:t>
      </w:r>
      <w:r w:rsidR="00276BA9" w:rsidRPr="00DA69B1">
        <w:rPr>
          <w:rFonts w:ascii="Times New Roman" w:hAnsi="Times New Roman"/>
          <w:sz w:val="24"/>
          <w:szCs w:val="24"/>
        </w:rPr>
        <w:t>44</w:t>
      </w:r>
      <w:r w:rsidRPr="00DA69B1">
        <w:rPr>
          <w:rFonts w:ascii="Times New Roman" w:hAnsi="Times New Roman"/>
          <w:sz w:val="24"/>
          <w:szCs w:val="24"/>
        </w:rPr>
        <w:t>-ФЗ;</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w:t>
      </w:r>
      <w:r w:rsidR="007F00D1">
        <w:rPr>
          <w:rFonts w:ascii="Times New Roman" w:hAnsi="Times New Roman"/>
          <w:sz w:val="24"/>
          <w:szCs w:val="24"/>
        </w:rPr>
        <w:br/>
      </w:r>
      <w:r w:rsidRPr="00DA69B1">
        <w:rPr>
          <w:rFonts w:ascii="Times New Roman" w:hAnsi="Times New Roman"/>
          <w:sz w:val="24"/>
          <w:szCs w:val="24"/>
        </w:rPr>
        <w:t>о товарах, работах, услугах;</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5) наличие в представленных </w:t>
      </w:r>
      <w:proofErr w:type="gramStart"/>
      <w:r w:rsidRPr="00DA69B1">
        <w:rPr>
          <w:rFonts w:ascii="Times New Roman" w:hAnsi="Times New Roman"/>
          <w:sz w:val="24"/>
          <w:szCs w:val="24"/>
        </w:rPr>
        <w:t>документах</w:t>
      </w:r>
      <w:proofErr w:type="gramEnd"/>
      <w:r w:rsidRPr="00DA69B1">
        <w:rPr>
          <w:rFonts w:ascii="Times New Roman" w:hAnsi="Times New Roman"/>
          <w:sz w:val="24"/>
          <w:szCs w:val="24"/>
        </w:rPr>
        <w:t xml:space="preserve"> для участия в процедуре закупки или </w:t>
      </w:r>
      <w:r w:rsidR="007F00D1">
        <w:rPr>
          <w:rFonts w:ascii="Times New Roman" w:hAnsi="Times New Roman"/>
          <w:sz w:val="24"/>
          <w:szCs w:val="24"/>
        </w:rPr>
        <w:br/>
      </w:r>
      <w:r w:rsidRPr="00DA69B1">
        <w:rPr>
          <w:rFonts w:ascii="Times New Roman" w:hAnsi="Times New Roman"/>
          <w:sz w:val="24"/>
          <w:szCs w:val="24"/>
        </w:rPr>
        <w:t>в самой заявке недостоверных сведений об участнике закупки и (или) о товарах, работах, услугах;</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6) несоответствие участника закупки требованиям законодательства Р</w:t>
      </w:r>
      <w:r w:rsidR="007F00D1">
        <w:rPr>
          <w:rFonts w:ascii="Times New Roman" w:hAnsi="Times New Roman"/>
          <w:sz w:val="24"/>
          <w:szCs w:val="24"/>
        </w:rPr>
        <w:t xml:space="preserve">оссийской </w:t>
      </w:r>
      <w:r w:rsidRPr="00DA69B1">
        <w:rPr>
          <w:rFonts w:ascii="Times New Roman" w:hAnsi="Times New Roman"/>
          <w:sz w:val="24"/>
          <w:szCs w:val="24"/>
        </w:rPr>
        <w:t>Ф</w:t>
      </w:r>
      <w:r w:rsidR="007F00D1">
        <w:rPr>
          <w:rFonts w:ascii="Times New Roman" w:hAnsi="Times New Roman"/>
          <w:sz w:val="24"/>
          <w:szCs w:val="24"/>
        </w:rPr>
        <w:t xml:space="preserve">едерации </w:t>
      </w:r>
      <w:r w:rsidRPr="00DA69B1">
        <w:rPr>
          <w:rFonts w:ascii="Times New Roman" w:hAnsi="Times New Roman"/>
          <w:sz w:val="24"/>
          <w:szCs w:val="24"/>
        </w:rPr>
        <w:t>к лицам, осуществляющим поставки товаров, выполнение работ, оказание услуг, которые являются предметом закупки;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7) несоответствие участника закупки требованиям настоящего Положения и (или) закупочной документации;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00D67A8F">
        <w:rPr>
          <w:rFonts w:ascii="Times New Roman" w:hAnsi="Times New Roman"/>
          <w:sz w:val="24"/>
          <w:szCs w:val="24"/>
        </w:rPr>
        <w:t xml:space="preserve"> и документацией закупки или извещением</w:t>
      </w:r>
      <w:r w:rsidRPr="00DA69B1">
        <w:rPr>
          <w:rFonts w:ascii="Times New Roman" w:hAnsi="Times New Roman"/>
          <w:sz w:val="24"/>
          <w:szCs w:val="24"/>
        </w:rPr>
        <w:t>;</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9) несоответствие качества поставляемого товара, выполняемой работы, оказываемой услуги требованиям Заказчика</w:t>
      </w:r>
      <w:r w:rsidR="00865A80" w:rsidRPr="00DA69B1">
        <w:rPr>
          <w:rFonts w:ascii="Times New Roman" w:hAnsi="Times New Roman"/>
          <w:sz w:val="24"/>
          <w:szCs w:val="24"/>
        </w:rPr>
        <w:t xml:space="preserve">, установленным в закупочной документации </w:t>
      </w:r>
      <w:r w:rsidR="007F00D1">
        <w:rPr>
          <w:rFonts w:ascii="Times New Roman" w:hAnsi="Times New Roman"/>
          <w:sz w:val="24"/>
          <w:szCs w:val="24"/>
        </w:rPr>
        <w:br/>
      </w:r>
      <w:r w:rsidR="00865A80" w:rsidRPr="00DA69B1">
        <w:rPr>
          <w:rFonts w:ascii="Times New Roman" w:hAnsi="Times New Roman"/>
          <w:sz w:val="24"/>
          <w:szCs w:val="24"/>
        </w:rPr>
        <w:t>и (или) договоре</w:t>
      </w:r>
      <w:r w:rsidRPr="00DA69B1">
        <w:rPr>
          <w:rFonts w:ascii="Times New Roman" w:hAnsi="Times New Roman"/>
          <w:sz w:val="24"/>
          <w:szCs w:val="24"/>
        </w:rPr>
        <w:t xml:space="preserve">; </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10) наступления чрезвычайного обстоятельства, определяемого в </w:t>
      </w:r>
      <w:proofErr w:type="gramStart"/>
      <w:r w:rsidRPr="00DA69B1">
        <w:rPr>
          <w:rFonts w:ascii="Times New Roman" w:hAnsi="Times New Roman"/>
          <w:sz w:val="24"/>
          <w:szCs w:val="24"/>
        </w:rPr>
        <w:t>соответствии</w:t>
      </w:r>
      <w:proofErr w:type="gramEnd"/>
      <w:r w:rsidRPr="00DA69B1">
        <w:rPr>
          <w:rFonts w:ascii="Times New Roman" w:hAnsi="Times New Roman"/>
          <w:sz w:val="24"/>
          <w:szCs w:val="24"/>
        </w:rPr>
        <w:t xml:space="preserve"> </w:t>
      </w:r>
      <w:r w:rsidR="007F00D1">
        <w:rPr>
          <w:rFonts w:ascii="Times New Roman" w:hAnsi="Times New Roman"/>
          <w:sz w:val="24"/>
          <w:szCs w:val="24"/>
        </w:rPr>
        <w:br/>
      </w:r>
      <w:r w:rsidRPr="00DA69B1">
        <w:rPr>
          <w:rFonts w:ascii="Times New Roman" w:hAnsi="Times New Roman"/>
          <w:sz w:val="24"/>
          <w:szCs w:val="24"/>
        </w:rPr>
        <w:t>с законодательством Российской Федерации;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11) изменения обстоятельств, послуживших основанием для организации процедуры закупки;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12) в иных случаях, предусмотренных действующим законодательством Российской Федерации</w:t>
      </w:r>
      <w:r w:rsidR="0020026B" w:rsidRPr="00DA69B1">
        <w:rPr>
          <w:rFonts w:ascii="Times New Roman" w:hAnsi="Times New Roman"/>
          <w:sz w:val="24"/>
          <w:szCs w:val="24"/>
        </w:rPr>
        <w:t xml:space="preserve"> или договором</w:t>
      </w:r>
      <w:r w:rsidRPr="00DA69B1">
        <w:rPr>
          <w:rFonts w:ascii="Times New Roman" w:hAnsi="Times New Roman"/>
          <w:sz w:val="24"/>
          <w:szCs w:val="24"/>
        </w:rPr>
        <w:t>.</w:t>
      </w:r>
    </w:p>
    <w:p w:rsidR="00B62BF8" w:rsidRPr="00DA69B1" w:rsidRDefault="0036248D"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5</w:t>
      </w:r>
      <w:r w:rsidR="00B62BF8" w:rsidRPr="00DA69B1">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61" w:history="1">
        <w:r w:rsidR="00A409A1" w:rsidRPr="00DA69B1">
          <w:rPr>
            <w:rFonts w:ascii="Times New Roman" w:hAnsi="Times New Roman"/>
            <w:sz w:val="24"/>
            <w:szCs w:val="24"/>
          </w:rPr>
          <w:t>п. 1</w:t>
        </w:r>
        <w:r w:rsidR="00B62BF8" w:rsidRPr="00DA69B1">
          <w:rPr>
            <w:rFonts w:ascii="Times New Roman" w:hAnsi="Times New Roman"/>
            <w:sz w:val="24"/>
            <w:szCs w:val="24"/>
          </w:rPr>
          <w:t>0.1</w:t>
        </w:r>
      </w:hyperlink>
      <w:r w:rsidR="00386628">
        <w:rPr>
          <w:rFonts w:ascii="Times New Roman" w:hAnsi="Times New Roman"/>
          <w:sz w:val="24"/>
          <w:szCs w:val="24"/>
        </w:rPr>
        <w:t>4.</w:t>
      </w:r>
      <w:r w:rsidR="00B62BF8" w:rsidRPr="00DA69B1">
        <w:rPr>
          <w:rFonts w:ascii="Times New Roman" w:hAnsi="Times New Roman"/>
          <w:sz w:val="24"/>
          <w:szCs w:val="24"/>
        </w:rPr>
        <w:t xml:space="preserve"> настоящего</w:t>
      </w:r>
      <w:r w:rsidR="00231238" w:rsidRPr="00DA69B1">
        <w:rPr>
          <w:rFonts w:ascii="Times New Roman" w:hAnsi="Times New Roman"/>
          <w:sz w:val="24"/>
          <w:szCs w:val="24"/>
        </w:rPr>
        <w:t xml:space="preserve"> раздела</w:t>
      </w:r>
      <w:r w:rsidR="00B62BF8" w:rsidRPr="00DA69B1">
        <w:rPr>
          <w:rFonts w:ascii="Times New Roman" w:hAnsi="Times New Roman"/>
          <w:sz w:val="24"/>
          <w:szCs w:val="24"/>
        </w:rPr>
        <w:t xml:space="preserve"> Положения, Заказчиком составляется протокол об отказе от заключения</w:t>
      </w:r>
      <w:r w:rsidR="00AC1B64">
        <w:rPr>
          <w:rFonts w:ascii="Times New Roman" w:hAnsi="Times New Roman"/>
          <w:sz w:val="24"/>
          <w:szCs w:val="24"/>
        </w:rPr>
        <w:t xml:space="preserve"> </w:t>
      </w:r>
      <w:r w:rsidR="00B62BF8" w:rsidRPr="00DA69B1">
        <w:rPr>
          <w:rFonts w:ascii="Times New Roman" w:hAnsi="Times New Roman"/>
          <w:sz w:val="24"/>
          <w:szCs w:val="24"/>
        </w:rPr>
        <w:t>договора. В протоколе должны содержаться следующие сведения:</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о месте, дате и времени его составления;</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о лице, с которым Заказчик отказывается заключить договор;</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 о фактах, которые являются основанием для отказа от заключения договора, </w:t>
      </w:r>
      <w:r w:rsidR="007F00D1">
        <w:rPr>
          <w:rFonts w:ascii="Times New Roman" w:hAnsi="Times New Roman"/>
          <w:sz w:val="24"/>
          <w:szCs w:val="24"/>
        </w:rPr>
        <w:br/>
      </w:r>
      <w:r w:rsidRPr="00DA69B1">
        <w:rPr>
          <w:rFonts w:ascii="Times New Roman" w:hAnsi="Times New Roman"/>
          <w:sz w:val="24"/>
          <w:szCs w:val="24"/>
        </w:rPr>
        <w:t>а также о реквизитах документов, подтверждающих такие факты.</w:t>
      </w:r>
    </w:p>
    <w:p w:rsidR="00F9599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подписывается </w:t>
      </w:r>
      <w:r w:rsidR="00E04ED6" w:rsidRPr="00DA69B1">
        <w:rPr>
          <w:rFonts w:ascii="Times New Roman" w:hAnsi="Times New Roman"/>
          <w:sz w:val="24"/>
          <w:szCs w:val="24"/>
        </w:rPr>
        <w:t xml:space="preserve">руководителем </w:t>
      </w:r>
      <w:r w:rsidRPr="00DA69B1">
        <w:rPr>
          <w:rFonts w:ascii="Times New Roman" w:hAnsi="Times New Roman"/>
          <w:sz w:val="24"/>
          <w:szCs w:val="24"/>
        </w:rPr>
        <w:t>Заказчик</w:t>
      </w:r>
      <w:r w:rsidR="00E04ED6" w:rsidRPr="00DA69B1">
        <w:rPr>
          <w:rFonts w:ascii="Times New Roman" w:hAnsi="Times New Roman"/>
          <w:sz w:val="24"/>
          <w:szCs w:val="24"/>
        </w:rPr>
        <w:t>а или уполномоченным им лицом</w:t>
      </w:r>
      <w:r w:rsidRPr="00DA69B1">
        <w:rPr>
          <w:rFonts w:ascii="Times New Roman" w:hAnsi="Times New Roman"/>
          <w:sz w:val="24"/>
          <w:szCs w:val="24"/>
        </w:rPr>
        <w:t xml:space="preserve">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F95998" w:rsidRPr="00DA69B1" w:rsidRDefault="00F95998"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6</w:t>
      </w:r>
      <w:r w:rsidRPr="00DA69B1">
        <w:rPr>
          <w:rFonts w:ascii="Times New Roman" w:hAnsi="Times New Roman"/>
          <w:sz w:val="24"/>
          <w:szCs w:val="24"/>
        </w:rPr>
        <w:t xml:space="preserve">. Расторжение договора допускается по основаниям и в </w:t>
      </w:r>
      <w:proofErr w:type="gramStart"/>
      <w:r w:rsidRPr="00DA69B1">
        <w:rPr>
          <w:rFonts w:ascii="Times New Roman" w:hAnsi="Times New Roman"/>
          <w:sz w:val="24"/>
          <w:szCs w:val="24"/>
        </w:rPr>
        <w:t>порядке</w:t>
      </w:r>
      <w:proofErr w:type="gramEnd"/>
      <w:r w:rsidRPr="00DA69B1">
        <w:rPr>
          <w:rFonts w:ascii="Times New Roman" w:hAnsi="Times New Roman"/>
          <w:sz w:val="24"/>
          <w:szCs w:val="24"/>
        </w:rPr>
        <w:t>, предусмотренном гражданским законодательством, нормативными и правовыми актами Российской Федерации и договором.</w:t>
      </w:r>
    </w:p>
    <w:p w:rsidR="00F95998" w:rsidRPr="00DA69B1" w:rsidRDefault="00F95998" w:rsidP="008D0849">
      <w:pPr>
        <w:tabs>
          <w:tab w:val="left" w:pos="0"/>
        </w:tab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При расторжении договора в одностороннем порядке Заказчик вправе потребовать от </w:t>
      </w:r>
      <w:r w:rsidR="002A25EE" w:rsidRPr="00DA69B1">
        <w:rPr>
          <w:rFonts w:ascii="Times New Roman" w:hAnsi="Times New Roman"/>
          <w:sz w:val="24"/>
          <w:szCs w:val="24"/>
        </w:rPr>
        <w:t>поставщика (исполнителя, подрядчика)</w:t>
      </w:r>
      <w:r w:rsidR="00AC1B64">
        <w:rPr>
          <w:rFonts w:ascii="Times New Roman" w:hAnsi="Times New Roman"/>
          <w:sz w:val="24"/>
          <w:szCs w:val="24"/>
        </w:rPr>
        <w:t xml:space="preserve"> </w:t>
      </w:r>
      <w:r w:rsidRPr="00DA69B1">
        <w:rPr>
          <w:rFonts w:ascii="Times New Roman" w:hAnsi="Times New Roman"/>
          <w:sz w:val="24"/>
          <w:szCs w:val="24"/>
        </w:rPr>
        <w:t>возмещения причиненных убытков и упущенной выгоды.</w:t>
      </w:r>
    </w:p>
    <w:p w:rsidR="00F95998" w:rsidRPr="00DA69B1" w:rsidRDefault="00F95998" w:rsidP="008D0849">
      <w:pPr>
        <w:tabs>
          <w:tab w:val="left" w:pos="0"/>
        </w:tabs>
        <w:spacing w:after="0"/>
        <w:ind w:firstLine="709"/>
        <w:jc w:val="both"/>
        <w:rPr>
          <w:rFonts w:ascii="Times New Roman" w:hAnsi="Times New Roman"/>
          <w:sz w:val="24"/>
          <w:szCs w:val="24"/>
        </w:rPr>
      </w:pPr>
      <w:r w:rsidRPr="00DA69B1">
        <w:rPr>
          <w:rFonts w:ascii="Times New Roman" w:hAnsi="Times New Roman"/>
          <w:sz w:val="24"/>
          <w:szCs w:val="24"/>
        </w:rPr>
        <w:t xml:space="preserve">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Pr="00DA69B1">
        <w:rPr>
          <w:rFonts w:ascii="Times New Roman" w:hAnsi="Times New Roman"/>
          <w:sz w:val="24"/>
          <w:szCs w:val="24"/>
        </w:rPr>
        <w:t>уведомлении</w:t>
      </w:r>
      <w:proofErr w:type="gramEnd"/>
      <w:r w:rsidRPr="00DA69B1">
        <w:rPr>
          <w:rFonts w:ascii="Times New Roman" w:hAnsi="Times New Roman"/>
          <w:sz w:val="24"/>
          <w:szCs w:val="24"/>
        </w:rPr>
        <w:t xml:space="preserve"> либо не определен соглашением сторон.</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7</w:t>
      </w:r>
      <w:r w:rsidR="00B62BF8" w:rsidRPr="00DA69B1">
        <w:rPr>
          <w:rFonts w:ascii="Times New Roman" w:hAnsi="Times New Roman"/>
          <w:sz w:val="24"/>
          <w:szCs w:val="24"/>
        </w:rPr>
        <w:t xml:space="preserve">. Если Заказчик отказался от заключения </w:t>
      </w:r>
      <w:proofErr w:type="gramStart"/>
      <w:r w:rsidR="00B62BF8" w:rsidRPr="00DA69B1">
        <w:rPr>
          <w:rFonts w:ascii="Times New Roman" w:hAnsi="Times New Roman"/>
          <w:sz w:val="24"/>
          <w:szCs w:val="24"/>
        </w:rPr>
        <w:t>договора</w:t>
      </w:r>
      <w:proofErr w:type="gramEnd"/>
      <w:r w:rsidR="00B62BF8" w:rsidRPr="00DA69B1">
        <w:rPr>
          <w:rFonts w:ascii="Times New Roman" w:hAnsi="Times New Roman"/>
          <w:sz w:val="24"/>
          <w:szCs w:val="24"/>
        </w:rPr>
        <w:t xml:space="preserve"> либо </w:t>
      </w:r>
      <w:r w:rsidR="00A03878" w:rsidRPr="00DA69B1">
        <w:rPr>
          <w:rFonts w:ascii="Times New Roman" w:hAnsi="Times New Roman"/>
          <w:sz w:val="24"/>
          <w:szCs w:val="24"/>
        </w:rPr>
        <w:t>осуществляются действия по расторжению договора</w:t>
      </w:r>
      <w:r w:rsidR="00B62BF8" w:rsidRPr="00DA69B1">
        <w:rPr>
          <w:rFonts w:ascii="Times New Roman" w:hAnsi="Times New Roman"/>
          <w:sz w:val="24"/>
          <w:szCs w:val="24"/>
        </w:rPr>
        <w:t xml:space="preserve">, Заказчик вправе заключить новый договор </w:t>
      </w:r>
      <w:r w:rsidR="007F00D1">
        <w:rPr>
          <w:rFonts w:ascii="Times New Roman" w:hAnsi="Times New Roman"/>
          <w:sz w:val="24"/>
          <w:szCs w:val="24"/>
        </w:rPr>
        <w:br/>
      </w:r>
      <w:r w:rsidR="00B62BF8" w:rsidRPr="00DA69B1">
        <w:rPr>
          <w:rFonts w:ascii="Times New Roman" w:hAnsi="Times New Roman"/>
          <w:sz w:val="24"/>
          <w:szCs w:val="24"/>
        </w:rPr>
        <w:t>в соответствии с условиями настоящего Положения.</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8</w:t>
      </w:r>
      <w:r w:rsidR="00B62BF8" w:rsidRPr="00DA69B1">
        <w:rPr>
          <w:rFonts w:ascii="Times New Roman" w:hAnsi="Times New Roman"/>
          <w:sz w:val="24"/>
          <w:szCs w:val="24"/>
        </w:rPr>
        <w:t xml:space="preserve">.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w:t>
      </w:r>
      <w:r w:rsidR="00E04ED6" w:rsidRPr="00DA69B1">
        <w:rPr>
          <w:rFonts w:ascii="Times New Roman" w:hAnsi="Times New Roman"/>
          <w:sz w:val="24"/>
          <w:szCs w:val="24"/>
        </w:rPr>
        <w:t xml:space="preserve">процедуры </w:t>
      </w:r>
      <w:r w:rsidR="00B62BF8" w:rsidRPr="00DA69B1">
        <w:rPr>
          <w:rFonts w:ascii="Times New Roman" w:hAnsi="Times New Roman"/>
          <w:sz w:val="24"/>
          <w:szCs w:val="24"/>
        </w:rPr>
        <w:t>закупк</w:t>
      </w:r>
      <w:r w:rsidR="00E04ED6" w:rsidRPr="00DA69B1">
        <w:rPr>
          <w:rFonts w:ascii="Times New Roman" w:hAnsi="Times New Roman"/>
          <w:sz w:val="24"/>
          <w:szCs w:val="24"/>
        </w:rPr>
        <w:t>и</w:t>
      </w:r>
      <w:r w:rsidR="00B62BF8" w:rsidRPr="00DA69B1">
        <w:rPr>
          <w:rFonts w:ascii="Times New Roman" w:hAnsi="Times New Roman"/>
          <w:sz w:val="24"/>
          <w:szCs w:val="24"/>
        </w:rPr>
        <w:t xml:space="preserve">. </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9</w:t>
      </w:r>
      <w:r w:rsidR="00B62BF8" w:rsidRPr="00DA69B1">
        <w:rPr>
          <w:rFonts w:ascii="Times New Roman" w:hAnsi="Times New Roman"/>
          <w:sz w:val="24"/>
          <w:szCs w:val="24"/>
        </w:rPr>
        <w:t xml:space="preserve">. Сведения об участниках закупки, уклонившихся от заключения договоров, </w:t>
      </w:r>
      <w:r w:rsidR="007F00D1">
        <w:rPr>
          <w:rFonts w:ascii="Times New Roman" w:hAnsi="Times New Roman"/>
          <w:sz w:val="24"/>
          <w:szCs w:val="24"/>
        </w:rPr>
        <w:br/>
      </w:r>
      <w:r w:rsidR="00B62BF8" w:rsidRPr="00DA69B1">
        <w:rPr>
          <w:rFonts w:ascii="Times New Roman" w:hAnsi="Times New Roman"/>
          <w:sz w:val="24"/>
          <w:szCs w:val="24"/>
        </w:rP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007F00D1">
        <w:rPr>
          <w:rFonts w:ascii="Times New Roman" w:hAnsi="Times New Roman"/>
          <w:sz w:val="24"/>
          <w:szCs w:val="24"/>
        </w:rPr>
        <w:br/>
      </w:r>
      <w:r w:rsidR="00B62BF8" w:rsidRPr="00DA69B1">
        <w:rPr>
          <w:rFonts w:ascii="Times New Roman" w:hAnsi="Times New Roman"/>
          <w:sz w:val="24"/>
          <w:szCs w:val="24"/>
        </w:rPr>
        <w:t>в реестр недобросовестных поставщиков.</w:t>
      </w:r>
      <w:r w:rsidR="00386628">
        <w:rPr>
          <w:rFonts w:ascii="Times New Roman" w:hAnsi="Times New Roman"/>
          <w:sz w:val="24"/>
          <w:szCs w:val="24"/>
        </w:rPr>
        <w:t xml:space="preserve">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p>
    <w:p w:rsidR="00B62BF8" w:rsidRPr="00DB49F4" w:rsidRDefault="00A409A1" w:rsidP="008D0849">
      <w:pPr>
        <w:spacing w:after="0"/>
        <w:ind w:firstLine="709"/>
        <w:jc w:val="both"/>
        <w:rPr>
          <w:rFonts w:ascii="Times New Roman" w:hAnsi="Times New Roman"/>
          <w:sz w:val="24"/>
          <w:szCs w:val="24"/>
        </w:rPr>
      </w:pPr>
      <w:r w:rsidRPr="00DB49F4">
        <w:rPr>
          <w:rFonts w:ascii="Times New Roman" w:hAnsi="Times New Roman"/>
          <w:sz w:val="24"/>
          <w:szCs w:val="24"/>
        </w:rPr>
        <w:t>10.</w:t>
      </w:r>
      <w:r w:rsidR="00E17D5D" w:rsidRPr="00DB49F4">
        <w:rPr>
          <w:rFonts w:ascii="Times New Roman" w:hAnsi="Times New Roman"/>
          <w:sz w:val="24"/>
          <w:szCs w:val="24"/>
        </w:rPr>
        <w:t>20</w:t>
      </w:r>
      <w:r w:rsidR="00B62BF8" w:rsidRPr="00DB49F4">
        <w:rPr>
          <w:rFonts w:ascii="Times New Roman" w:hAnsi="Times New Roman"/>
          <w:sz w:val="24"/>
          <w:szCs w:val="24"/>
        </w:rPr>
        <w:t xml:space="preserve">. </w:t>
      </w:r>
      <w:r w:rsidR="00FA5857" w:rsidRPr="00DB49F4">
        <w:rPr>
          <w:rFonts w:ascii="Times New Roman" w:hAnsi="Times New Roman"/>
          <w:sz w:val="24"/>
          <w:szCs w:val="24"/>
        </w:rPr>
        <w:t xml:space="preserve">Исполнение договора осуществляется в </w:t>
      </w:r>
      <w:proofErr w:type="gramStart"/>
      <w:r w:rsidR="00FA5857" w:rsidRPr="00DB49F4">
        <w:rPr>
          <w:rFonts w:ascii="Times New Roman" w:hAnsi="Times New Roman"/>
          <w:sz w:val="24"/>
          <w:szCs w:val="24"/>
        </w:rPr>
        <w:t>соответствии</w:t>
      </w:r>
      <w:proofErr w:type="gramEnd"/>
      <w:r w:rsidR="00FA5857" w:rsidRPr="00DB49F4">
        <w:rPr>
          <w:rFonts w:ascii="Times New Roman" w:hAnsi="Times New Roman"/>
          <w:sz w:val="24"/>
          <w:szCs w:val="24"/>
        </w:rPr>
        <w:t xml:space="preserve"> с его условиями. </w:t>
      </w:r>
      <w:r w:rsidR="00B62BF8" w:rsidRPr="00DB49F4">
        <w:rPr>
          <w:rFonts w:ascii="Times New Roman" w:hAnsi="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w:t>
      </w:r>
      <w:r w:rsidR="001D13AD">
        <w:rPr>
          <w:rFonts w:ascii="Times New Roman" w:hAnsi="Times New Roman"/>
          <w:sz w:val="24"/>
          <w:szCs w:val="24"/>
        </w:rPr>
        <w:t>я закупки путем взаимодействия З</w:t>
      </w:r>
      <w:r w:rsidR="00B62BF8" w:rsidRPr="00DB49F4">
        <w:rPr>
          <w:rFonts w:ascii="Times New Roman" w:hAnsi="Times New Roman"/>
          <w:sz w:val="24"/>
          <w:szCs w:val="24"/>
        </w:rPr>
        <w:t>аказчика с поставщиком (исполнителем</w:t>
      </w:r>
      <w:r w:rsidR="00DB49F4" w:rsidRPr="00DB49F4">
        <w:rPr>
          <w:rFonts w:ascii="Times New Roman" w:hAnsi="Times New Roman"/>
          <w:sz w:val="24"/>
          <w:szCs w:val="24"/>
        </w:rPr>
        <w:t>,</w:t>
      </w:r>
      <w:r w:rsidR="00AC1B64">
        <w:rPr>
          <w:rFonts w:ascii="Times New Roman" w:hAnsi="Times New Roman"/>
          <w:sz w:val="24"/>
          <w:szCs w:val="24"/>
        </w:rPr>
        <w:t xml:space="preserve"> </w:t>
      </w:r>
      <w:r w:rsidR="00DB49F4" w:rsidRPr="00DB49F4">
        <w:rPr>
          <w:rFonts w:ascii="Times New Roman" w:hAnsi="Times New Roman"/>
          <w:sz w:val="24"/>
          <w:szCs w:val="24"/>
        </w:rPr>
        <w:t>подрядчиком</w:t>
      </w:r>
      <w:r w:rsidR="00B62BF8" w:rsidRPr="00DB49F4">
        <w:rPr>
          <w:rFonts w:ascii="Times New Roman" w:hAnsi="Times New Roman"/>
          <w:sz w:val="24"/>
          <w:szCs w:val="24"/>
        </w:rPr>
        <w:t xml:space="preserve">) в </w:t>
      </w:r>
      <w:proofErr w:type="gramStart"/>
      <w:r w:rsidR="00B62BF8" w:rsidRPr="00DB49F4">
        <w:rPr>
          <w:rFonts w:ascii="Times New Roman" w:hAnsi="Times New Roman"/>
          <w:sz w:val="24"/>
          <w:szCs w:val="24"/>
        </w:rPr>
        <w:t>соответствии</w:t>
      </w:r>
      <w:proofErr w:type="gramEnd"/>
      <w:r w:rsidR="00B62BF8" w:rsidRPr="00DB49F4">
        <w:rPr>
          <w:rFonts w:ascii="Times New Roman" w:hAnsi="Times New Roman"/>
          <w:sz w:val="24"/>
          <w:szCs w:val="24"/>
        </w:rPr>
        <w:t xml:space="preserve"> </w:t>
      </w:r>
      <w:r w:rsidR="007F00D1" w:rsidRPr="00DB49F4">
        <w:rPr>
          <w:rFonts w:ascii="Times New Roman" w:hAnsi="Times New Roman"/>
          <w:sz w:val="24"/>
          <w:szCs w:val="24"/>
        </w:rPr>
        <w:br/>
      </w:r>
      <w:r w:rsidR="00B62BF8" w:rsidRPr="00DB49F4">
        <w:rPr>
          <w:rFonts w:ascii="Times New Roman" w:hAnsi="Times New Roman"/>
          <w:sz w:val="24"/>
          <w:szCs w:val="24"/>
        </w:rPr>
        <w:t>с гражданским законодательством, настоящим Положением и внутренними нормативными актами Заказчика, в том числе:</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62BF8" w:rsidRPr="00DA69B1" w:rsidRDefault="001D13AD" w:rsidP="008D0849">
      <w:pPr>
        <w:spacing w:after="0"/>
        <w:ind w:firstLine="709"/>
        <w:jc w:val="both"/>
        <w:rPr>
          <w:rFonts w:ascii="Times New Roman" w:hAnsi="Times New Roman"/>
          <w:sz w:val="24"/>
          <w:szCs w:val="24"/>
        </w:rPr>
      </w:pPr>
      <w:r>
        <w:rPr>
          <w:rFonts w:ascii="Times New Roman" w:hAnsi="Times New Roman"/>
          <w:sz w:val="24"/>
          <w:szCs w:val="24"/>
        </w:rPr>
        <w:t>2) оплату З</w:t>
      </w:r>
      <w:r w:rsidR="00B62BF8" w:rsidRPr="00DA69B1">
        <w:rPr>
          <w:rFonts w:ascii="Times New Roman" w:hAnsi="Times New Roman"/>
          <w:sz w:val="24"/>
          <w:szCs w:val="24"/>
        </w:rPr>
        <w:t>аказчиком поставленного товара, выполненной работы (ее результатов), оказанной услуги, а также отдельных этапов исполнения договора;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3) взаимодействие </w:t>
      </w:r>
      <w:r w:rsidR="001D13AD">
        <w:rPr>
          <w:rFonts w:ascii="Times New Roman" w:hAnsi="Times New Roman"/>
          <w:sz w:val="24"/>
          <w:szCs w:val="24"/>
        </w:rPr>
        <w:t>З</w:t>
      </w:r>
      <w:r w:rsidRPr="00DA69B1">
        <w:rPr>
          <w:rFonts w:ascii="Times New Roman" w:hAnsi="Times New Roman"/>
          <w:sz w:val="24"/>
          <w:szCs w:val="24"/>
        </w:rPr>
        <w:t xml:space="preserve">аказчика с поставщиком (подрядчиком, исполнителем) </w:t>
      </w:r>
      <w:r w:rsidR="007F00D1">
        <w:rPr>
          <w:rFonts w:ascii="Times New Roman" w:hAnsi="Times New Roman"/>
          <w:sz w:val="24"/>
          <w:szCs w:val="24"/>
        </w:rPr>
        <w:br/>
      </w:r>
      <w:r w:rsidRPr="00DA69B1">
        <w:rPr>
          <w:rFonts w:ascii="Times New Roman" w:hAnsi="Times New Roman"/>
          <w:sz w:val="24"/>
          <w:szCs w:val="24"/>
        </w:rPr>
        <w:t>при изменении, расторжении договора в соответствии с настоящ</w:t>
      </w:r>
      <w:r w:rsidR="00E04ED6" w:rsidRPr="00DA69B1">
        <w:rPr>
          <w:rFonts w:ascii="Times New Roman" w:hAnsi="Times New Roman"/>
          <w:sz w:val="24"/>
          <w:szCs w:val="24"/>
        </w:rPr>
        <w:t>им</w:t>
      </w:r>
      <w:r w:rsidRPr="00DA69B1">
        <w:rPr>
          <w:rFonts w:ascii="Times New Roman" w:hAnsi="Times New Roman"/>
          <w:sz w:val="24"/>
          <w:szCs w:val="24"/>
        </w:rPr>
        <w:t xml:space="preserve"> Положени</w:t>
      </w:r>
      <w:r w:rsidR="00E04ED6" w:rsidRPr="00DA69B1">
        <w:rPr>
          <w:rFonts w:ascii="Times New Roman" w:hAnsi="Times New Roman"/>
          <w:sz w:val="24"/>
          <w:szCs w:val="24"/>
        </w:rPr>
        <w:t>ем</w:t>
      </w:r>
      <w:r w:rsidRPr="00DA69B1">
        <w:rPr>
          <w:rFonts w:ascii="Times New Roman" w:hAnsi="Times New Roman"/>
          <w:sz w:val="24"/>
          <w:szCs w:val="24"/>
        </w:rPr>
        <w:t>, применении мер ответственности и совершении иных действий</w:t>
      </w:r>
      <w:r w:rsidR="00AC1B64">
        <w:rPr>
          <w:rFonts w:ascii="Times New Roman" w:hAnsi="Times New Roman"/>
          <w:sz w:val="24"/>
          <w:szCs w:val="24"/>
        </w:rPr>
        <w:t xml:space="preserve"> </w:t>
      </w:r>
      <w:r w:rsidRPr="00DA69B1">
        <w:rPr>
          <w:rFonts w:ascii="Times New Roman" w:hAnsi="Times New Roman"/>
          <w:sz w:val="24"/>
          <w:szCs w:val="24"/>
        </w:rPr>
        <w:t>в случае нарушения поставщиком (</w:t>
      </w:r>
      <w:r w:rsidR="001D13AD">
        <w:rPr>
          <w:rFonts w:ascii="Times New Roman" w:hAnsi="Times New Roman"/>
          <w:sz w:val="24"/>
          <w:szCs w:val="24"/>
        </w:rPr>
        <w:t>подрядчиком, исполнителем) или З</w:t>
      </w:r>
      <w:r w:rsidRPr="00DA69B1">
        <w:rPr>
          <w:rFonts w:ascii="Times New Roman" w:hAnsi="Times New Roman"/>
          <w:sz w:val="24"/>
          <w:szCs w:val="24"/>
        </w:rPr>
        <w:t>аказчиком условий договора.</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E17D5D" w:rsidRPr="00DA69B1">
        <w:rPr>
          <w:rFonts w:ascii="Times New Roman" w:hAnsi="Times New Roman"/>
          <w:sz w:val="24"/>
          <w:szCs w:val="24"/>
        </w:rPr>
        <w:t>21</w:t>
      </w:r>
      <w:r w:rsidRPr="00DA69B1">
        <w:rPr>
          <w:rFonts w:ascii="Times New Roman" w:hAnsi="Times New Roman"/>
          <w:sz w:val="24"/>
          <w:szCs w:val="24"/>
        </w:rPr>
        <w:t>.</w:t>
      </w:r>
      <w:r w:rsidR="00AC1B64">
        <w:rPr>
          <w:rFonts w:ascii="Times New Roman" w:hAnsi="Times New Roman"/>
          <w:sz w:val="24"/>
          <w:szCs w:val="24"/>
        </w:rPr>
        <w:t xml:space="preserve"> </w:t>
      </w:r>
      <w:proofErr w:type="gramStart"/>
      <w:r w:rsidR="00B62BF8" w:rsidRPr="00DA69B1">
        <w:rPr>
          <w:rFonts w:ascii="Times New Roman" w:hAnsi="Times New Roman"/>
          <w:sz w:val="24"/>
          <w:szCs w:val="24"/>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007F00D1">
        <w:rPr>
          <w:rFonts w:ascii="Times New Roman" w:hAnsi="Times New Roman"/>
          <w:sz w:val="24"/>
          <w:szCs w:val="24"/>
        </w:rPr>
        <w:br/>
      </w:r>
      <w:r w:rsidR="00B62BF8" w:rsidRPr="00DA69B1">
        <w:rPr>
          <w:rFonts w:ascii="Times New Roman" w:hAnsi="Times New Roman"/>
          <w:sz w:val="24"/>
          <w:szCs w:val="24"/>
        </w:rPr>
        <w:t xml:space="preserve">в порядке и в сроки, которые установлены договором, и оформляется документом </w:t>
      </w:r>
      <w:r w:rsidR="007F00D1">
        <w:rPr>
          <w:rFonts w:ascii="Times New Roman" w:hAnsi="Times New Roman"/>
          <w:sz w:val="24"/>
          <w:szCs w:val="24"/>
        </w:rPr>
        <w:br/>
      </w:r>
      <w:r w:rsidR="00B62BF8" w:rsidRPr="00DA69B1">
        <w:rPr>
          <w:rFonts w:ascii="Times New Roman" w:hAnsi="Times New Roman"/>
          <w:sz w:val="24"/>
          <w:szCs w:val="24"/>
        </w:rPr>
        <w:t xml:space="preserve">о </w:t>
      </w:r>
      <w:r w:rsidR="001D13AD">
        <w:rPr>
          <w:rFonts w:ascii="Times New Roman" w:hAnsi="Times New Roman"/>
          <w:sz w:val="24"/>
          <w:szCs w:val="24"/>
        </w:rPr>
        <w:t>приемке, который подписывается З</w:t>
      </w:r>
      <w:r w:rsidR="00B62BF8" w:rsidRPr="00DA69B1">
        <w:rPr>
          <w:rFonts w:ascii="Times New Roman" w:hAnsi="Times New Roman"/>
          <w:sz w:val="24"/>
          <w:szCs w:val="24"/>
        </w:rPr>
        <w:t>аказчиком</w:t>
      </w:r>
      <w:r w:rsidR="00E04ED6" w:rsidRPr="00DA69B1">
        <w:rPr>
          <w:rFonts w:ascii="Times New Roman" w:hAnsi="Times New Roman"/>
          <w:sz w:val="24"/>
          <w:szCs w:val="24"/>
        </w:rPr>
        <w:t xml:space="preserve"> и поставщиком (подрядчиком, исполнителем)</w:t>
      </w:r>
      <w:r w:rsidR="00B62BF8" w:rsidRPr="00DA69B1">
        <w:rPr>
          <w:rFonts w:ascii="Times New Roman" w:hAnsi="Times New Roman"/>
          <w:sz w:val="24"/>
          <w:szCs w:val="24"/>
        </w:rPr>
        <w:t>, либо поставщику (подрядчику,</w:t>
      </w:r>
      <w:r w:rsidR="001D13AD">
        <w:rPr>
          <w:rFonts w:ascii="Times New Roman" w:hAnsi="Times New Roman"/>
          <w:sz w:val="24"/>
          <w:szCs w:val="24"/>
        </w:rPr>
        <w:t xml:space="preserve"> исполнителю) в те же сроки З</w:t>
      </w:r>
      <w:r w:rsidR="00B62BF8" w:rsidRPr="00DA69B1">
        <w:rPr>
          <w:rFonts w:ascii="Times New Roman" w:hAnsi="Times New Roman"/>
          <w:sz w:val="24"/>
          <w:szCs w:val="24"/>
        </w:rPr>
        <w:t>аказчиком направляется в письменной форме мотивированный отказ от подписания такого документа.</w:t>
      </w:r>
      <w:proofErr w:type="gramEnd"/>
    </w:p>
    <w:p w:rsidR="00C66963" w:rsidRPr="00DB49F4" w:rsidRDefault="00C66963" w:rsidP="008D0849">
      <w:pPr>
        <w:spacing w:after="0"/>
        <w:ind w:firstLine="709"/>
        <w:jc w:val="both"/>
        <w:rPr>
          <w:rFonts w:ascii="Times New Roman" w:hAnsi="Times New Roman"/>
          <w:sz w:val="24"/>
          <w:szCs w:val="24"/>
        </w:rPr>
      </w:pPr>
      <w:r w:rsidRPr="00B526B3">
        <w:rPr>
          <w:rFonts w:ascii="Times New Roman" w:hAnsi="Times New Roman"/>
          <w:sz w:val="24"/>
          <w:szCs w:val="24"/>
        </w:rPr>
        <w:t>10.2</w:t>
      </w:r>
      <w:r w:rsidR="00E17D5D" w:rsidRPr="00B526B3">
        <w:rPr>
          <w:rFonts w:ascii="Times New Roman" w:hAnsi="Times New Roman"/>
          <w:sz w:val="24"/>
          <w:szCs w:val="24"/>
        </w:rPr>
        <w:t>2</w:t>
      </w:r>
      <w:r w:rsidRPr="00B526B3">
        <w:rPr>
          <w:rFonts w:ascii="Times New Roman" w:hAnsi="Times New Roman"/>
          <w:sz w:val="24"/>
          <w:szCs w:val="24"/>
        </w:rPr>
        <w:t xml:space="preserve">. </w:t>
      </w:r>
      <w:r w:rsidR="00FF04FE" w:rsidRPr="00B526B3">
        <w:rPr>
          <w:rFonts w:ascii="Times New Roman" w:hAnsi="Times New Roman"/>
          <w:sz w:val="24"/>
          <w:szCs w:val="24"/>
        </w:rPr>
        <w:t>С 01.01.2015 и</w:t>
      </w:r>
      <w:r w:rsidRPr="00B526B3">
        <w:rPr>
          <w:rFonts w:ascii="Times New Roman" w:hAnsi="Times New Roman"/>
          <w:sz w:val="24"/>
          <w:szCs w:val="24"/>
        </w:rPr>
        <w:t>нформация и документы, предусмотренные Правилами ведения договоров, утвержденными Правительством Р</w:t>
      </w:r>
      <w:r w:rsidR="007F00D1" w:rsidRPr="00B526B3">
        <w:rPr>
          <w:rFonts w:ascii="Times New Roman" w:hAnsi="Times New Roman"/>
          <w:sz w:val="24"/>
          <w:szCs w:val="24"/>
        </w:rPr>
        <w:t xml:space="preserve">оссийской </w:t>
      </w:r>
      <w:r w:rsidRPr="00B526B3">
        <w:rPr>
          <w:rFonts w:ascii="Times New Roman" w:hAnsi="Times New Roman"/>
          <w:sz w:val="24"/>
          <w:szCs w:val="24"/>
        </w:rPr>
        <w:t>Ф</w:t>
      </w:r>
      <w:r w:rsidR="007F00D1" w:rsidRPr="00B526B3">
        <w:rPr>
          <w:rFonts w:ascii="Times New Roman" w:hAnsi="Times New Roman"/>
          <w:sz w:val="24"/>
          <w:szCs w:val="24"/>
        </w:rPr>
        <w:t>едерации</w:t>
      </w:r>
      <w:r w:rsidRPr="00B526B3">
        <w:rPr>
          <w:rFonts w:ascii="Times New Roman" w:hAnsi="Times New Roman"/>
          <w:sz w:val="24"/>
          <w:szCs w:val="24"/>
        </w:rPr>
        <w:t xml:space="preserve">, </w:t>
      </w:r>
      <w:r w:rsidRPr="00B526B3">
        <w:rPr>
          <w:rFonts w:ascii="Times New Roman" w:hAnsi="Times New Roman"/>
          <w:sz w:val="24"/>
          <w:szCs w:val="24"/>
        </w:rPr>
        <w:lastRenderedPageBreak/>
        <w:t>размещаются</w:t>
      </w:r>
      <w:r w:rsidRPr="00DA69B1">
        <w:rPr>
          <w:rFonts w:ascii="Times New Roman" w:hAnsi="Times New Roman"/>
          <w:sz w:val="24"/>
          <w:szCs w:val="24"/>
        </w:rPr>
        <w:t xml:space="preserve"> Заказчиком в ЕИС.</w:t>
      </w:r>
      <w:r w:rsidR="00D2437A" w:rsidRPr="00DA69B1">
        <w:rPr>
          <w:rFonts w:ascii="Times New Roman" w:hAnsi="Times New Roman"/>
          <w:sz w:val="24"/>
          <w:szCs w:val="24"/>
        </w:rPr>
        <w:t xml:space="preserve"> В реестр договоров не вносятся сведения и документы, которые в </w:t>
      </w:r>
      <w:proofErr w:type="gramStart"/>
      <w:r w:rsidR="00D2437A" w:rsidRPr="00DA69B1">
        <w:rPr>
          <w:rFonts w:ascii="Times New Roman" w:hAnsi="Times New Roman"/>
          <w:sz w:val="24"/>
          <w:szCs w:val="24"/>
        </w:rPr>
        <w:t>соответствии</w:t>
      </w:r>
      <w:proofErr w:type="gramEnd"/>
      <w:r w:rsidR="00D2437A" w:rsidRPr="00DA69B1">
        <w:rPr>
          <w:rFonts w:ascii="Times New Roman" w:hAnsi="Times New Roman"/>
          <w:sz w:val="24"/>
          <w:szCs w:val="24"/>
        </w:rPr>
        <w:t xml:space="preserve"> с Законом 223-ФЗ не подлежат размещению в </w:t>
      </w:r>
      <w:r w:rsidR="00A81173" w:rsidRPr="00DA69B1">
        <w:rPr>
          <w:rFonts w:ascii="Times New Roman" w:hAnsi="Times New Roman"/>
          <w:sz w:val="24"/>
          <w:szCs w:val="24"/>
        </w:rPr>
        <w:t>ЕИС</w:t>
      </w:r>
      <w:r w:rsidR="00D2437A" w:rsidRPr="00DA69B1">
        <w:rPr>
          <w:rFonts w:ascii="Times New Roman" w:hAnsi="Times New Roman"/>
          <w:sz w:val="24"/>
          <w:szCs w:val="24"/>
        </w:rPr>
        <w:t>.</w:t>
      </w:r>
      <w:r w:rsidR="0020026B" w:rsidRPr="00DA69B1">
        <w:rPr>
          <w:rFonts w:ascii="Times New Roman" w:hAnsi="Times New Roman"/>
          <w:sz w:val="24"/>
          <w:szCs w:val="24"/>
        </w:rPr>
        <w:t xml:space="preserve"> Порядок публикации информации и документов, касающихся результатов исполнения договора, в </w:t>
      </w:r>
      <w:r w:rsidR="0020026B" w:rsidRPr="00DB49F4">
        <w:rPr>
          <w:rFonts w:ascii="Times New Roman" w:hAnsi="Times New Roman"/>
          <w:sz w:val="24"/>
          <w:szCs w:val="24"/>
        </w:rPr>
        <w:t>том числе оплаты договора установлен в п. 3.</w:t>
      </w:r>
      <w:r w:rsidR="00AA05ED" w:rsidRPr="00DB49F4">
        <w:rPr>
          <w:rFonts w:ascii="Times New Roman" w:hAnsi="Times New Roman"/>
          <w:sz w:val="24"/>
          <w:szCs w:val="24"/>
        </w:rPr>
        <w:t>9</w:t>
      </w:r>
      <w:r w:rsidR="00DB49F4" w:rsidRPr="00DB49F4">
        <w:rPr>
          <w:rFonts w:ascii="Times New Roman" w:hAnsi="Times New Roman"/>
          <w:sz w:val="24"/>
          <w:szCs w:val="24"/>
        </w:rPr>
        <w:t>.</w:t>
      </w:r>
      <w:r w:rsidR="00231238" w:rsidRPr="00DB49F4">
        <w:rPr>
          <w:rFonts w:ascii="Times New Roman" w:hAnsi="Times New Roman"/>
          <w:sz w:val="24"/>
          <w:szCs w:val="24"/>
        </w:rPr>
        <w:t xml:space="preserve">раздела 3 </w:t>
      </w:r>
      <w:r w:rsidR="0020026B" w:rsidRPr="00DB49F4">
        <w:rPr>
          <w:rFonts w:ascii="Times New Roman" w:hAnsi="Times New Roman"/>
          <w:sz w:val="24"/>
          <w:szCs w:val="24"/>
        </w:rPr>
        <w:t>настоящего Положения.</w:t>
      </w:r>
    </w:p>
    <w:p w:rsidR="00C72735" w:rsidRPr="00DA69B1" w:rsidRDefault="006F5D73" w:rsidP="00222459">
      <w:pPr>
        <w:pStyle w:val="10"/>
        <w:jc w:val="center"/>
      </w:pPr>
      <w:bookmarkStart w:id="58" w:name="_Toc514399872"/>
      <w:r w:rsidRPr="00DA69B1">
        <w:t xml:space="preserve">Раздел </w:t>
      </w:r>
      <w:r w:rsidR="00C72735" w:rsidRPr="00DA69B1">
        <w:t>1</w:t>
      </w:r>
      <w:r w:rsidR="00CC2F8E" w:rsidRPr="00DA69B1">
        <w:t>1</w:t>
      </w:r>
      <w:r w:rsidR="00C72735" w:rsidRPr="00DA69B1">
        <w:t>.</w:t>
      </w:r>
      <w:r w:rsidR="00222459">
        <w:t xml:space="preserve"> </w:t>
      </w:r>
      <w:r w:rsidR="004B608C" w:rsidRPr="00DA69B1">
        <w:t>Обжалование действия (бездействи</w:t>
      </w:r>
      <w:r w:rsidR="007253CC" w:rsidRPr="00DA69B1">
        <w:t>е</w:t>
      </w:r>
      <w:r w:rsidR="0077142A" w:rsidRPr="00DA69B1">
        <w:t>) З</w:t>
      </w:r>
      <w:r w:rsidR="004B608C" w:rsidRPr="00DA69B1">
        <w:t>аказчика</w:t>
      </w:r>
      <w:bookmarkEnd w:id="58"/>
    </w:p>
    <w:p w:rsidR="00632528" w:rsidRPr="00DA69B1" w:rsidRDefault="00632528"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1</w:t>
      </w:r>
      <w:r w:rsidR="00CC2F8E" w:rsidRPr="00DA69B1">
        <w:rPr>
          <w:rFonts w:ascii="Times New Roman" w:hAnsi="Times New Roman"/>
          <w:sz w:val="24"/>
          <w:szCs w:val="24"/>
        </w:rPr>
        <w:t>1</w:t>
      </w:r>
      <w:r w:rsidR="00C72735" w:rsidRPr="00DA69B1">
        <w:rPr>
          <w:rFonts w:ascii="Times New Roman" w:hAnsi="Times New Roman"/>
          <w:sz w:val="24"/>
          <w:szCs w:val="24"/>
        </w:rPr>
        <w:t>.1.</w:t>
      </w:r>
      <w:r w:rsidR="00AC1B64">
        <w:rPr>
          <w:rFonts w:ascii="Times New Roman" w:hAnsi="Times New Roman"/>
          <w:sz w:val="24"/>
          <w:szCs w:val="24"/>
        </w:rPr>
        <w:t xml:space="preserve"> </w:t>
      </w:r>
      <w:r w:rsidR="00C72735" w:rsidRPr="00DA69B1">
        <w:rPr>
          <w:rFonts w:ascii="Times New Roman" w:hAnsi="Times New Roman"/>
          <w:sz w:val="24"/>
          <w:szCs w:val="24"/>
        </w:rPr>
        <w:t xml:space="preserve">Участник закупки вправе обжаловать в судебном </w:t>
      </w:r>
      <w:proofErr w:type="gramStart"/>
      <w:r w:rsidR="00C72735" w:rsidRPr="00DA69B1">
        <w:rPr>
          <w:rFonts w:ascii="Times New Roman" w:hAnsi="Times New Roman"/>
          <w:sz w:val="24"/>
          <w:szCs w:val="24"/>
        </w:rPr>
        <w:t>порядке</w:t>
      </w:r>
      <w:proofErr w:type="gramEnd"/>
      <w:r w:rsidR="00C72735" w:rsidRPr="00DA69B1">
        <w:rPr>
          <w:rFonts w:ascii="Times New Roman" w:hAnsi="Times New Roman"/>
          <w:sz w:val="24"/>
          <w:szCs w:val="24"/>
        </w:rPr>
        <w:t xml:space="preserve"> действия (бездействие) Заказчика при закупке товаров, работ, услуг.</w:t>
      </w:r>
    </w:p>
    <w:p w:rsidR="00136E62" w:rsidRPr="00DA69B1" w:rsidRDefault="00C72735"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1</w:t>
      </w:r>
      <w:r w:rsidR="00CC2F8E" w:rsidRPr="00DA69B1">
        <w:rPr>
          <w:rFonts w:ascii="Times New Roman" w:hAnsi="Times New Roman"/>
          <w:sz w:val="24"/>
          <w:szCs w:val="24"/>
        </w:rPr>
        <w:t>1</w:t>
      </w:r>
      <w:r w:rsidRPr="00DA69B1">
        <w:rPr>
          <w:rFonts w:ascii="Times New Roman" w:hAnsi="Times New Roman"/>
          <w:sz w:val="24"/>
          <w:szCs w:val="24"/>
        </w:rPr>
        <w:t>.2.</w:t>
      </w:r>
      <w:r w:rsidR="00AC1B64">
        <w:rPr>
          <w:rFonts w:ascii="Times New Roman" w:hAnsi="Times New Roman"/>
          <w:sz w:val="24"/>
          <w:szCs w:val="24"/>
        </w:rPr>
        <w:t xml:space="preserve"> </w:t>
      </w:r>
      <w:r w:rsidRPr="00DA69B1">
        <w:rPr>
          <w:rFonts w:ascii="Times New Roman" w:hAnsi="Times New Roman"/>
          <w:sz w:val="24"/>
          <w:szCs w:val="24"/>
        </w:rPr>
        <w:t>Участник закупки вправе обжаловать в антимонопольный орган, действия (бездействие) Заказчика при закупке товаров, работ</w:t>
      </w:r>
      <w:r w:rsidR="00136E62" w:rsidRPr="00DA69B1">
        <w:rPr>
          <w:rFonts w:ascii="Times New Roman" w:hAnsi="Times New Roman"/>
          <w:sz w:val="24"/>
          <w:szCs w:val="24"/>
        </w:rPr>
        <w:t xml:space="preserve">, услуг в </w:t>
      </w:r>
      <w:r w:rsidR="00161953" w:rsidRPr="00DA69B1">
        <w:rPr>
          <w:rFonts w:ascii="Times New Roman" w:hAnsi="Times New Roman"/>
          <w:sz w:val="24"/>
          <w:szCs w:val="24"/>
        </w:rPr>
        <w:t xml:space="preserve">следующих </w:t>
      </w:r>
      <w:r w:rsidR="00136E62" w:rsidRPr="00DA69B1">
        <w:rPr>
          <w:rFonts w:ascii="Times New Roman" w:hAnsi="Times New Roman"/>
          <w:sz w:val="24"/>
          <w:szCs w:val="24"/>
        </w:rPr>
        <w:t>случаях:</w:t>
      </w:r>
    </w:p>
    <w:p w:rsidR="004876C6" w:rsidRPr="00DA69B1" w:rsidRDefault="001D13AD" w:rsidP="007F00D1">
      <w:pPr>
        <w:suppressAutoHyphens/>
        <w:spacing w:after="0"/>
        <w:ind w:firstLine="720"/>
        <w:jc w:val="both"/>
        <w:rPr>
          <w:rFonts w:ascii="Times New Roman" w:hAnsi="Times New Roman"/>
          <w:sz w:val="24"/>
          <w:szCs w:val="24"/>
        </w:rPr>
      </w:pPr>
      <w:r>
        <w:rPr>
          <w:rFonts w:ascii="Times New Roman" w:hAnsi="Times New Roman"/>
          <w:sz w:val="24"/>
          <w:szCs w:val="24"/>
        </w:rPr>
        <w:t>1) осуществление З</w:t>
      </w:r>
      <w:r w:rsidR="004876C6" w:rsidRPr="00DA69B1">
        <w:rPr>
          <w:rFonts w:ascii="Times New Roman" w:hAnsi="Times New Roman"/>
          <w:sz w:val="24"/>
          <w:szCs w:val="24"/>
        </w:rPr>
        <w:t xml:space="preserve">аказчиком закупки с нарушением требований Закона 223-ФЗ </w:t>
      </w:r>
      <w:r w:rsidR="007F00D1">
        <w:rPr>
          <w:rFonts w:ascii="Times New Roman" w:hAnsi="Times New Roman"/>
          <w:sz w:val="24"/>
          <w:szCs w:val="24"/>
        </w:rPr>
        <w:br/>
      </w:r>
      <w:r w:rsidR="004876C6" w:rsidRPr="00DA69B1">
        <w:rPr>
          <w:rFonts w:ascii="Times New Roman" w:hAnsi="Times New Roman"/>
          <w:sz w:val="24"/>
          <w:szCs w:val="24"/>
        </w:rPr>
        <w:t xml:space="preserve">и (или) порядка подготовки и (или) осуществления закупки, содержащегося </w:t>
      </w:r>
      <w:r w:rsidR="007F00D1">
        <w:rPr>
          <w:rFonts w:ascii="Times New Roman" w:hAnsi="Times New Roman"/>
          <w:sz w:val="24"/>
          <w:szCs w:val="24"/>
        </w:rPr>
        <w:br/>
      </w:r>
      <w:r w:rsidR="004876C6" w:rsidRPr="00DA69B1">
        <w:rPr>
          <w:rFonts w:ascii="Times New Roman" w:hAnsi="Times New Roman"/>
          <w:sz w:val="24"/>
          <w:szCs w:val="24"/>
        </w:rPr>
        <w:t>в утвержденном и размещенном в единой информационной сист</w:t>
      </w:r>
      <w:r>
        <w:rPr>
          <w:rFonts w:ascii="Times New Roman" w:hAnsi="Times New Roman"/>
          <w:sz w:val="24"/>
          <w:szCs w:val="24"/>
        </w:rPr>
        <w:t>еме положении о закупке такого З</w:t>
      </w:r>
      <w:r w:rsidR="004876C6" w:rsidRPr="00DA69B1">
        <w:rPr>
          <w:rFonts w:ascii="Times New Roman" w:hAnsi="Times New Roman"/>
          <w:sz w:val="24"/>
          <w:szCs w:val="24"/>
        </w:rPr>
        <w:t>аказчика;</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2) нарушение оператором электронной площадки при осуществлении закупки товаров, работ, услуг требований, установленных Законом 223-ФЗ;</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3) </w:t>
      </w:r>
      <w:proofErr w:type="spellStart"/>
      <w:r w:rsidRPr="00DA69B1">
        <w:rPr>
          <w:rFonts w:ascii="Times New Roman" w:hAnsi="Times New Roman"/>
          <w:sz w:val="24"/>
          <w:szCs w:val="24"/>
        </w:rPr>
        <w:t>неразмещение</w:t>
      </w:r>
      <w:proofErr w:type="spellEnd"/>
      <w:r w:rsidRPr="00DA69B1">
        <w:rPr>
          <w:rFonts w:ascii="Times New Roman" w:hAnsi="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w:t>
      </w:r>
      <w:r w:rsidR="00AC21DE">
        <w:rPr>
          <w:rFonts w:ascii="Times New Roman" w:hAnsi="Times New Roman"/>
          <w:sz w:val="24"/>
          <w:szCs w:val="24"/>
        </w:rPr>
        <w:br/>
      </w:r>
      <w:r w:rsidRPr="00DA69B1">
        <w:rPr>
          <w:rFonts w:ascii="Times New Roman" w:hAnsi="Times New Roman"/>
          <w:sz w:val="24"/>
          <w:szCs w:val="24"/>
        </w:rPr>
        <w:t>и докум</w:t>
      </w:r>
      <w:r w:rsidR="001D13AD">
        <w:rPr>
          <w:rFonts w:ascii="Times New Roman" w:hAnsi="Times New Roman"/>
          <w:sz w:val="24"/>
          <w:szCs w:val="24"/>
        </w:rPr>
        <w:t>ентов о договорах, заключенных З</w:t>
      </w:r>
      <w:r w:rsidRPr="00DA69B1">
        <w:rPr>
          <w:rFonts w:ascii="Times New Roman" w:hAnsi="Times New Roman"/>
          <w:sz w:val="24"/>
          <w:szCs w:val="24"/>
        </w:rPr>
        <w:t>аказчиками по результатам закупки, а также иной информации, подлежащей в соответствии с Законом 223-ФЗ размещению в единой информационной системе, или нарушение сроков такого размещения;</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4) предъявление к участникам закупки требований, не предусмотренных документацией о конкурентной закупке;</w:t>
      </w:r>
    </w:p>
    <w:p w:rsidR="004876C6" w:rsidRPr="00DA69B1" w:rsidRDefault="004876C6" w:rsidP="007F00D1">
      <w:pPr>
        <w:suppressAutoHyphens/>
        <w:spacing w:after="0"/>
        <w:ind w:firstLine="720"/>
        <w:jc w:val="both"/>
        <w:rPr>
          <w:rFonts w:ascii="Times New Roman" w:hAnsi="Times New Roman"/>
          <w:sz w:val="24"/>
          <w:szCs w:val="24"/>
        </w:rPr>
      </w:pPr>
      <w:proofErr w:type="gramStart"/>
      <w:r w:rsidRPr="00DA69B1">
        <w:rPr>
          <w:rFonts w:ascii="Times New Roman" w:hAnsi="Times New Roman"/>
          <w:sz w:val="24"/>
          <w:szCs w:val="24"/>
        </w:rPr>
        <w:t xml:space="preserve">5) осуществление </w:t>
      </w:r>
      <w:r w:rsidR="001D13AD">
        <w:rPr>
          <w:rFonts w:ascii="Times New Roman" w:hAnsi="Times New Roman"/>
          <w:sz w:val="24"/>
          <w:szCs w:val="24"/>
        </w:rPr>
        <w:t>З</w:t>
      </w:r>
      <w:r w:rsidRPr="00DA69B1">
        <w:rPr>
          <w:rFonts w:ascii="Times New Roman" w:hAnsi="Times New Roman"/>
          <w:sz w:val="24"/>
          <w:szCs w:val="24"/>
        </w:rPr>
        <w:t xml:space="preserve">аказчиками закупки товаров, работ, услуг в отсутствие утвержденного и размещенного в единой информационной системе положения о закупке </w:t>
      </w:r>
      <w:r w:rsidR="00AC21DE">
        <w:rPr>
          <w:rFonts w:ascii="Times New Roman" w:hAnsi="Times New Roman"/>
          <w:sz w:val="24"/>
          <w:szCs w:val="24"/>
        </w:rPr>
        <w:br/>
      </w:r>
      <w:r w:rsidRPr="00DA69B1">
        <w:rPr>
          <w:rFonts w:ascii="Times New Roman" w:hAnsi="Times New Roman"/>
          <w:sz w:val="24"/>
          <w:szCs w:val="24"/>
        </w:rPr>
        <w:t xml:space="preserve">и без применения положений Федерального закона от </w:t>
      </w:r>
      <w:r w:rsidR="00AC21DE">
        <w:rPr>
          <w:rFonts w:ascii="Times New Roman" w:hAnsi="Times New Roman"/>
          <w:sz w:val="24"/>
          <w:szCs w:val="24"/>
        </w:rPr>
        <w:t>0</w:t>
      </w:r>
      <w:r w:rsidRPr="00DA69B1">
        <w:rPr>
          <w:rFonts w:ascii="Times New Roman" w:hAnsi="Times New Roman"/>
          <w:sz w:val="24"/>
          <w:szCs w:val="24"/>
        </w:rPr>
        <w:t>5</w:t>
      </w:r>
      <w:r w:rsidR="00AC21DE">
        <w:rPr>
          <w:rFonts w:ascii="Times New Roman" w:hAnsi="Times New Roman"/>
          <w:sz w:val="24"/>
          <w:szCs w:val="24"/>
        </w:rPr>
        <w:t>.04.</w:t>
      </w:r>
      <w:r w:rsidRPr="00DA69B1">
        <w:rPr>
          <w:rFonts w:ascii="Times New Roman" w:hAnsi="Times New Roman"/>
          <w:sz w:val="24"/>
          <w:szCs w:val="24"/>
        </w:rPr>
        <w:t>2013</w:t>
      </w:r>
      <w:r w:rsidR="00DB49F4">
        <w:rPr>
          <w:rFonts w:ascii="Times New Roman" w:hAnsi="Times New Roman"/>
          <w:sz w:val="24"/>
          <w:szCs w:val="24"/>
        </w:rPr>
        <w:t>г.</w:t>
      </w:r>
      <w:r w:rsidR="00AC21DE">
        <w:rPr>
          <w:rFonts w:ascii="Times New Roman" w:hAnsi="Times New Roman"/>
          <w:sz w:val="24"/>
          <w:szCs w:val="24"/>
        </w:rPr>
        <w:t xml:space="preserve"> № 44-ФЗ </w:t>
      </w:r>
      <w:r w:rsidR="00680910">
        <w:rPr>
          <w:rFonts w:ascii="Times New Roman" w:hAnsi="Times New Roman"/>
          <w:sz w:val="24"/>
          <w:szCs w:val="24"/>
        </w:rPr>
        <w:br/>
      </w:r>
      <w:r w:rsidR="00AC21DE">
        <w:rPr>
          <w:rFonts w:ascii="Times New Roman" w:hAnsi="Times New Roman"/>
          <w:sz w:val="24"/>
          <w:szCs w:val="24"/>
        </w:rPr>
        <w:t>«</w:t>
      </w:r>
      <w:r w:rsidRPr="00DA69B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C21DE">
        <w:rPr>
          <w:rFonts w:ascii="Times New Roman" w:hAnsi="Times New Roman"/>
          <w:sz w:val="24"/>
          <w:szCs w:val="24"/>
        </w:rPr>
        <w:t>»</w:t>
      </w:r>
      <w:r w:rsidRPr="00DA69B1">
        <w:rPr>
          <w:rFonts w:ascii="Times New Roman" w:hAnsi="Times New Roman"/>
          <w:sz w:val="24"/>
          <w:szCs w:val="24"/>
        </w:rPr>
        <w:t>, предусмотренных ч</w:t>
      </w:r>
      <w:r w:rsidR="00DB49F4">
        <w:rPr>
          <w:rFonts w:ascii="Times New Roman" w:hAnsi="Times New Roman"/>
          <w:sz w:val="24"/>
          <w:szCs w:val="24"/>
        </w:rPr>
        <w:t>.</w:t>
      </w:r>
      <w:r w:rsidRPr="00DA69B1">
        <w:rPr>
          <w:rFonts w:ascii="Times New Roman" w:hAnsi="Times New Roman"/>
          <w:sz w:val="24"/>
          <w:szCs w:val="24"/>
        </w:rPr>
        <w:t>8.1 ст</w:t>
      </w:r>
      <w:r w:rsidR="00DB49F4">
        <w:rPr>
          <w:rFonts w:ascii="Times New Roman" w:hAnsi="Times New Roman"/>
          <w:sz w:val="24"/>
          <w:szCs w:val="24"/>
        </w:rPr>
        <w:t>.</w:t>
      </w:r>
      <w:r w:rsidRPr="00DA69B1">
        <w:rPr>
          <w:rFonts w:ascii="Times New Roman" w:hAnsi="Times New Roman"/>
          <w:sz w:val="24"/>
          <w:szCs w:val="24"/>
        </w:rPr>
        <w:t>3, ч</w:t>
      </w:r>
      <w:r w:rsidR="0016183F">
        <w:rPr>
          <w:rFonts w:ascii="Times New Roman" w:hAnsi="Times New Roman"/>
          <w:sz w:val="24"/>
          <w:szCs w:val="24"/>
        </w:rPr>
        <w:t>.</w:t>
      </w:r>
      <w:r w:rsidRPr="00DA69B1">
        <w:rPr>
          <w:rFonts w:ascii="Times New Roman" w:hAnsi="Times New Roman"/>
          <w:sz w:val="24"/>
          <w:szCs w:val="24"/>
        </w:rPr>
        <w:t>5 ст</w:t>
      </w:r>
      <w:r w:rsidR="0016183F">
        <w:rPr>
          <w:rFonts w:ascii="Times New Roman" w:hAnsi="Times New Roman"/>
          <w:sz w:val="24"/>
          <w:szCs w:val="24"/>
        </w:rPr>
        <w:t>.</w:t>
      </w:r>
      <w:r w:rsidRPr="00DA69B1">
        <w:rPr>
          <w:rFonts w:ascii="Times New Roman" w:hAnsi="Times New Roman"/>
          <w:sz w:val="24"/>
          <w:szCs w:val="24"/>
        </w:rPr>
        <w:t>8 Закона 223-ФЗ, включая нарушение порядка применения указанных</w:t>
      </w:r>
      <w:proofErr w:type="gramEnd"/>
      <w:r w:rsidRPr="00DA69B1">
        <w:rPr>
          <w:rFonts w:ascii="Times New Roman" w:hAnsi="Times New Roman"/>
          <w:sz w:val="24"/>
          <w:szCs w:val="24"/>
        </w:rPr>
        <w:t xml:space="preserve"> положений;</w:t>
      </w:r>
    </w:p>
    <w:p w:rsidR="00D2437A"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6) </w:t>
      </w:r>
      <w:proofErr w:type="spellStart"/>
      <w:r w:rsidRPr="00DA69B1">
        <w:rPr>
          <w:rFonts w:ascii="Times New Roman" w:hAnsi="Times New Roman"/>
          <w:sz w:val="24"/>
          <w:szCs w:val="24"/>
        </w:rPr>
        <w:t>неразмещение</w:t>
      </w:r>
      <w:proofErr w:type="spellEnd"/>
      <w:r w:rsidRPr="00DA69B1">
        <w:rPr>
          <w:rFonts w:ascii="Times New Roman" w:hAnsi="Times New Roman"/>
          <w:sz w:val="24"/>
          <w:szCs w:val="24"/>
        </w:rPr>
        <w:t xml:space="preserve"> в единой информационной системе информации или размещение недостоверной информации о г</w:t>
      </w:r>
      <w:r w:rsidR="001D13AD">
        <w:rPr>
          <w:rFonts w:ascii="Times New Roman" w:hAnsi="Times New Roman"/>
          <w:sz w:val="24"/>
          <w:szCs w:val="24"/>
        </w:rPr>
        <w:t>одовом объеме закупки, которую З</w:t>
      </w:r>
      <w:r w:rsidRPr="00DA69B1">
        <w:rPr>
          <w:rFonts w:ascii="Times New Roman" w:hAnsi="Times New Roman"/>
          <w:sz w:val="24"/>
          <w:szCs w:val="24"/>
        </w:rPr>
        <w:t>аказчики обязаны осуществить у субъектов малого и среднего предпринимательства.</w:t>
      </w:r>
    </w:p>
    <w:p w:rsidR="00C72735" w:rsidRPr="00DA69B1" w:rsidRDefault="006F5D73" w:rsidP="00222459">
      <w:pPr>
        <w:pStyle w:val="10"/>
        <w:jc w:val="center"/>
      </w:pPr>
      <w:bookmarkStart w:id="59" w:name="_Toc514399873"/>
      <w:r w:rsidRPr="00DA69B1">
        <w:t xml:space="preserve">Раздел </w:t>
      </w:r>
      <w:r w:rsidR="00632528" w:rsidRPr="00DA69B1">
        <w:t>1</w:t>
      </w:r>
      <w:r w:rsidR="00CC2F8E" w:rsidRPr="00DA69B1">
        <w:t>2</w:t>
      </w:r>
      <w:r w:rsidR="00632528" w:rsidRPr="00DA69B1">
        <w:t xml:space="preserve">. </w:t>
      </w:r>
      <w:r w:rsidR="00C72735" w:rsidRPr="00DA69B1">
        <w:t>Ответственность за нарушение требований законодательства Российской Федерации и иных нормативных правовых актов Российской Федерации</w:t>
      </w:r>
      <w:bookmarkEnd w:id="59"/>
    </w:p>
    <w:p w:rsidR="00C72735" w:rsidRPr="00DA69B1" w:rsidRDefault="00C72735"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За нарушение требований Федерального закона от 18</w:t>
      </w:r>
      <w:r w:rsidR="00AC21DE">
        <w:rPr>
          <w:rFonts w:ascii="Times New Roman" w:hAnsi="Times New Roman"/>
          <w:sz w:val="24"/>
          <w:szCs w:val="24"/>
        </w:rPr>
        <w:t>.07.2</w:t>
      </w:r>
      <w:r w:rsidRPr="00DA69B1">
        <w:rPr>
          <w:rFonts w:ascii="Times New Roman" w:hAnsi="Times New Roman"/>
          <w:sz w:val="24"/>
          <w:szCs w:val="24"/>
        </w:rPr>
        <w:t>011</w:t>
      </w:r>
      <w:r w:rsidR="0016183F">
        <w:rPr>
          <w:rFonts w:ascii="Times New Roman" w:hAnsi="Times New Roman"/>
          <w:sz w:val="24"/>
          <w:szCs w:val="24"/>
        </w:rPr>
        <w:t>г.</w:t>
      </w:r>
      <w:r w:rsidRPr="00DA69B1">
        <w:rPr>
          <w:rFonts w:ascii="Times New Roman" w:hAnsi="Times New Roman"/>
          <w:sz w:val="24"/>
          <w:szCs w:val="24"/>
        </w:rPr>
        <w:t xml:space="preserve"> №</w:t>
      </w:r>
      <w:r w:rsidR="000911E9">
        <w:rPr>
          <w:rFonts w:ascii="Times New Roman" w:hAnsi="Times New Roman"/>
          <w:sz w:val="24"/>
          <w:szCs w:val="24"/>
        </w:rPr>
        <w:t xml:space="preserve"> </w:t>
      </w:r>
      <w:r w:rsidRPr="00DA69B1">
        <w:rPr>
          <w:rFonts w:ascii="Times New Roman" w:hAnsi="Times New Roman"/>
          <w:sz w:val="24"/>
          <w:szCs w:val="24"/>
        </w:rPr>
        <w:t xml:space="preserve">223-ФЗ </w:t>
      </w:r>
      <w:r w:rsidR="00680910">
        <w:rPr>
          <w:rFonts w:ascii="Times New Roman" w:hAnsi="Times New Roman"/>
          <w:sz w:val="24"/>
          <w:szCs w:val="24"/>
        </w:rPr>
        <w:br/>
      </w:r>
      <w:r w:rsidRPr="00DA69B1">
        <w:rPr>
          <w:rFonts w:ascii="Times New Roman" w:hAnsi="Times New Roman"/>
          <w:sz w:val="24"/>
          <w:szCs w:val="24"/>
        </w:rPr>
        <w:t>«О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B5AC5" w:rsidRPr="00DA69B1" w:rsidRDefault="006F5D73" w:rsidP="00222459">
      <w:pPr>
        <w:pStyle w:val="10"/>
        <w:jc w:val="center"/>
      </w:pPr>
      <w:bookmarkStart w:id="60" w:name="_Toc514399874"/>
      <w:r w:rsidRPr="00DA69B1">
        <w:lastRenderedPageBreak/>
        <w:t xml:space="preserve">Раздел </w:t>
      </w:r>
      <w:r w:rsidR="00BB7CBB" w:rsidRPr="00DA69B1">
        <w:t>1</w:t>
      </w:r>
      <w:r w:rsidR="00CC2F8E" w:rsidRPr="00DA69B1">
        <w:t>3</w:t>
      </w:r>
      <w:r w:rsidR="008B5AC5" w:rsidRPr="00DA69B1">
        <w:t>. Иные положения</w:t>
      </w:r>
      <w:bookmarkEnd w:id="60"/>
    </w:p>
    <w:p w:rsidR="008B5AC5" w:rsidRPr="00DA69B1" w:rsidRDefault="008B5AC5" w:rsidP="00DA69B1">
      <w:pPr>
        <w:suppressAutoHyphens/>
        <w:spacing w:after="0"/>
        <w:ind w:firstLine="709"/>
        <w:jc w:val="both"/>
        <w:rPr>
          <w:rFonts w:ascii="Times New Roman" w:hAnsi="Times New Roman"/>
          <w:sz w:val="24"/>
          <w:szCs w:val="24"/>
          <w:lang w:eastAsia="ru-RU"/>
        </w:rPr>
      </w:pPr>
      <w:r w:rsidRPr="00DA69B1">
        <w:rPr>
          <w:rFonts w:ascii="Times New Roman" w:hAnsi="Times New Roman"/>
          <w:sz w:val="24"/>
          <w:szCs w:val="24"/>
        </w:rPr>
        <w:t>1</w:t>
      </w:r>
      <w:r w:rsidR="00CC2F8E" w:rsidRPr="00DA69B1">
        <w:rPr>
          <w:rFonts w:ascii="Times New Roman" w:hAnsi="Times New Roman"/>
          <w:sz w:val="24"/>
          <w:szCs w:val="24"/>
        </w:rPr>
        <w:t>3</w:t>
      </w:r>
      <w:r w:rsidRPr="00DA69B1">
        <w:rPr>
          <w:rFonts w:ascii="Times New Roman" w:hAnsi="Times New Roman"/>
          <w:sz w:val="24"/>
          <w:szCs w:val="24"/>
        </w:rPr>
        <w:t>.1</w:t>
      </w:r>
      <w:r w:rsidR="00222459">
        <w:rPr>
          <w:rFonts w:ascii="Times New Roman" w:hAnsi="Times New Roman"/>
          <w:sz w:val="24"/>
          <w:szCs w:val="24"/>
        </w:rPr>
        <w:t xml:space="preserve">. </w:t>
      </w:r>
      <w:r w:rsidR="004876C6" w:rsidRPr="00DA69B1">
        <w:rPr>
          <w:rFonts w:ascii="Times New Roman" w:hAnsi="Times New Roman"/>
          <w:sz w:val="24"/>
          <w:szCs w:val="24"/>
          <w:lang w:eastAsia="ru-RU"/>
        </w:rPr>
        <w:t>Настоящее Положение и изменения к нему вступают в силу со дня размещения в единой информационной системе.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w:t>
      </w:r>
    </w:p>
    <w:p w:rsidR="00567CDF" w:rsidRPr="00DA69B1" w:rsidRDefault="008B5AC5" w:rsidP="00DA69B1">
      <w:pPr>
        <w:pStyle w:val="ConsPlusNormal"/>
        <w:spacing w:line="276" w:lineRule="auto"/>
        <w:jc w:val="both"/>
        <w:rPr>
          <w:rFonts w:ascii="Times New Roman" w:hAnsi="Times New Roman" w:cs="Times New Roman"/>
          <w:sz w:val="24"/>
          <w:szCs w:val="24"/>
        </w:rPr>
      </w:pPr>
      <w:r w:rsidRPr="00DA69B1">
        <w:rPr>
          <w:rFonts w:ascii="Times New Roman" w:eastAsia="Calibri" w:hAnsi="Times New Roman" w:cs="Times New Roman"/>
          <w:sz w:val="24"/>
          <w:szCs w:val="24"/>
        </w:rPr>
        <w:t>1</w:t>
      </w:r>
      <w:r w:rsidR="00CC2F8E" w:rsidRPr="00DA69B1">
        <w:rPr>
          <w:rFonts w:ascii="Times New Roman" w:eastAsia="Calibri" w:hAnsi="Times New Roman" w:cs="Times New Roman"/>
          <w:sz w:val="24"/>
          <w:szCs w:val="24"/>
        </w:rPr>
        <w:t>3</w:t>
      </w:r>
      <w:r w:rsidRPr="00DA69B1">
        <w:rPr>
          <w:rFonts w:ascii="Times New Roman" w:eastAsia="Calibri" w:hAnsi="Times New Roman" w:cs="Times New Roman"/>
          <w:sz w:val="24"/>
          <w:szCs w:val="24"/>
        </w:rPr>
        <w:t>.</w:t>
      </w:r>
      <w:r w:rsidR="00B62BF8" w:rsidRPr="00DA69B1">
        <w:rPr>
          <w:rFonts w:ascii="Times New Roman" w:eastAsia="Calibri" w:hAnsi="Times New Roman" w:cs="Times New Roman"/>
          <w:sz w:val="24"/>
          <w:szCs w:val="24"/>
        </w:rPr>
        <w:t>2</w:t>
      </w:r>
      <w:r w:rsidRPr="00DA69B1">
        <w:rPr>
          <w:rFonts w:ascii="Times New Roman" w:eastAsia="Calibri" w:hAnsi="Times New Roman" w:cs="Times New Roman"/>
          <w:sz w:val="24"/>
          <w:szCs w:val="24"/>
        </w:rPr>
        <w:t xml:space="preserve">. </w:t>
      </w:r>
      <w:proofErr w:type="gramStart"/>
      <w:r w:rsidR="00567CDF" w:rsidRPr="00DA69B1">
        <w:rPr>
          <w:rFonts w:ascii="Times New Roman" w:eastAsia="Calibri" w:hAnsi="Times New Roman" w:cs="Times New Roman"/>
          <w:sz w:val="24"/>
          <w:szCs w:val="24"/>
        </w:rPr>
        <w:t>Документы (</w:t>
      </w:r>
      <w:r w:rsidR="006C3901" w:rsidRPr="00DA69B1">
        <w:rPr>
          <w:rFonts w:ascii="Times New Roman" w:eastAsia="Calibri" w:hAnsi="Times New Roman" w:cs="Times New Roman"/>
          <w:sz w:val="24"/>
          <w:szCs w:val="24"/>
        </w:rPr>
        <w:t>закупочная</w:t>
      </w:r>
      <w:r w:rsidR="00567CDF" w:rsidRPr="00DA69B1">
        <w:rPr>
          <w:rFonts w:ascii="Times New Roman" w:eastAsia="Calibri" w:hAnsi="Times New Roman" w:cs="Times New Roman"/>
          <w:sz w:val="24"/>
          <w:szCs w:val="24"/>
        </w:rPr>
        <w:t xml:space="preserve"> документация, протоколы, аудиозаписи</w:t>
      </w:r>
      <w:r w:rsidR="006C3901" w:rsidRPr="00DA69B1">
        <w:rPr>
          <w:rFonts w:ascii="Times New Roman" w:eastAsia="Calibri" w:hAnsi="Times New Roman" w:cs="Times New Roman"/>
          <w:sz w:val="24"/>
          <w:szCs w:val="24"/>
        </w:rPr>
        <w:t xml:space="preserve"> (при наличии)</w:t>
      </w:r>
      <w:r w:rsidR="00567CDF" w:rsidRPr="00DA69B1">
        <w:rPr>
          <w:rFonts w:ascii="Times New Roman" w:eastAsia="Calibri" w:hAnsi="Times New Roman" w:cs="Times New Roman"/>
          <w:sz w:val="24"/>
          <w:szCs w:val="24"/>
        </w:rPr>
        <w:t xml:space="preserve">, запросы, извещения, уведомления, заявки, технические задания, планы закупок, доверенности, копии договоров (контрактов) и др.) о проведении </w:t>
      </w:r>
      <w:r w:rsidR="004876C6" w:rsidRPr="00DA69B1">
        <w:rPr>
          <w:rFonts w:ascii="Times New Roman" w:eastAsia="Calibri" w:hAnsi="Times New Roman" w:cs="Times New Roman"/>
          <w:sz w:val="24"/>
          <w:szCs w:val="24"/>
        </w:rPr>
        <w:t>закупок</w:t>
      </w:r>
      <w:r w:rsidR="00680910">
        <w:rPr>
          <w:rFonts w:ascii="Times New Roman" w:eastAsia="Calibri" w:hAnsi="Times New Roman" w:cs="Times New Roman"/>
          <w:sz w:val="24"/>
          <w:szCs w:val="24"/>
        </w:rPr>
        <w:t xml:space="preserve"> </w:t>
      </w:r>
      <w:r w:rsidR="00567CDF" w:rsidRPr="00DA69B1">
        <w:rPr>
          <w:rFonts w:ascii="Times New Roman" w:hAnsi="Times New Roman" w:cs="Times New Roman"/>
          <w:sz w:val="24"/>
          <w:szCs w:val="24"/>
        </w:rPr>
        <w:t xml:space="preserve">хранятся Заказчиком на бумажном и (или) электронном носителе в течение </w:t>
      </w:r>
      <w:r w:rsidR="004876C6" w:rsidRPr="00DA69B1">
        <w:rPr>
          <w:rFonts w:ascii="Times New Roman" w:hAnsi="Times New Roman" w:cs="Times New Roman"/>
          <w:sz w:val="24"/>
          <w:szCs w:val="24"/>
        </w:rPr>
        <w:t>3</w:t>
      </w:r>
      <w:r w:rsidR="00567CDF" w:rsidRPr="00DA69B1">
        <w:rPr>
          <w:rFonts w:ascii="Times New Roman" w:hAnsi="Times New Roman" w:cs="Times New Roman"/>
          <w:sz w:val="24"/>
          <w:szCs w:val="24"/>
        </w:rPr>
        <w:t xml:space="preserve"> лет со дня завершения процедуры закупки</w:t>
      </w:r>
      <w:r w:rsidR="00567CDF" w:rsidRPr="00DA69B1">
        <w:rPr>
          <w:rStyle w:val="afd"/>
          <w:rFonts w:ascii="Times New Roman" w:hAnsi="Times New Roman" w:cs="Times New Roman"/>
          <w:sz w:val="24"/>
          <w:szCs w:val="24"/>
        </w:rPr>
        <w:footnoteReference w:id="2"/>
      </w:r>
      <w:r w:rsidR="00567CDF" w:rsidRPr="00DA69B1">
        <w:rPr>
          <w:rFonts w:ascii="Times New Roman" w:hAnsi="Times New Roman" w:cs="Times New Roman"/>
          <w:sz w:val="24"/>
          <w:szCs w:val="24"/>
        </w:rPr>
        <w:t xml:space="preserve">. </w:t>
      </w:r>
      <w:proofErr w:type="gramEnd"/>
    </w:p>
    <w:p w:rsidR="00067ED6" w:rsidRPr="00DA69B1" w:rsidRDefault="00067ED6" w:rsidP="00DA69B1">
      <w:pPr>
        <w:pStyle w:val="ConsPlusNormal"/>
        <w:spacing w:line="276" w:lineRule="auto"/>
        <w:ind w:firstLine="142"/>
        <w:jc w:val="both"/>
        <w:rPr>
          <w:rFonts w:ascii="Times New Roman" w:hAnsi="Times New Roman" w:cs="Times New Roman"/>
          <w:sz w:val="24"/>
          <w:szCs w:val="24"/>
        </w:rPr>
      </w:pPr>
    </w:p>
    <w:p w:rsidR="00AC21DE" w:rsidRDefault="00AC21DE" w:rsidP="00DA69B1">
      <w:pPr>
        <w:pStyle w:val="ConsPlusNormal"/>
        <w:spacing w:line="276" w:lineRule="auto"/>
        <w:ind w:firstLine="142"/>
        <w:jc w:val="both"/>
        <w:rPr>
          <w:rFonts w:ascii="Times New Roman" w:hAnsi="Times New Roman" w:cs="Times New Roman"/>
          <w:sz w:val="24"/>
          <w:szCs w:val="24"/>
        </w:rPr>
      </w:pPr>
    </w:p>
    <w:p w:rsidR="00AC21DE" w:rsidRPr="00AC21DE" w:rsidRDefault="00AC21DE" w:rsidP="00AC21DE">
      <w:pPr>
        <w:rPr>
          <w:lang w:eastAsia="ru-RU"/>
        </w:rPr>
      </w:pPr>
    </w:p>
    <w:p w:rsidR="00AC21DE" w:rsidRPr="00AC21DE" w:rsidRDefault="00AC21DE" w:rsidP="00AC21DE">
      <w:pPr>
        <w:rPr>
          <w:lang w:eastAsia="ru-RU"/>
        </w:rPr>
      </w:pPr>
    </w:p>
    <w:p w:rsidR="00AC21DE" w:rsidRDefault="00AC21DE" w:rsidP="00AC21DE">
      <w:pPr>
        <w:rPr>
          <w:lang w:eastAsia="ru-RU"/>
        </w:rPr>
      </w:pPr>
    </w:p>
    <w:sectPr w:rsidR="00AC21DE" w:rsidSect="007F7D5B">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5C" w:rsidRDefault="008A5B5C" w:rsidP="004F286E">
      <w:pPr>
        <w:spacing w:after="0" w:line="240" w:lineRule="auto"/>
      </w:pPr>
      <w:r>
        <w:separator/>
      </w:r>
    </w:p>
  </w:endnote>
  <w:endnote w:type="continuationSeparator" w:id="1">
    <w:p w:rsidR="008A5B5C" w:rsidRDefault="008A5B5C" w:rsidP="004F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5C" w:rsidRDefault="002376CA" w:rsidP="00197136">
    <w:pPr>
      <w:pStyle w:val="ae"/>
      <w:framePr w:wrap="around" w:vAnchor="text" w:hAnchor="margin" w:xAlign="right" w:y="1"/>
      <w:rPr>
        <w:rStyle w:val="afc"/>
      </w:rPr>
    </w:pPr>
    <w:r>
      <w:rPr>
        <w:rStyle w:val="afc"/>
      </w:rPr>
      <w:fldChar w:fldCharType="begin"/>
    </w:r>
    <w:r w:rsidR="008A5B5C">
      <w:rPr>
        <w:rStyle w:val="afc"/>
      </w:rPr>
      <w:instrText xml:space="preserve">PAGE  </w:instrText>
    </w:r>
    <w:r>
      <w:rPr>
        <w:rStyle w:val="afc"/>
      </w:rPr>
      <w:fldChar w:fldCharType="end"/>
    </w:r>
  </w:p>
  <w:p w:rsidR="008A5B5C" w:rsidRDefault="008A5B5C" w:rsidP="00AD3B5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66813"/>
      <w:docPartObj>
        <w:docPartGallery w:val="Page Numbers (Bottom of Page)"/>
        <w:docPartUnique/>
      </w:docPartObj>
    </w:sdtPr>
    <w:sdtContent>
      <w:p w:rsidR="008A5B5C" w:rsidRDefault="002376CA">
        <w:pPr>
          <w:pStyle w:val="ae"/>
          <w:jc w:val="right"/>
        </w:pPr>
        <w:fldSimple w:instr=" PAGE   \* MERGEFORMAT ">
          <w:r w:rsidR="004F3246">
            <w:rPr>
              <w:noProof/>
            </w:rPr>
            <w:t>75</w:t>
          </w:r>
        </w:fldSimple>
      </w:p>
    </w:sdtContent>
  </w:sdt>
  <w:p w:rsidR="008A5B5C" w:rsidRPr="00FE16AF" w:rsidRDefault="008A5B5C" w:rsidP="00AD3B59">
    <w:pPr>
      <w:pStyle w:val="ae"/>
      <w:ind w:right="360"/>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5C" w:rsidRDefault="008A5B5C" w:rsidP="004F286E">
      <w:pPr>
        <w:spacing w:after="0" w:line="240" w:lineRule="auto"/>
      </w:pPr>
      <w:r>
        <w:separator/>
      </w:r>
    </w:p>
  </w:footnote>
  <w:footnote w:type="continuationSeparator" w:id="1">
    <w:p w:rsidR="008A5B5C" w:rsidRDefault="008A5B5C" w:rsidP="004F286E">
      <w:pPr>
        <w:spacing w:after="0" w:line="240" w:lineRule="auto"/>
      </w:pPr>
      <w:r>
        <w:continuationSeparator/>
      </w:r>
    </w:p>
  </w:footnote>
  <w:footnote w:id="2">
    <w:p w:rsidR="008A5B5C" w:rsidRPr="00AC21DE" w:rsidRDefault="008A5B5C" w:rsidP="00567CDF">
      <w:pPr>
        <w:spacing w:before="100" w:beforeAutospacing="1" w:after="100" w:afterAutospacing="1" w:line="20" w:lineRule="atLeast"/>
        <w:contextualSpacing/>
        <w:jc w:val="both"/>
        <w:rPr>
          <w:rFonts w:ascii="Times New Roman" w:hAnsi="Times New Roman"/>
          <w:sz w:val="20"/>
          <w:szCs w:val="20"/>
        </w:rPr>
      </w:pPr>
      <w:r w:rsidRPr="00AC21DE">
        <w:rPr>
          <w:rStyle w:val="afd"/>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0C9E22"/>
    <w:lvl w:ilvl="0">
      <w:start w:val="1"/>
      <w:numFmt w:val="decimal"/>
      <w:lvlText w:val="%1."/>
      <w:lvlJc w:val="left"/>
      <w:pPr>
        <w:tabs>
          <w:tab w:val="num" w:pos="1492"/>
        </w:tabs>
        <w:ind w:left="1492" w:hanging="360"/>
      </w:pPr>
    </w:lvl>
  </w:abstractNum>
  <w:abstractNum w:abstractNumId="1">
    <w:nsid w:val="FFFFFF7D"/>
    <w:multiLevelType w:val="singleLevel"/>
    <w:tmpl w:val="B1B628F2"/>
    <w:lvl w:ilvl="0">
      <w:start w:val="1"/>
      <w:numFmt w:val="decimal"/>
      <w:lvlText w:val="%1."/>
      <w:lvlJc w:val="left"/>
      <w:pPr>
        <w:tabs>
          <w:tab w:val="num" w:pos="1209"/>
        </w:tabs>
        <w:ind w:left="1209" w:hanging="360"/>
      </w:pPr>
    </w:lvl>
  </w:abstractNum>
  <w:abstractNum w:abstractNumId="2">
    <w:nsid w:val="FFFFFF7E"/>
    <w:multiLevelType w:val="singleLevel"/>
    <w:tmpl w:val="5994FE58"/>
    <w:lvl w:ilvl="0">
      <w:start w:val="1"/>
      <w:numFmt w:val="decimal"/>
      <w:lvlText w:val="%1."/>
      <w:lvlJc w:val="left"/>
      <w:pPr>
        <w:tabs>
          <w:tab w:val="num" w:pos="926"/>
        </w:tabs>
        <w:ind w:left="926" w:hanging="360"/>
      </w:pPr>
    </w:lvl>
  </w:abstractNum>
  <w:abstractNum w:abstractNumId="3">
    <w:nsid w:val="FFFFFF7F"/>
    <w:multiLevelType w:val="singleLevel"/>
    <w:tmpl w:val="7DDCE8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660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A2A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007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4ED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7AB224"/>
    <w:lvl w:ilvl="0">
      <w:start w:val="1"/>
      <w:numFmt w:val="decimal"/>
      <w:lvlText w:val="%1."/>
      <w:lvlJc w:val="left"/>
      <w:pPr>
        <w:tabs>
          <w:tab w:val="num" w:pos="360"/>
        </w:tabs>
        <w:ind w:left="360" w:hanging="360"/>
      </w:pPr>
    </w:lvl>
  </w:abstractNum>
  <w:abstractNum w:abstractNumId="9">
    <w:nsid w:val="FFFFFF89"/>
    <w:multiLevelType w:val="singleLevel"/>
    <w:tmpl w:val="2AEAA25A"/>
    <w:lvl w:ilvl="0">
      <w:start w:val="1"/>
      <w:numFmt w:val="bullet"/>
      <w:lvlText w:val=""/>
      <w:lvlJc w:val="left"/>
      <w:pPr>
        <w:tabs>
          <w:tab w:val="num" w:pos="360"/>
        </w:tabs>
        <w:ind w:left="360" w:hanging="360"/>
      </w:pPr>
      <w:rPr>
        <w:rFonts w:ascii="Symbol" w:hAnsi="Symbol" w:hint="default"/>
      </w:rPr>
    </w:lvl>
  </w:abstractNum>
  <w:abstractNum w:abstractNumId="10">
    <w:nsid w:val="02157FF3"/>
    <w:multiLevelType w:val="hybridMultilevel"/>
    <w:tmpl w:val="E206C4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377DAB"/>
    <w:multiLevelType w:val="hybridMultilevel"/>
    <w:tmpl w:val="B7AE4262"/>
    <w:lvl w:ilvl="0" w:tplc="82EACADC">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0FBB32E5"/>
    <w:multiLevelType w:val="hybridMultilevel"/>
    <w:tmpl w:val="61CA21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E2B96"/>
    <w:multiLevelType w:val="hybridMultilevel"/>
    <w:tmpl w:val="A770065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281260"/>
    <w:multiLevelType w:val="multilevel"/>
    <w:tmpl w:val="B90EEE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nsid w:val="28475D95"/>
    <w:multiLevelType w:val="hybridMultilevel"/>
    <w:tmpl w:val="B49405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54630B"/>
    <w:multiLevelType w:val="multilevel"/>
    <w:tmpl w:val="D34EDB20"/>
    <w:lvl w:ilvl="0">
      <w:start w:val="7"/>
      <w:numFmt w:val="decimal"/>
      <w:lvlText w:val="%1"/>
      <w:lvlJc w:val="left"/>
      <w:pPr>
        <w:ind w:left="360" w:hanging="360"/>
      </w:pPr>
      <w:rPr>
        <w:rFonts w:hint="default"/>
      </w:rPr>
    </w:lvl>
    <w:lvl w:ilvl="1">
      <w:start w:val="5"/>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18">
    <w:nsid w:val="2BDF5614"/>
    <w:multiLevelType w:val="multilevel"/>
    <w:tmpl w:val="0644D9A2"/>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2FB08AB"/>
    <w:multiLevelType w:val="hybridMultilevel"/>
    <w:tmpl w:val="E9A0628E"/>
    <w:lvl w:ilvl="0" w:tplc="04190011">
      <w:start w:val="1"/>
      <w:numFmt w:val="decimal"/>
      <w:lvlText w:val="%1)"/>
      <w:lvlJc w:val="left"/>
      <w:pPr>
        <w:tabs>
          <w:tab w:val="num" w:pos="720"/>
        </w:tabs>
        <w:ind w:left="720" w:hanging="360"/>
      </w:pPr>
    </w:lvl>
    <w:lvl w:ilvl="1" w:tplc="4D9CCAD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FB7896"/>
    <w:multiLevelType w:val="multilevel"/>
    <w:tmpl w:val="E76A6796"/>
    <w:lvl w:ilvl="0">
      <w:start w:val="7"/>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21">
    <w:nsid w:val="381A7D53"/>
    <w:multiLevelType w:val="hybridMultilevel"/>
    <w:tmpl w:val="3E3E5A16"/>
    <w:lvl w:ilvl="0" w:tplc="86B09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D01A40"/>
    <w:multiLevelType w:val="hybridMultilevel"/>
    <w:tmpl w:val="66A8C6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EB3F78"/>
    <w:multiLevelType w:val="hybridMultilevel"/>
    <w:tmpl w:val="4E60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90389"/>
    <w:multiLevelType w:val="multilevel"/>
    <w:tmpl w:val="B104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41CAA"/>
    <w:multiLevelType w:val="hybridMultilevel"/>
    <w:tmpl w:val="D4C062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7035AB"/>
    <w:multiLevelType w:val="multilevel"/>
    <w:tmpl w:val="C73CF68C"/>
    <w:lvl w:ilvl="0">
      <w:start w:val="11"/>
      <w:numFmt w:val="decimal"/>
      <w:lvlText w:val="%1."/>
      <w:lvlJc w:val="left"/>
      <w:pPr>
        <w:ind w:left="1080" w:hanging="360"/>
      </w:pPr>
      <w:rPr>
        <w:rFonts w:hint="default"/>
      </w:rPr>
    </w:lvl>
    <w:lvl w:ilvl="1">
      <w:start w:val="5"/>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5459322A"/>
    <w:multiLevelType w:val="multilevel"/>
    <w:tmpl w:val="796457A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55084BB6"/>
    <w:multiLevelType w:val="hybridMultilevel"/>
    <w:tmpl w:val="B21665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BF341F"/>
    <w:multiLevelType w:val="hybridMultilevel"/>
    <w:tmpl w:val="737A9EAC"/>
    <w:lvl w:ilvl="0" w:tplc="623E6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3F1EA2"/>
    <w:multiLevelType w:val="hybridMultilevel"/>
    <w:tmpl w:val="D4B0F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D4E45"/>
    <w:multiLevelType w:val="hybridMultilevel"/>
    <w:tmpl w:val="0A3AD0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571EE3"/>
    <w:multiLevelType w:val="hybridMultilevel"/>
    <w:tmpl w:val="25A6BA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5E884FCB"/>
    <w:multiLevelType w:val="hybridMultilevel"/>
    <w:tmpl w:val="1E24BE86"/>
    <w:lvl w:ilvl="0" w:tplc="DBC22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503E67"/>
    <w:multiLevelType w:val="hybridMultilevel"/>
    <w:tmpl w:val="9E2EEBE8"/>
    <w:lvl w:ilvl="0" w:tplc="12545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DF139F"/>
    <w:multiLevelType w:val="multilevel"/>
    <w:tmpl w:val="57163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DB38DE"/>
    <w:multiLevelType w:val="hybridMultilevel"/>
    <w:tmpl w:val="962A5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69529A"/>
    <w:multiLevelType w:val="multilevel"/>
    <w:tmpl w:val="29C82840"/>
    <w:lvl w:ilvl="0">
      <w:start w:val="9"/>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B101E61"/>
    <w:multiLevelType w:val="hybridMultilevel"/>
    <w:tmpl w:val="57163C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FD51443"/>
    <w:multiLevelType w:val="hybridMultilevel"/>
    <w:tmpl w:val="01AA30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0843FE"/>
    <w:multiLevelType w:val="hybridMultilevel"/>
    <w:tmpl w:val="6EE82A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CD5D17"/>
    <w:multiLevelType w:val="hybridMultilevel"/>
    <w:tmpl w:val="05700008"/>
    <w:lvl w:ilvl="0" w:tplc="3626B96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74CC76A8"/>
    <w:multiLevelType w:val="multilevel"/>
    <w:tmpl w:val="D3F847D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5">
    <w:nsid w:val="75B9028D"/>
    <w:multiLevelType w:val="hybridMultilevel"/>
    <w:tmpl w:val="FB3CE88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572759"/>
    <w:multiLevelType w:val="hybridMultilevel"/>
    <w:tmpl w:val="61E4CD9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8">
    <w:nsid w:val="79C83203"/>
    <w:multiLevelType w:val="multilevel"/>
    <w:tmpl w:val="3D44B5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8"/>
  </w:num>
  <w:num w:numId="2">
    <w:abstractNumId w:val="15"/>
  </w:num>
  <w:num w:numId="3">
    <w:abstractNumId w:val="10"/>
  </w:num>
  <w:num w:numId="4">
    <w:abstractNumId w:val="42"/>
  </w:num>
  <w:num w:numId="5">
    <w:abstractNumId w:val="46"/>
  </w:num>
  <w:num w:numId="6">
    <w:abstractNumId w:val="31"/>
  </w:num>
  <w:num w:numId="7">
    <w:abstractNumId w:val="19"/>
  </w:num>
  <w:num w:numId="8">
    <w:abstractNumId w:val="16"/>
  </w:num>
  <w:num w:numId="9">
    <w:abstractNumId w:val="25"/>
  </w:num>
  <w:num w:numId="10">
    <w:abstractNumId w:val="22"/>
  </w:num>
  <w:num w:numId="11">
    <w:abstractNumId w:val="37"/>
  </w:num>
  <w:num w:numId="12">
    <w:abstractNumId w:val="45"/>
  </w:num>
  <w:num w:numId="13">
    <w:abstractNumId w:val="28"/>
  </w:num>
  <w:num w:numId="14">
    <w:abstractNumId w:val="12"/>
  </w:num>
  <w:num w:numId="15">
    <w:abstractNumId w:val="39"/>
  </w:num>
  <w:num w:numId="16">
    <w:abstractNumId w:val="32"/>
  </w:num>
  <w:num w:numId="17">
    <w:abstractNumId w:val="35"/>
  </w:num>
  <w:num w:numId="18">
    <w:abstractNumId w:val="41"/>
  </w:num>
  <w:num w:numId="19">
    <w:abstractNumId w:val="24"/>
  </w:num>
  <w:num w:numId="20">
    <w:abstractNumId w:val="14"/>
  </w:num>
  <w:num w:numId="21">
    <w:abstractNumId w:val="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2"/>
  </w:num>
  <w:num w:numId="29">
    <w:abstractNumId w:val="1"/>
  </w:num>
  <w:num w:numId="30">
    <w:abstractNumId w:val="0"/>
  </w:num>
  <w:num w:numId="31">
    <w:abstractNumId w:val="34"/>
  </w:num>
  <w:num w:numId="32">
    <w:abstractNumId w:val="3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6"/>
  </w:num>
  <w:num w:numId="36">
    <w:abstractNumId w:val="11"/>
  </w:num>
  <w:num w:numId="37">
    <w:abstractNumId w:val="40"/>
  </w:num>
  <w:num w:numId="38">
    <w:abstractNumId w:val="13"/>
  </w:num>
  <w:num w:numId="39">
    <w:abstractNumId w:val="44"/>
  </w:num>
  <w:num w:numId="40">
    <w:abstractNumId w:val="29"/>
  </w:num>
  <w:num w:numId="41">
    <w:abstractNumId w:val="33"/>
  </w:num>
  <w:num w:numId="42">
    <w:abstractNumId w:val="23"/>
  </w:num>
  <w:num w:numId="43">
    <w:abstractNumId w:val="48"/>
  </w:num>
  <w:num w:numId="44">
    <w:abstractNumId w:val="47"/>
  </w:num>
  <w:num w:numId="45">
    <w:abstractNumId w:val="20"/>
  </w:num>
  <w:num w:numId="46">
    <w:abstractNumId w:val="17"/>
  </w:num>
  <w:num w:numId="47">
    <w:abstractNumId w:val="21"/>
  </w:num>
  <w:num w:numId="48">
    <w:abstractNumId w:val="47"/>
  </w:num>
  <w:num w:numId="49">
    <w:abstractNumId w:val="27"/>
  </w:num>
  <w:num w:numId="50">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enforcement="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0681D"/>
    <w:rsid w:val="0000094D"/>
    <w:rsid w:val="00001F3A"/>
    <w:rsid w:val="00004727"/>
    <w:rsid w:val="00004747"/>
    <w:rsid w:val="00004F3C"/>
    <w:rsid w:val="000068EE"/>
    <w:rsid w:val="00006D85"/>
    <w:rsid w:val="00006F23"/>
    <w:rsid w:val="00010A4B"/>
    <w:rsid w:val="00011518"/>
    <w:rsid w:val="000122F2"/>
    <w:rsid w:val="0001443C"/>
    <w:rsid w:val="00017257"/>
    <w:rsid w:val="000177D5"/>
    <w:rsid w:val="00017947"/>
    <w:rsid w:val="000219B5"/>
    <w:rsid w:val="0002282D"/>
    <w:rsid w:val="00024828"/>
    <w:rsid w:val="00024E0B"/>
    <w:rsid w:val="00027532"/>
    <w:rsid w:val="0003102A"/>
    <w:rsid w:val="0003299B"/>
    <w:rsid w:val="00036552"/>
    <w:rsid w:val="00036A11"/>
    <w:rsid w:val="00037616"/>
    <w:rsid w:val="0004059A"/>
    <w:rsid w:val="000405CD"/>
    <w:rsid w:val="0004090D"/>
    <w:rsid w:val="00042A02"/>
    <w:rsid w:val="00042A0F"/>
    <w:rsid w:val="00043863"/>
    <w:rsid w:val="000456D6"/>
    <w:rsid w:val="00045843"/>
    <w:rsid w:val="0005173F"/>
    <w:rsid w:val="0005308A"/>
    <w:rsid w:val="000534D3"/>
    <w:rsid w:val="00053915"/>
    <w:rsid w:val="00054CAD"/>
    <w:rsid w:val="0006009C"/>
    <w:rsid w:val="000604C8"/>
    <w:rsid w:val="00060B42"/>
    <w:rsid w:val="00060EC7"/>
    <w:rsid w:val="00060ED1"/>
    <w:rsid w:val="0006545E"/>
    <w:rsid w:val="00067ED6"/>
    <w:rsid w:val="00072D0C"/>
    <w:rsid w:val="0007546F"/>
    <w:rsid w:val="00076ECE"/>
    <w:rsid w:val="00077086"/>
    <w:rsid w:val="00077CFA"/>
    <w:rsid w:val="00080050"/>
    <w:rsid w:val="00083216"/>
    <w:rsid w:val="00083D49"/>
    <w:rsid w:val="00084B98"/>
    <w:rsid w:val="000858CA"/>
    <w:rsid w:val="00087D4D"/>
    <w:rsid w:val="000902B0"/>
    <w:rsid w:val="00090F1D"/>
    <w:rsid w:val="000911E9"/>
    <w:rsid w:val="00092226"/>
    <w:rsid w:val="00093384"/>
    <w:rsid w:val="0009733F"/>
    <w:rsid w:val="00097606"/>
    <w:rsid w:val="000A0F53"/>
    <w:rsid w:val="000A1D0C"/>
    <w:rsid w:val="000A222A"/>
    <w:rsid w:val="000A70BF"/>
    <w:rsid w:val="000A7210"/>
    <w:rsid w:val="000B0811"/>
    <w:rsid w:val="000B0D4E"/>
    <w:rsid w:val="000B1314"/>
    <w:rsid w:val="000B2647"/>
    <w:rsid w:val="000B2BB5"/>
    <w:rsid w:val="000B2BB6"/>
    <w:rsid w:val="000B3C44"/>
    <w:rsid w:val="000B47EA"/>
    <w:rsid w:val="000B5324"/>
    <w:rsid w:val="000B640C"/>
    <w:rsid w:val="000B6AA0"/>
    <w:rsid w:val="000B7282"/>
    <w:rsid w:val="000B77E8"/>
    <w:rsid w:val="000C02DB"/>
    <w:rsid w:val="000C3304"/>
    <w:rsid w:val="000C4629"/>
    <w:rsid w:val="000C4DB3"/>
    <w:rsid w:val="000C6020"/>
    <w:rsid w:val="000C7220"/>
    <w:rsid w:val="000D1426"/>
    <w:rsid w:val="000D2DAF"/>
    <w:rsid w:val="000D7021"/>
    <w:rsid w:val="000D74EB"/>
    <w:rsid w:val="000E0768"/>
    <w:rsid w:val="000E0846"/>
    <w:rsid w:val="000E08FF"/>
    <w:rsid w:val="000E13FE"/>
    <w:rsid w:val="000E264E"/>
    <w:rsid w:val="000E2CB6"/>
    <w:rsid w:val="000E54E3"/>
    <w:rsid w:val="000E563C"/>
    <w:rsid w:val="000E6169"/>
    <w:rsid w:val="000E67D8"/>
    <w:rsid w:val="000F1CAB"/>
    <w:rsid w:val="000F2150"/>
    <w:rsid w:val="000F29AB"/>
    <w:rsid w:val="000F3041"/>
    <w:rsid w:val="000F759C"/>
    <w:rsid w:val="00101DC1"/>
    <w:rsid w:val="00104222"/>
    <w:rsid w:val="0010465F"/>
    <w:rsid w:val="001053C8"/>
    <w:rsid w:val="001131CC"/>
    <w:rsid w:val="00114D87"/>
    <w:rsid w:val="00116754"/>
    <w:rsid w:val="00116CA0"/>
    <w:rsid w:val="00123199"/>
    <w:rsid w:val="0012525B"/>
    <w:rsid w:val="00126F28"/>
    <w:rsid w:val="00130BF9"/>
    <w:rsid w:val="00132E14"/>
    <w:rsid w:val="0013648C"/>
    <w:rsid w:val="00136E62"/>
    <w:rsid w:val="00141C4D"/>
    <w:rsid w:val="00141F1B"/>
    <w:rsid w:val="00142CB7"/>
    <w:rsid w:val="001454B2"/>
    <w:rsid w:val="00145A3F"/>
    <w:rsid w:val="00146374"/>
    <w:rsid w:val="00146887"/>
    <w:rsid w:val="00150BBA"/>
    <w:rsid w:val="00150CA7"/>
    <w:rsid w:val="001511F9"/>
    <w:rsid w:val="0015388B"/>
    <w:rsid w:val="00153A00"/>
    <w:rsid w:val="00153C35"/>
    <w:rsid w:val="00154E2E"/>
    <w:rsid w:val="0015543A"/>
    <w:rsid w:val="00156302"/>
    <w:rsid w:val="00156C33"/>
    <w:rsid w:val="001604D1"/>
    <w:rsid w:val="0016183F"/>
    <w:rsid w:val="00161953"/>
    <w:rsid w:val="00162040"/>
    <w:rsid w:val="001620EB"/>
    <w:rsid w:val="00162A25"/>
    <w:rsid w:val="001642CE"/>
    <w:rsid w:val="00165A35"/>
    <w:rsid w:val="001662B6"/>
    <w:rsid w:val="00170534"/>
    <w:rsid w:val="0017084C"/>
    <w:rsid w:val="00171BA5"/>
    <w:rsid w:val="00174294"/>
    <w:rsid w:val="0017491B"/>
    <w:rsid w:val="00180A26"/>
    <w:rsid w:val="00181000"/>
    <w:rsid w:val="001811C3"/>
    <w:rsid w:val="001812B5"/>
    <w:rsid w:val="0018322C"/>
    <w:rsid w:val="00183A3F"/>
    <w:rsid w:val="001853FF"/>
    <w:rsid w:val="001861A0"/>
    <w:rsid w:val="00187025"/>
    <w:rsid w:val="00187516"/>
    <w:rsid w:val="001905D6"/>
    <w:rsid w:val="0019091B"/>
    <w:rsid w:val="00190D8A"/>
    <w:rsid w:val="00191CFE"/>
    <w:rsid w:val="00192971"/>
    <w:rsid w:val="00193271"/>
    <w:rsid w:val="00194D19"/>
    <w:rsid w:val="00197136"/>
    <w:rsid w:val="00197A19"/>
    <w:rsid w:val="001A0DB8"/>
    <w:rsid w:val="001A0EC0"/>
    <w:rsid w:val="001A1542"/>
    <w:rsid w:val="001A2D28"/>
    <w:rsid w:val="001A2E78"/>
    <w:rsid w:val="001A507F"/>
    <w:rsid w:val="001A5C37"/>
    <w:rsid w:val="001A7F3E"/>
    <w:rsid w:val="001B0C96"/>
    <w:rsid w:val="001B1F97"/>
    <w:rsid w:val="001B2199"/>
    <w:rsid w:val="001B2FA5"/>
    <w:rsid w:val="001B56F1"/>
    <w:rsid w:val="001B5DF0"/>
    <w:rsid w:val="001B6E0A"/>
    <w:rsid w:val="001B7EA7"/>
    <w:rsid w:val="001B7EC1"/>
    <w:rsid w:val="001C1C39"/>
    <w:rsid w:val="001C2D50"/>
    <w:rsid w:val="001C3465"/>
    <w:rsid w:val="001C4B87"/>
    <w:rsid w:val="001C50A0"/>
    <w:rsid w:val="001C56A9"/>
    <w:rsid w:val="001C7221"/>
    <w:rsid w:val="001D13AD"/>
    <w:rsid w:val="001D13F3"/>
    <w:rsid w:val="001D1A4B"/>
    <w:rsid w:val="001D2DC3"/>
    <w:rsid w:val="001D3EDE"/>
    <w:rsid w:val="001D4BAD"/>
    <w:rsid w:val="001D5971"/>
    <w:rsid w:val="001D60D4"/>
    <w:rsid w:val="001D631D"/>
    <w:rsid w:val="001D69F6"/>
    <w:rsid w:val="001D7088"/>
    <w:rsid w:val="001D76DF"/>
    <w:rsid w:val="001E0B89"/>
    <w:rsid w:val="001E0BAD"/>
    <w:rsid w:val="001E1395"/>
    <w:rsid w:val="001E43EC"/>
    <w:rsid w:val="001E5957"/>
    <w:rsid w:val="001E626F"/>
    <w:rsid w:val="001F03D8"/>
    <w:rsid w:val="0020026B"/>
    <w:rsid w:val="00200E13"/>
    <w:rsid w:val="0020199B"/>
    <w:rsid w:val="00201BEF"/>
    <w:rsid w:val="00201F2A"/>
    <w:rsid w:val="00203534"/>
    <w:rsid w:val="0020609D"/>
    <w:rsid w:val="00206290"/>
    <w:rsid w:val="0020698B"/>
    <w:rsid w:val="0020791F"/>
    <w:rsid w:val="00207C3B"/>
    <w:rsid w:val="002170BD"/>
    <w:rsid w:val="0022020B"/>
    <w:rsid w:val="00220C60"/>
    <w:rsid w:val="00222459"/>
    <w:rsid w:val="00223F6B"/>
    <w:rsid w:val="002246C6"/>
    <w:rsid w:val="002265E5"/>
    <w:rsid w:val="00231238"/>
    <w:rsid w:val="002326DA"/>
    <w:rsid w:val="002376CA"/>
    <w:rsid w:val="002376D1"/>
    <w:rsid w:val="00237CE6"/>
    <w:rsid w:val="00240A1D"/>
    <w:rsid w:val="00241D9A"/>
    <w:rsid w:val="00242D59"/>
    <w:rsid w:val="002447AB"/>
    <w:rsid w:val="00244A9D"/>
    <w:rsid w:val="00245394"/>
    <w:rsid w:val="002472A4"/>
    <w:rsid w:val="002476EC"/>
    <w:rsid w:val="00250301"/>
    <w:rsid w:val="00250350"/>
    <w:rsid w:val="002512CB"/>
    <w:rsid w:val="0025255E"/>
    <w:rsid w:val="00253377"/>
    <w:rsid w:val="002536C4"/>
    <w:rsid w:val="00253D73"/>
    <w:rsid w:val="0025527B"/>
    <w:rsid w:val="002556CB"/>
    <w:rsid w:val="00260685"/>
    <w:rsid w:val="00260DC7"/>
    <w:rsid w:val="002612AA"/>
    <w:rsid w:val="00262FE9"/>
    <w:rsid w:val="0026666F"/>
    <w:rsid w:val="00270119"/>
    <w:rsid w:val="002727EC"/>
    <w:rsid w:val="002744DC"/>
    <w:rsid w:val="00274BD5"/>
    <w:rsid w:val="00275973"/>
    <w:rsid w:val="002760D3"/>
    <w:rsid w:val="00276BA9"/>
    <w:rsid w:val="00280609"/>
    <w:rsid w:val="00282FFD"/>
    <w:rsid w:val="002853E3"/>
    <w:rsid w:val="00285F14"/>
    <w:rsid w:val="0028617F"/>
    <w:rsid w:val="00292188"/>
    <w:rsid w:val="00292DB1"/>
    <w:rsid w:val="00295C8E"/>
    <w:rsid w:val="00296C72"/>
    <w:rsid w:val="002A00A8"/>
    <w:rsid w:val="002A0E23"/>
    <w:rsid w:val="002A21EC"/>
    <w:rsid w:val="002A25EE"/>
    <w:rsid w:val="002A3379"/>
    <w:rsid w:val="002A3F09"/>
    <w:rsid w:val="002A7045"/>
    <w:rsid w:val="002A73BE"/>
    <w:rsid w:val="002A7506"/>
    <w:rsid w:val="002B1FC3"/>
    <w:rsid w:val="002B27F6"/>
    <w:rsid w:val="002B3C3D"/>
    <w:rsid w:val="002B489F"/>
    <w:rsid w:val="002B57AE"/>
    <w:rsid w:val="002B7144"/>
    <w:rsid w:val="002B764B"/>
    <w:rsid w:val="002B7B2D"/>
    <w:rsid w:val="002C01D6"/>
    <w:rsid w:val="002C126A"/>
    <w:rsid w:val="002C4DBD"/>
    <w:rsid w:val="002C5A9C"/>
    <w:rsid w:val="002D0683"/>
    <w:rsid w:val="002D35C6"/>
    <w:rsid w:val="002D3757"/>
    <w:rsid w:val="002D49C6"/>
    <w:rsid w:val="002D4F52"/>
    <w:rsid w:val="002D560F"/>
    <w:rsid w:val="002D76A6"/>
    <w:rsid w:val="002E398A"/>
    <w:rsid w:val="002E5396"/>
    <w:rsid w:val="002E6FD5"/>
    <w:rsid w:val="002E7AAE"/>
    <w:rsid w:val="002F0EAA"/>
    <w:rsid w:val="002F14AE"/>
    <w:rsid w:val="002F20FC"/>
    <w:rsid w:val="002F561A"/>
    <w:rsid w:val="002F5A3C"/>
    <w:rsid w:val="003018C6"/>
    <w:rsid w:val="00301FCD"/>
    <w:rsid w:val="00304BB8"/>
    <w:rsid w:val="00305164"/>
    <w:rsid w:val="0030728B"/>
    <w:rsid w:val="00310A3B"/>
    <w:rsid w:val="00311E72"/>
    <w:rsid w:val="003126CB"/>
    <w:rsid w:val="00312ABC"/>
    <w:rsid w:val="00312F17"/>
    <w:rsid w:val="003139F6"/>
    <w:rsid w:val="00323721"/>
    <w:rsid w:val="003245B6"/>
    <w:rsid w:val="00326729"/>
    <w:rsid w:val="00330071"/>
    <w:rsid w:val="00330764"/>
    <w:rsid w:val="0033505D"/>
    <w:rsid w:val="00336870"/>
    <w:rsid w:val="003375FC"/>
    <w:rsid w:val="003403F4"/>
    <w:rsid w:val="00343180"/>
    <w:rsid w:val="00343C13"/>
    <w:rsid w:val="00346927"/>
    <w:rsid w:val="00352C37"/>
    <w:rsid w:val="003538CA"/>
    <w:rsid w:val="00357C27"/>
    <w:rsid w:val="0036248D"/>
    <w:rsid w:val="00362898"/>
    <w:rsid w:val="00362B1A"/>
    <w:rsid w:val="003652EF"/>
    <w:rsid w:val="00367C4A"/>
    <w:rsid w:val="0037079C"/>
    <w:rsid w:val="00372E6B"/>
    <w:rsid w:val="00374741"/>
    <w:rsid w:val="00375E59"/>
    <w:rsid w:val="00376D75"/>
    <w:rsid w:val="00377623"/>
    <w:rsid w:val="003804B6"/>
    <w:rsid w:val="0038055E"/>
    <w:rsid w:val="0038096B"/>
    <w:rsid w:val="003837D7"/>
    <w:rsid w:val="003849D8"/>
    <w:rsid w:val="00384D85"/>
    <w:rsid w:val="00386628"/>
    <w:rsid w:val="003876EB"/>
    <w:rsid w:val="00391EA8"/>
    <w:rsid w:val="00391F59"/>
    <w:rsid w:val="00393367"/>
    <w:rsid w:val="003943BA"/>
    <w:rsid w:val="0039552C"/>
    <w:rsid w:val="00395E35"/>
    <w:rsid w:val="00396A3F"/>
    <w:rsid w:val="003A0CB9"/>
    <w:rsid w:val="003A5F32"/>
    <w:rsid w:val="003A614C"/>
    <w:rsid w:val="003A6473"/>
    <w:rsid w:val="003A6B72"/>
    <w:rsid w:val="003A6B8E"/>
    <w:rsid w:val="003A738C"/>
    <w:rsid w:val="003B10BA"/>
    <w:rsid w:val="003B182C"/>
    <w:rsid w:val="003B261D"/>
    <w:rsid w:val="003B29DD"/>
    <w:rsid w:val="003B2C9C"/>
    <w:rsid w:val="003B31DB"/>
    <w:rsid w:val="003B3F44"/>
    <w:rsid w:val="003B61A2"/>
    <w:rsid w:val="003B713D"/>
    <w:rsid w:val="003C052A"/>
    <w:rsid w:val="003C0BCE"/>
    <w:rsid w:val="003C0D07"/>
    <w:rsid w:val="003C2F35"/>
    <w:rsid w:val="003C3640"/>
    <w:rsid w:val="003C36FC"/>
    <w:rsid w:val="003C56BB"/>
    <w:rsid w:val="003C5EBE"/>
    <w:rsid w:val="003C630A"/>
    <w:rsid w:val="003D227B"/>
    <w:rsid w:val="003D4337"/>
    <w:rsid w:val="003D49F4"/>
    <w:rsid w:val="003D4E3F"/>
    <w:rsid w:val="003D66A3"/>
    <w:rsid w:val="003D7564"/>
    <w:rsid w:val="003D7A69"/>
    <w:rsid w:val="003D7CB5"/>
    <w:rsid w:val="003D7E29"/>
    <w:rsid w:val="003E067D"/>
    <w:rsid w:val="003E5B17"/>
    <w:rsid w:val="003E6193"/>
    <w:rsid w:val="003E7AD6"/>
    <w:rsid w:val="003F33FD"/>
    <w:rsid w:val="003F4159"/>
    <w:rsid w:val="003F57B6"/>
    <w:rsid w:val="003F7C49"/>
    <w:rsid w:val="00401030"/>
    <w:rsid w:val="00404BCF"/>
    <w:rsid w:val="00404D94"/>
    <w:rsid w:val="0040681D"/>
    <w:rsid w:val="00407026"/>
    <w:rsid w:val="00407EB0"/>
    <w:rsid w:val="0041376E"/>
    <w:rsid w:val="00415EBB"/>
    <w:rsid w:val="004168A9"/>
    <w:rsid w:val="00420A05"/>
    <w:rsid w:val="00427364"/>
    <w:rsid w:val="004301D8"/>
    <w:rsid w:val="00430558"/>
    <w:rsid w:val="00435CE4"/>
    <w:rsid w:val="00437871"/>
    <w:rsid w:val="00440F6E"/>
    <w:rsid w:val="00441949"/>
    <w:rsid w:val="00444D67"/>
    <w:rsid w:val="004455BD"/>
    <w:rsid w:val="004462FB"/>
    <w:rsid w:val="004465E6"/>
    <w:rsid w:val="00447831"/>
    <w:rsid w:val="0045145E"/>
    <w:rsid w:val="004514E5"/>
    <w:rsid w:val="004531F9"/>
    <w:rsid w:val="00453AD0"/>
    <w:rsid w:val="00462D5E"/>
    <w:rsid w:val="00464AAF"/>
    <w:rsid w:val="00465E14"/>
    <w:rsid w:val="00465F55"/>
    <w:rsid w:val="0046641D"/>
    <w:rsid w:val="0046780D"/>
    <w:rsid w:val="004713F8"/>
    <w:rsid w:val="00472699"/>
    <w:rsid w:val="00474BC4"/>
    <w:rsid w:val="00476451"/>
    <w:rsid w:val="00476A57"/>
    <w:rsid w:val="00480CA9"/>
    <w:rsid w:val="0048296C"/>
    <w:rsid w:val="00482D37"/>
    <w:rsid w:val="00484561"/>
    <w:rsid w:val="00486D57"/>
    <w:rsid w:val="00487107"/>
    <w:rsid w:val="0048746B"/>
    <w:rsid w:val="004876C6"/>
    <w:rsid w:val="00490380"/>
    <w:rsid w:val="00490D39"/>
    <w:rsid w:val="004912B9"/>
    <w:rsid w:val="00491A92"/>
    <w:rsid w:val="0049224D"/>
    <w:rsid w:val="00492F95"/>
    <w:rsid w:val="00494970"/>
    <w:rsid w:val="00495D82"/>
    <w:rsid w:val="00496DEC"/>
    <w:rsid w:val="004A00C6"/>
    <w:rsid w:val="004A25B1"/>
    <w:rsid w:val="004A53FC"/>
    <w:rsid w:val="004A62F2"/>
    <w:rsid w:val="004A66DD"/>
    <w:rsid w:val="004A7E60"/>
    <w:rsid w:val="004B2142"/>
    <w:rsid w:val="004B44B3"/>
    <w:rsid w:val="004B5CF6"/>
    <w:rsid w:val="004B608C"/>
    <w:rsid w:val="004B745F"/>
    <w:rsid w:val="004C1E3B"/>
    <w:rsid w:val="004C5A0C"/>
    <w:rsid w:val="004C630A"/>
    <w:rsid w:val="004C6379"/>
    <w:rsid w:val="004C646E"/>
    <w:rsid w:val="004D0019"/>
    <w:rsid w:val="004D236F"/>
    <w:rsid w:val="004D4A15"/>
    <w:rsid w:val="004D54E7"/>
    <w:rsid w:val="004D70E4"/>
    <w:rsid w:val="004E11C4"/>
    <w:rsid w:val="004E18AE"/>
    <w:rsid w:val="004E3543"/>
    <w:rsid w:val="004F286E"/>
    <w:rsid w:val="004F3246"/>
    <w:rsid w:val="004F32AA"/>
    <w:rsid w:val="004F5BD7"/>
    <w:rsid w:val="004F6132"/>
    <w:rsid w:val="004F6C27"/>
    <w:rsid w:val="004F773D"/>
    <w:rsid w:val="00500398"/>
    <w:rsid w:val="005007EC"/>
    <w:rsid w:val="00504F7E"/>
    <w:rsid w:val="00507104"/>
    <w:rsid w:val="00507C82"/>
    <w:rsid w:val="00514A3C"/>
    <w:rsid w:val="0051582F"/>
    <w:rsid w:val="00515909"/>
    <w:rsid w:val="0051599A"/>
    <w:rsid w:val="0052169E"/>
    <w:rsid w:val="00524A2B"/>
    <w:rsid w:val="005264C3"/>
    <w:rsid w:val="00527430"/>
    <w:rsid w:val="00531D3E"/>
    <w:rsid w:val="005321F6"/>
    <w:rsid w:val="00533046"/>
    <w:rsid w:val="00533A61"/>
    <w:rsid w:val="00534881"/>
    <w:rsid w:val="00535407"/>
    <w:rsid w:val="00537299"/>
    <w:rsid w:val="00540430"/>
    <w:rsid w:val="005407BB"/>
    <w:rsid w:val="0054288C"/>
    <w:rsid w:val="00544746"/>
    <w:rsid w:val="00544756"/>
    <w:rsid w:val="00544DF4"/>
    <w:rsid w:val="00544E26"/>
    <w:rsid w:val="00545328"/>
    <w:rsid w:val="005558AC"/>
    <w:rsid w:val="00561852"/>
    <w:rsid w:val="0056424D"/>
    <w:rsid w:val="00564998"/>
    <w:rsid w:val="00566A78"/>
    <w:rsid w:val="00567C0E"/>
    <w:rsid w:val="00567CDF"/>
    <w:rsid w:val="00570699"/>
    <w:rsid w:val="00571C16"/>
    <w:rsid w:val="0057490B"/>
    <w:rsid w:val="005754BB"/>
    <w:rsid w:val="00575A16"/>
    <w:rsid w:val="00575EBE"/>
    <w:rsid w:val="005802F3"/>
    <w:rsid w:val="00582567"/>
    <w:rsid w:val="005839D9"/>
    <w:rsid w:val="00584948"/>
    <w:rsid w:val="00584CD4"/>
    <w:rsid w:val="00586513"/>
    <w:rsid w:val="00586F54"/>
    <w:rsid w:val="00587E95"/>
    <w:rsid w:val="00590F47"/>
    <w:rsid w:val="00591BEE"/>
    <w:rsid w:val="0059208E"/>
    <w:rsid w:val="00596045"/>
    <w:rsid w:val="005A086F"/>
    <w:rsid w:val="005A1D00"/>
    <w:rsid w:val="005A31A8"/>
    <w:rsid w:val="005A3FBE"/>
    <w:rsid w:val="005A4070"/>
    <w:rsid w:val="005A492F"/>
    <w:rsid w:val="005A4A5D"/>
    <w:rsid w:val="005A5347"/>
    <w:rsid w:val="005A541A"/>
    <w:rsid w:val="005A5C72"/>
    <w:rsid w:val="005A6064"/>
    <w:rsid w:val="005B093C"/>
    <w:rsid w:val="005B0D41"/>
    <w:rsid w:val="005B1B73"/>
    <w:rsid w:val="005B3CF3"/>
    <w:rsid w:val="005B5DF6"/>
    <w:rsid w:val="005B7282"/>
    <w:rsid w:val="005B7756"/>
    <w:rsid w:val="005B7AAC"/>
    <w:rsid w:val="005C2FE7"/>
    <w:rsid w:val="005D13F1"/>
    <w:rsid w:val="005D2DBD"/>
    <w:rsid w:val="005D4B74"/>
    <w:rsid w:val="005D4EF7"/>
    <w:rsid w:val="005D55D6"/>
    <w:rsid w:val="005D5B2A"/>
    <w:rsid w:val="005D694A"/>
    <w:rsid w:val="005E1457"/>
    <w:rsid w:val="005E3AA9"/>
    <w:rsid w:val="005E4632"/>
    <w:rsid w:val="005E53AA"/>
    <w:rsid w:val="005E5513"/>
    <w:rsid w:val="005F0B86"/>
    <w:rsid w:val="005F1313"/>
    <w:rsid w:val="005F6656"/>
    <w:rsid w:val="005F77F7"/>
    <w:rsid w:val="005F7C28"/>
    <w:rsid w:val="00602CCD"/>
    <w:rsid w:val="00602CF9"/>
    <w:rsid w:val="0060307B"/>
    <w:rsid w:val="00603C8F"/>
    <w:rsid w:val="00603FE8"/>
    <w:rsid w:val="00610420"/>
    <w:rsid w:val="00611289"/>
    <w:rsid w:val="00611772"/>
    <w:rsid w:val="00611AAC"/>
    <w:rsid w:val="00613DE4"/>
    <w:rsid w:val="006150AD"/>
    <w:rsid w:val="0061522F"/>
    <w:rsid w:val="0061588A"/>
    <w:rsid w:val="00617450"/>
    <w:rsid w:val="00617B6E"/>
    <w:rsid w:val="00617B82"/>
    <w:rsid w:val="00620836"/>
    <w:rsid w:val="00621B41"/>
    <w:rsid w:val="00622FBD"/>
    <w:rsid w:val="00623369"/>
    <w:rsid w:val="00623A41"/>
    <w:rsid w:val="00625B8D"/>
    <w:rsid w:val="00632528"/>
    <w:rsid w:val="006328C1"/>
    <w:rsid w:val="00633D99"/>
    <w:rsid w:val="00634E29"/>
    <w:rsid w:val="00634FDE"/>
    <w:rsid w:val="00637714"/>
    <w:rsid w:val="0064032F"/>
    <w:rsid w:val="00640713"/>
    <w:rsid w:val="00640A01"/>
    <w:rsid w:val="00641135"/>
    <w:rsid w:val="00644008"/>
    <w:rsid w:val="00644274"/>
    <w:rsid w:val="00644C5C"/>
    <w:rsid w:val="00646964"/>
    <w:rsid w:val="0065514A"/>
    <w:rsid w:val="00655B83"/>
    <w:rsid w:val="006653AE"/>
    <w:rsid w:val="00665AE2"/>
    <w:rsid w:val="00666E70"/>
    <w:rsid w:val="00670CC1"/>
    <w:rsid w:val="00673023"/>
    <w:rsid w:val="00674EA3"/>
    <w:rsid w:val="0067672E"/>
    <w:rsid w:val="00680910"/>
    <w:rsid w:val="006823DE"/>
    <w:rsid w:val="00683C89"/>
    <w:rsid w:val="00684EA9"/>
    <w:rsid w:val="0068577B"/>
    <w:rsid w:val="00686879"/>
    <w:rsid w:val="006900A2"/>
    <w:rsid w:val="0069076C"/>
    <w:rsid w:val="006911EE"/>
    <w:rsid w:val="00692A2B"/>
    <w:rsid w:val="00694103"/>
    <w:rsid w:val="00694126"/>
    <w:rsid w:val="00695379"/>
    <w:rsid w:val="00696E7F"/>
    <w:rsid w:val="006A2C8C"/>
    <w:rsid w:val="006A51D8"/>
    <w:rsid w:val="006A6DF1"/>
    <w:rsid w:val="006A735E"/>
    <w:rsid w:val="006A74EC"/>
    <w:rsid w:val="006B0A98"/>
    <w:rsid w:val="006B0D72"/>
    <w:rsid w:val="006B148F"/>
    <w:rsid w:val="006B4589"/>
    <w:rsid w:val="006B4A30"/>
    <w:rsid w:val="006C1137"/>
    <w:rsid w:val="006C28B2"/>
    <w:rsid w:val="006C3901"/>
    <w:rsid w:val="006C5810"/>
    <w:rsid w:val="006C6B53"/>
    <w:rsid w:val="006D0BD1"/>
    <w:rsid w:val="006D0D4A"/>
    <w:rsid w:val="006D1238"/>
    <w:rsid w:val="006D24AE"/>
    <w:rsid w:val="006D54C5"/>
    <w:rsid w:val="006D617E"/>
    <w:rsid w:val="006D7320"/>
    <w:rsid w:val="006E0F9F"/>
    <w:rsid w:val="006E2D61"/>
    <w:rsid w:val="006E5F6D"/>
    <w:rsid w:val="006E5FC0"/>
    <w:rsid w:val="006E7479"/>
    <w:rsid w:val="006F3190"/>
    <w:rsid w:val="006F5D73"/>
    <w:rsid w:val="00701E17"/>
    <w:rsid w:val="00702F20"/>
    <w:rsid w:val="00703826"/>
    <w:rsid w:val="00705477"/>
    <w:rsid w:val="007055BC"/>
    <w:rsid w:val="00705D7C"/>
    <w:rsid w:val="00706582"/>
    <w:rsid w:val="00707160"/>
    <w:rsid w:val="0070772D"/>
    <w:rsid w:val="00711239"/>
    <w:rsid w:val="00711953"/>
    <w:rsid w:val="007144AA"/>
    <w:rsid w:val="00715089"/>
    <w:rsid w:val="00715D66"/>
    <w:rsid w:val="007166D0"/>
    <w:rsid w:val="00716E83"/>
    <w:rsid w:val="007173C6"/>
    <w:rsid w:val="007177F6"/>
    <w:rsid w:val="00717A10"/>
    <w:rsid w:val="00717EE5"/>
    <w:rsid w:val="0072022F"/>
    <w:rsid w:val="007221E6"/>
    <w:rsid w:val="007228F0"/>
    <w:rsid w:val="00723282"/>
    <w:rsid w:val="007253CC"/>
    <w:rsid w:val="00725742"/>
    <w:rsid w:val="00727198"/>
    <w:rsid w:val="0073060A"/>
    <w:rsid w:val="007320CC"/>
    <w:rsid w:val="007329BF"/>
    <w:rsid w:val="00732C71"/>
    <w:rsid w:val="007337C2"/>
    <w:rsid w:val="00734694"/>
    <w:rsid w:val="00734ABD"/>
    <w:rsid w:val="00734BCC"/>
    <w:rsid w:val="00736517"/>
    <w:rsid w:val="00736F7B"/>
    <w:rsid w:val="00737038"/>
    <w:rsid w:val="00737090"/>
    <w:rsid w:val="0074260F"/>
    <w:rsid w:val="0074551B"/>
    <w:rsid w:val="0074637E"/>
    <w:rsid w:val="0074695D"/>
    <w:rsid w:val="00746CFE"/>
    <w:rsid w:val="00747A84"/>
    <w:rsid w:val="00750FAE"/>
    <w:rsid w:val="007511D4"/>
    <w:rsid w:val="00751C35"/>
    <w:rsid w:val="007528A9"/>
    <w:rsid w:val="00753C19"/>
    <w:rsid w:val="007554CC"/>
    <w:rsid w:val="00760A9B"/>
    <w:rsid w:val="00762584"/>
    <w:rsid w:val="00763808"/>
    <w:rsid w:val="0076409D"/>
    <w:rsid w:val="007653D5"/>
    <w:rsid w:val="00765D02"/>
    <w:rsid w:val="00765FA9"/>
    <w:rsid w:val="00766D80"/>
    <w:rsid w:val="00766FED"/>
    <w:rsid w:val="0077058F"/>
    <w:rsid w:val="00770B5E"/>
    <w:rsid w:val="007712A3"/>
    <w:rsid w:val="0077142A"/>
    <w:rsid w:val="00771EF1"/>
    <w:rsid w:val="00772A83"/>
    <w:rsid w:val="00773375"/>
    <w:rsid w:val="007734C2"/>
    <w:rsid w:val="00774E0F"/>
    <w:rsid w:val="00775874"/>
    <w:rsid w:val="00777463"/>
    <w:rsid w:val="00780410"/>
    <w:rsid w:val="007813A3"/>
    <w:rsid w:val="00781807"/>
    <w:rsid w:val="007862BF"/>
    <w:rsid w:val="00790767"/>
    <w:rsid w:val="00791DF4"/>
    <w:rsid w:val="00793D60"/>
    <w:rsid w:val="00793E5B"/>
    <w:rsid w:val="007942CA"/>
    <w:rsid w:val="00794F05"/>
    <w:rsid w:val="0079615A"/>
    <w:rsid w:val="00796E69"/>
    <w:rsid w:val="00796F16"/>
    <w:rsid w:val="00796F52"/>
    <w:rsid w:val="007A15CF"/>
    <w:rsid w:val="007A171A"/>
    <w:rsid w:val="007A3712"/>
    <w:rsid w:val="007A4B50"/>
    <w:rsid w:val="007A4C9D"/>
    <w:rsid w:val="007A70E9"/>
    <w:rsid w:val="007A77C5"/>
    <w:rsid w:val="007B03F8"/>
    <w:rsid w:val="007B0DB3"/>
    <w:rsid w:val="007B4A90"/>
    <w:rsid w:val="007B5605"/>
    <w:rsid w:val="007C1D90"/>
    <w:rsid w:val="007C1EFC"/>
    <w:rsid w:val="007C23FB"/>
    <w:rsid w:val="007C41E6"/>
    <w:rsid w:val="007C57AF"/>
    <w:rsid w:val="007C6F28"/>
    <w:rsid w:val="007C6FF0"/>
    <w:rsid w:val="007D4D86"/>
    <w:rsid w:val="007D5097"/>
    <w:rsid w:val="007D56E0"/>
    <w:rsid w:val="007D5D27"/>
    <w:rsid w:val="007D711A"/>
    <w:rsid w:val="007E1B73"/>
    <w:rsid w:val="007E1D53"/>
    <w:rsid w:val="007E3154"/>
    <w:rsid w:val="007E38FC"/>
    <w:rsid w:val="007E4A1D"/>
    <w:rsid w:val="007E4CF4"/>
    <w:rsid w:val="007E50A5"/>
    <w:rsid w:val="007E5696"/>
    <w:rsid w:val="007E5953"/>
    <w:rsid w:val="007F00D1"/>
    <w:rsid w:val="007F0AEB"/>
    <w:rsid w:val="007F157F"/>
    <w:rsid w:val="007F34BB"/>
    <w:rsid w:val="007F37C1"/>
    <w:rsid w:val="007F5BF0"/>
    <w:rsid w:val="007F771B"/>
    <w:rsid w:val="007F7D5B"/>
    <w:rsid w:val="0080072B"/>
    <w:rsid w:val="0080072D"/>
    <w:rsid w:val="00805953"/>
    <w:rsid w:val="0080628D"/>
    <w:rsid w:val="0080670A"/>
    <w:rsid w:val="00812B9C"/>
    <w:rsid w:val="00814EE3"/>
    <w:rsid w:val="0081649E"/>
    <w:rsid w:val="00817145"/>
    <w:rsid w:val="00820F82"/>
    <w:rsid w:val="008216F8"/>
    <w:rsid w:val="00822D5E"/>
    <w:rsid w:val="0082469B"/>
    <w:rsid w:val="00827F48"/>
    <w:rsid w:val="00830AA5"/>
    <w:rsid w:val="00831C1B"/>
    <w:rsid w:val="00833004"/>
    <w:rsid w:val="0083402D"/>
    <w:rsid w:val="00835B59"/>
    <w:rsid w:val="00835CB5"/>
    <w:rsid w:val="00836880"/>
    <w:rsid w:val="00836906"/>
    <w:rsid w:val="00837077"/>
    <w:rsid w:val="00840BE3"/>
    <w:rsid w:val="008421EA"/>
    <w:rsid w:val="00842D87"/>
    <w:rsid w:val="00842E4B"/>
    <w:rsid w:val="0084394A"/>
    <w:rsid w:val="00844FA8"/>
    <w:rsid w:val="0084667B"/>
    <w:rsid w:val="00846B34"/>
    <w:rsid w:val="008501C1"/>
    <w:rsid w:val="00852066"/>
    <w:rsid w:val="00855F62"/>
    <w:rsid w:val="00856381"/>
    <w:rsid w:val="008607C2"/>
    <w:rsid w:val="00861362"/>
    <w:rsid w:val="0086244E"/>
    <w:rsid w:val="00865A80"/>
    <w:rsid w:val="00866392"/>
    <w:rsid w:val="00866410"/>
    <w:rsid w:val="00867468"/>
    <w:rsid w:val="008674B1"/>
    <w:rsid w:val="00870A62"/>
    <w:rsid w:val="00871710"/>
    <w:rsid w:val="00872AE4"/>
    <w:rsid w:val="00874870"/>
    <w:rsid w:val="008767FF"/>
    <w:rsid w:val="008776D9"/>
    <w:rsid w:val="0088053B"/>
    <w:rsid w:val="008808D5"/>
    <w:rsid w:val="00881F83"/>
    <w:rsid w:val="008826BC"/>
    <w:rsid w:val="008834CD"/>
    <w:rsid w:val="008837B4"/>
    <w:rsid w:val="008845D2"/>
    <w:rsid w:val="00884DAD"/>
    <w:rsid w:val="00887B01"/>
    <w:rsid w:val="0089011C"/>
    <w:rsid w:val="00895FFA"/>
    <w:rsid w:val="008962F6"/>
    <w:rsid w:val="0089705B"/>
    <w:rsid w:val="008A238E"/>
    <w:rsid w:val="008A44CC"/>
    <w:rsid w:val="008A4B2B"/>
    <w:rsid w:val="008A51EA"/>
    <w:rsid w:val="008A5B5C"/>
    <w:rsid w:val="008A5D55"/>
    <w:rsid w:val="008B2BF3"/>
    <w:rsid w:val="008B3441"/>
    <w:rsid w:val="008B41AA"/>
    <w:rsid w:val="008B4694"/>
    <w:rsid w:val="008B5894"/>
    <w:rsid w:val="008B5AC5"/>
    <w:rsid w:val="008C1213"/>
    <w:rsid w:val="008C153F"/>
    <w:rsid w:val="008C2100"/>
    <w:rsid w:val="008C3726"/>
    <w:rsid w:val="008C3FE2"/>
    <w:rsid w:val="008C4762"/>
    <w:rsid w:val="008C7C74"/>
    <w:rsid w:val="008D0535"/>
    <w:rsid w:val="008D0849"/>
    <w:rsid w:val="008D0E71"/>
    <w:rsid w:val="008D396B"/>
    <w:rsid w:val="008D436A"/>
    <w:rsid w:val="008E157E"/>
    <w:rsid w:val="008E205D"/>
    <w:rsid w:val="008E341D"/>
    <w:rsid w:val="008F1528"/>
    <w:rsid w:val="008F2661"/>
    <w:rsid w:val="008F2DA6"/>
    <w:rsid w:val="008F59A7"/>
    <w:rsid w:val="008F633B"/>
    <w:rsid w:val="008F681C"/>
    <w:rsid w:val="00902043"/>
    <w:rsid w:val="0090295D"/>
    <w:rsid w:val="009036DD"/>
    <w:rsid w:val="009051E9"/>
    <w:rsid w:val="009053E6"/>
    <w:rsid w:val="00910E5B"/>
    <w:rsid w:val="00912437"/>
    <w:rsid w:val="00914098"/>
    <w:rsid w:val="009151D7"/>
    <w:rsid w:val="00915DF4"/>
    <w:rsid w:val="00920665"/>
    <w:rsid w:val="0092170F"/>
    <w:rsid w:val="00921C41"/>
    <w:rsid w:val="00922C66"/>
    <w:rsid w:val="00924B62"/>
    <w:rsid w:val="00924F2C"/>
    <w:rsid w:val="00926466"/>
    <w:rsid w:val="00927905"/>
    <w:rsid w:val="009309DA"/>
    <w:rsid w:val="00931967"/>
    <w:rsid w:val="0093203B"/>
    <w:rsid w:val="009340BB"/>
    <w:rsid w:val="00936881"/>
    <w:rsid w:val="0094001A"/>
    <w:rsid w:val="009404A5"/>
    <w:rsid w:val="00940934"/>
    <w:rsid w:val="00940C87"/>
    <w:rsid w:val="0094127D"/>
    <w:rsid w:val="0094234B"/>
    <w:rsid w:val="009429EC"/>
    <w:rsid w:val="00950368"/>
    <w:rsid w:val="00952498"/>
    <w:rsid w:val="00953E4B"/>
    <w:rsid w:val="00954AE5"/>
    <w:rsid w:val="00954B17"/>
    <w:rsid w:val="00955ED5"/>
    <w:rsid w:val="00957393"/>
    <w:rsid w:val="00957B70"/>
    <w:rsid w:val="009602CE"/>
    <w:rsid w:val="00960804"/>
    <w:rsid w:val="00962189"/>
    <w:rsid w:val="00963078"/>
    <w:rsid w:val="009635D8"/>
    <w:rsid w:val="009647BE"/>
    <w:rsid w:val="00964F07"/>
    <w:rsid w:val="0096507E"/>
    <w:rsid w:val="009653E1"/>
    <w:rsid w:val="00965433"/>
    <w:rsid w:val="00965B9E"/>
    <w:rsid w:val="00966B13"/>
    <w:rsid w:val="00970DFC"/>
    <w:rsid w:val="009749EB"/>
    <w:rsid w:val="00982CD6"/>
    <w:rsid w:val="00985124"/>
    <w:rsid w:val="0098523E"/>
    <w:rsid w:val="00986B6C"/>
    <w:rsid w:val="009871CE"/>
    <w:rsid w:val="009902CC"/>
    <w:rsid w:val="00990C3C"/>
    <w:rsid w:val="00990EB6"/>
    <w:rsid w:val="00991400"/>
    <w:rsid w:val="009914D0"/>
    <w:rsid w:val="00993BBC"/>
    <w:rsid w:val="00994A5A"/>
    <w:rsid w:val="00994EDE"/>
    <w:rsid w:val="009A036A"/>
    <w:rsid w:val="009A1402"/>
    <w:rsid w:val="009A218C"/>
    <w:rsid w:val="009A3B43"/>
    <w:rsid w:val="009A672F"/>
    <w:rsid w:val="009B050C"/>
    <w:rsid w:val="009B1F86"/>
    <w:rsid w:val="009B2BA5"/>
    <w:rsid w:val="009B5C3D"/>
    <w:rsid w:val="009C52DB"/>
    <w:rsid w:val="009C5F1D"/>
    <w:rsid w:val="009C67D6"/>
    <w:rsid w:val="009C6C8F"/>
    <w:rsid w:val="009C6D41"/>
    <w:rsid w:val="009C6E41"/>
    <w:rsid w:val="009C7F32"/>
    <w:rsid w:val="009D1DD9"/>
    <w:rsid w:val="009D2018"/>
    <w:rsid w:val="009D4662"/>
    <w:rsid w:val="009D6782"/>
    <w:rsid w:val="009D6D4A"/>
    <w:rsid w:val="009D7DB4"/>
    <w:rsid w:val="009E03CE"/>
    <w:rsid w:val="009E0BD4"/>
    <w:rsid w:val="009E280D"/>
    <w:rsid w:val="009E6836"/>
    <w:rsid w:val="009F0796"/>
    <w:rsid w:val="009F16A2"/>
    <w:rsid w:val="009F190E"/>
    <w:rsid w:val="009F19F7"/>
    <w:rsid w:val="009F2AE5"/>
    <w:rsid w:val="009F5343"/>
    <w:rsid w:val="009F5EAA"/>
    <w:rsid w:val="009F710F"/>
    <w:rsid w:val="00A03878"/>
    <w:rsid w:val="00A066D4"/>
    <w:rsid w:val="00A14C92"/>
    <w:rsid w:val="00A1570A"/>
    <w:rsid w:val="00A1607F"/>
    <w:rsid w:val="00A160E8"/>
    <w:rsid w:val="00A1618A"/>
    <w:rsid w:val="00A1694B"/>
    <w:rsid w:val="00A20060"/>
    <w:rsid w:val="00A201FA"/>
    <w:rsid w:val="00A204A9"/>
    <w:rsid w:val="00A21047"/>
    <w:rsid w:val="00A21CE9"/>
    <w:rsid w:val="00A223ED"/>
    <w:rsid w:val="00A225BB"/>
    <w:rsid w:val="00A22659"/>
    <w:rsid w:val="00A23568"/>
    <w:rsid w:val="00A242C6"/>
    <w:rsid w:val="00A24765"/>
    <w:rsid w:val="00A24A3B"/>
    <w:rsid w:val="00A24B6B"/>
    <w:rsid w:val="00A30B22"/>
    <w:rsid w:val="00A317EE"/>
    <w:rsid w:val="00A31F8E"/>
    <w:rsid w:val="00A3656C"/>
    <w:rsid w:val="00A37550"/>
    <w:rsid w:val="00A409A1"/>
    <w:rsid w:val="00A428BD"/>
    <w:rsid w:val="00A4379E"/>
    <w:rsid w:val="00A438D8"/>
    <w:rsid w:val="00A440C6"/>
    <w:rsid w:val="00A442CB"/>
    <w:rsid w:val="00A4484A"/>
    <w:rsid w:val="00A44AF8"/>
    <w:rsid w:val="00A44FAA"/>
    <w:rsid w:val="00A452C3"/>
    <w:rsid w:val="00A45491"/>
    <w:rsid w:val="00A45EBB"/>
    <w:rsid w:val="00A46352"/>
    <w:rsid w:val="00A4708F"/>
    <w:rsid w:val="00A51353"/>
    <w:rsid w:val="00A51C3E"/>
    <w:rsid w:val="00A5231A"/>
    <w:rsid w:val="00A5261C"/>
    <w:rsid w:val="00A56B29"/>
    <w:rsid w:val="00A571C1"/>
    <w:rsid w:val="00A57962"/>
    <w:rsid w:val="00A62A22"/>
    <w:rsid w:val="00A634CF"/>
    <w:rsid w:val="00A63A46"/>
    <w:rsid w:val="00A64912"/>
    <w:rsid w:val="00A65AB0"/>
    <w:rsid w:val="00A71A5B"/>
    <w:rsid w:val="00A741B6"/>
    <w:rsid w:val="00A75169"/>
    <w:rsid w:val="00A77A88"/>
    <w:rsid w:val="00A81173"/>
    <w:rsid w:val="00A839EB"/>
    <w:rsid w:val="00A840EF"/>
    <w:rsid w:val="00A84CAA"/>
    <w:rsid w:val="00A856A1"/>
    <w:rsid w:val="00A85799"/>
    <w:rsid w:val="00A859AA"/>
    <w:rsid w:val="00A90420"/>
    <w:rsid w:val="00A915AC"/>
    <w:rsid w:val="00A96145"/>
    <w:rsid w:val="00A970CC"/>
    <w:rsid w:val="00AA017E"/>
    <w:rsid w:val="00AA05ED"/>
    <w:rsid w:val="00AA0DA7"/>
    <w:rsid w:val="00AA1673"/>
    <w:rsid w:val="00AA3B42"/>
    <w:rsid w:val="00AA3E46"/>
    <w:rsid w:val="00AA47BE"/>
    <w:rsid w:val="00AA4E56"/>
    <w:rsid w:val="00AA6C15"/>
    <w:rsid w:val="00AA79ED"/>
    <w:rsid w:val="00AA7B05"/>
    <w:rsid w:val="00AB0CB6"/>
    <w:rsid w:val="00AB0FDD"/>
    <w:rsid w:val="00AB33F4"/>
    <w:rsid w:val="00AB6605"/>
    <w:rsid w:val="00AB72C9"/>
    <w:rsid w:val="00AB790F"/>
    <w:rsid w:val="00AB7912"/>
    <w:rsid w:val="00AC03CF"/>
    <w:rsid w:val="00AC1B64"/>
    <w:rsid w:val="00AC21DE"/>
    <w:rsid w:val="00AC610F"/>
    <w:rsid w:val="00AD0B77"/>
    <w:rsid w:val="00AD183B"/>
    <w:rsid w:val="00AD1A57"/>
    <w:rsid w:val="00AD3B59"/>
    <w:rsid w:val="00AD418E"/>
    <w:rsid w:val="00AD4A57"/>
    <w:rsid w:val="00AE1239"/>
    <w:rsid w:val="00AE1253"/>
    <w:rsid w:val="00AE18C8"/>
    <w:rsid w:val="00AE1F9C"/>
    <w:rsid w:val="00AE442D"/>
    <w:rsid w:val="00AE5383"/>
    <w:rsid w:val="00AE5C43"/>
    <w:rsid w:val="00AE601F"/>
    <w:rsid w:val="00AE6EEE"/>
    <w:rsid w:val="00AE78FA"/>
    <w:rsid w:val="00AF233B"/>
    <w:rsid w:val="00AF39DF"/>
    <w:rsid w:val="00AF4AA9"/>
    <w:rsid w:val="00AF77C4"/>
    <w:rsid w:val="00AF7B2B"/>
    <w:rsid w:val="00B00CA2"/>
    <w:rsid w:val="00B01131"/>
    <w:rsid w:val="00B015FF"/>
    <w:rsid w:val="00B052C0"/>
    <w:rsid w:val="00B1058A"/>
    <w:rsid w:val="00B11689"/>
    <w:rsid w:val="00B11D69"/>
    <w:rsid w:val="00B13073"/>
    <w:rsid w:val="00B15CED"/>
    <w:rsid w:val="00B17508"/>
    <w:rsid w:val="00B17EDF"/>
    <w:rsid w:val="00B2249E"/>
    <w:rsid w:val="00B22E33"/>
    <w:rsid w:val="00B277D3"/>
    <w:rsid w:val="00B279F7"/>
    <w:rsid w:val="00B27B33"/>
    <w:rsid w:val="00B27BD2"/>
    <w:rsid w:val="00B3211E"/>
    <w:rsid w:val="00B32DF2"/>
    <w:rsid w:val="00B331EA"/>
    <w:rsid w:val="00B34F74"/>
    <w:rsid w:val="00B35BEE"/>
    <w:rsid w:val="00B35F4C"/>
    <w:rsid w:val="00B364A9"/>
    <w:rsid w:val="00B367C1"/>
    <w:rsid w:val="00B40F17"/>
    <w:rsid w:val="00B413C1"/>
    <w:rsid w:val="00B420D3"/>
    <w:rsid w:val="00B423E1"/>
    <w:rsid w:val="00B4276A"/>
    <w:rsid w:val="00B50E27"/>
    <w:rsid w:val="00B526B3"/>
    <w:rsid w:val="00B5574D"/>
    <w:rsid w:val="00B561F1"/>
    <w:rsid w:val="00B57D17"/>
    <w:rsid w:val="00B57EAE"/>
    <w:rsid w:val="00B62A15"/>
    <w:rsid w:val="00B62BF8"/>
    <w:rsid w:val="00B6557C"/>
    <w:rsid w:val="00B66C44"/>
    <w:rsid w:val="00B6780E"/>
    <w:rsid w:val="00B70C4F"/>
    <w:rsid w:val="00B718B0"/>
    <w:rsid w:val="00B7453C"/>
    <w:rsid w:val="00B74EAC"/>
    <w:rsid w:val="00B75655"/>
    <w:rsid w:val="00B76A79"/>
    <w:rsid w:val="00B77C2D"/>
    <w:rsid w:val="00B8090A"/>
    <w:rsid w:val="00B81A72"/>
    <w:rsid w:val="00B81E02"/>
    <w:rsid w:val="00B856AB"/>
    <w:rsid w:val="00B8728F"/>
    <w:rsid w:val="00B9015D"/>
    <w:rsid w:val="00B9223B"/>
    <w:rsid w:val="00B927D6"/>
    <w:rsid w:val="00B93DA2"/>
    <w:rsid w:val="00B94159"/>
    <w:rsid w:val="00B9524E"/>
    <w:rsid w:val="00B953E1"/>
    <w:rsid w:val="00B95630"/>
    <w:rsid w:val="00B97F28"/>
    <w:rsid w:val="00BA03EC"/>
    <w:rsid w:val="00BA0413"/>
    <w:rsid w:val="00BA0AFF"/>
    <w:rsid w:val="00BA2293"/>
    <w:rsid w:val="00BA22DA"/>
    <w:rsid w:val="00BA2B96"/>
    <w:rsid w:val="00BA3E74"/>
    <w:rsid w:val="00BA45E7"/>
    <w:rsid w:val="00BA6005"/>
    <w:rsid w:val="00BA6C5D"/>
    <w:rsid w:val="00BA7EED"/>
    <w:rsid w:val="00BB1B96"/>
    <w:rsid w:val="00BB49A7"/>
    <w:rsid w:val="00BB5C0C"/>
    <w:rsid w:val="00BB6570"/>
    <w:rsid w:val="00BB7CBB"/>
    <w:rsid w:val="00BC2088"/>
    <w:rsid w:val="00BC2B4A"/>
    <w:rsid w:val="00BC2E4A"/>
    <w:rsid w:val="00BC3862"/>
    <w:rsid w:val="00BC3C98"/>
    <w:rsid w:val="00BC4713"/>
    <w:rsid w:val="00BC51AB"/>
    <w:rsid w:val="00BC5317"/>
    <w:rsid w:val="00BC619E"/>
    <w:rsid w:val="00BC67BB"/>
    <w:rsid w:val="00BC743F"/>
    <w:rsid w:val="00BD00F2"/>
    <w:rsid w:val="00BD07BF"/>
    <w:rsid w:val="00BD15E1"/>
    <w:rsid w:val="00BD1A85"/>
    <w:rsid w:val="00BD3F8D"/>
    <w:rsid w:val="00BD424C"/>
    <w:rsid w:val="00BD6FFF"/>
    <w:rsid w:val="00BE0E1A"/>
    <w:rsid w:val="00BE18C9"/>
    <w:rsid w:val="00BE18F9"/>
    <w:rsid w:val="00BE3D3F"/>
    <w:rsid w:val="00BE4D12"/>
    <w:rsid w:val="00BE5E46"/>
    <w:rsid w:val="00BE73FE"/>
    <w:rsid w:val="00BF08AE"/>
    <w:rsid w:val="00BF160B"/>
    <w:rsid w:val="00BF2000"/>
    <w:rsid w:val="00BF3ACD"/>
    <w:rsid w:val="00BF4BC4"/>
    <w:rsid w:val="00BF69D5"/>
    <w:rsid w:val="00BF7351"/>
    <w:rsid w:val="00BF7875"/>
    <w:rsid w:val="00BF7979"/>
    <w:rsid w:val="00C003A6"/>
    <w:rsid w:val="00C024D1"/>
    <w:rsid w:val="00C02EAF"/>
    <w:rsid w:val="00C03897"/>
    <w:rsid w:val="00C103DB"/>
    <w:rsid w:val="00C10718"/>
    <w:rsid w:val="00C112E8"/>
    <w:rsid w:val="00C113DE"/>
    <w:rsid w:val="00C11B43"/>
    <w:rsid w:val="00C130CF"/>
    <w:rsid w:val="00C13344"/>
    <w:rsid w:val="00C140CB"/>
    <w:rsid w:val="00C145EC"/>
    <w:rsid w:val="00C201CE"/>
    <w:rsid w:val="00C22EF3"/>
    <w:rsid w:val="00C2659C"/>
    <w:rsid w:val="00C30DDC"/>
    <w:rsid w:val="00C31DFD"/>
    <w:rsid w:val="00C32E8A"/>
    <w:rsid w:val="00C33229"/>
    <w:rsid w:val="00C33851"/>
    <w:rsid w:val="00C3504F"/>
    <w:rsid w:val="00C355BB"/>
    <w:rsid w:val="00C35CD4"/>
    <w:rsid w:val="00C37EA1"/>
    <w:rsid w:val="00C40642"/>
    <w:rsid w:val="00C40A0D"/>
    <w:rsid w:val="00C41888"/>
    <w:rsid w:val="00C42049"/>
    <w:rsid w:val="00C429AF"/>
    <w:rsid w:val="00C43208"/>
    <w:rsid w:val="00C4355A"/>
    <w:rsid w:val="00C43C05"/>
    <w:rsid w:val="00C4583E"/>
    <w:rsid w:val="00C47517"/>
    <w:rsid w:val="00C50336"/>
    <w:rsid w:val="00C51E26"/>
    <w:rsid w:val="00C5345F"/>
    <w:rsid w:val="00C53D2B"/>
    <w:rsid w:val="00C54448"/>
    <w:rsid w:val="00C5477E"/>
    <w:rsid w:val="00C55F23"/>
    <w:rsid w:val="00C5655D"/>
    <w:rsid w:val="00C567E1"/>
    <w:rsid w:val="00C5703A"/>
    <w:rsid w:val="00C60407"/>
    <w:rsid w:val="00C618E2"/>
    <w:rsid w:val="00C61F96"/>
    <w:rsid w:val="00C628FE"/>
    <w:rsid w:val="00C647B4"/>
    <w:rsid w:val="00C65A89"/>
    <w:rsid w:val="00C65F07"/>
    <w:rsid w:val="00C66963"/>
    <w:rsid w:val="00C66DE1"/>
    <w:rsid w:val="00C7092E"/>
    <w:rsid w:val="00C7159D"/>
    <w:rsid w:val="00C71BC7"/>
    <w:rsid w:val="00C7246D"/>
    <w:rsid w:val="00C72735"/>
    <w:rsid w:val="00C7290E"/>
    <w:rsid w:val="00C736FE"/>
    <w:rsid w:val="00C73FCB"/>
    <w:rsid w:val="00C749D2"/>
    <w:rsid w:val="00C74D67"/>
    <w:rsid w:val="00C801DE"/>
    <w:rsid w:val="00C811A3"/>
    <w:rsid w:val="00C814F6"/>
    <w:rsid w:val="00C82028"/>
    <w:rsid w:val="00C8259E"/>
    <w:rsid w:val="00C8511C"/>
    <w:rsid w:val="00C85A5B"/>
    <w:rsid w:val="00C85E60"/>
    <w:rsid w:val="00C90008"/>
    <w:rsid w:val="00C935DC"/>
    <w:rsid w:val="00C94675"/>
    <w:rsid w:val="00C9794F"/>
    <w:rsid w:val="00CA0921"/>
    <w:rsid w:val="00CA0A77"/>
    <w:rsid w:val="00CA0E5E"/>
    <w:rsid w:val="00CA150F"/>
    <w:rsid w:val="00CA20D1"/>
    <w:rsid w:val="00CA2BD2"/>
    <w:rsid w:val="00CA34E2"/>
    <w:rsid w:val="00CA6F80"/>
    <w:rsid w:val="00CA742C"/>
    <w:rsid w:val="00CB0347"/>
    <w:rsid w:val="00CB1FBF"/>
    <w:rsid w:val="00CB3DB4"/>
    <w:rsid w:val="00CB4D31"/>
    <w:rsid w:val="00CB563A"/>
    <w:rsid w:val="00CB72EA"/>
    <w:rsid w:val="00CC184C"/>
    <w:rsid w:val="00CC2F8E"/>
    <w:rsid w:val="00CC30F6"/>
    <w:rsid w:val="00CC6231"/>
    <w:rsid w:val="00CC7B2A"/>
    <w:rsid w:val="00CD0298"/>
    <w:rsid w:val="00CD0D35"/>
    <w:rsid w:val="00CD2BC2"/>
    <w:rsid w:val="00CD30ED"/>
    <w:rsid w:val="00CD38B6"/>
    <w:rsid w:val="00CD6060"/>
    <w:rsid w:val="00CE0B6C"/>
    <w:rsid w:val="00CE1267"/>
    <w:rsid w:val="00CE1C45"/>
    <w:rsid w:val="00CE2BE1"/>
    <w:rsid w:val="00CE425A"/>
    <w:rsid w:val="00CE5CE6"/>
    <w:rsid w:val="00CE6228"/>
    <w:rsid w:val="00CF1A75"/>
    <w:rsid w:val="00CF3C14"/>
    <w:rsid w:val="00CF5BDD"/>
    <w:rsid w:val="00CF6A7E"/>
    <w:rsid w:val="00D008F9"/>
    <w:rsid w:val="00D017EE"/>
    <w:rsid w:val="00D04772"/>
    <w:rsid w:val="00D05759"/>
    <w:rsid w:val="00D06BEC"/>
    <w:rsid w:val="00D06C35"/>
    <w:rsid w:val="00D1035C"/>
    <w:rsid w:val="00D113B2"/>
    <w:rsid w:val="00D13460"/>
    <w:rsid w:val="00D14533"/>
    <w:rsid w:val="00D15DE4"/>
    <w:rsid w:val="00D16AB8"/>
    <w:rsid w:val="00D16BC7"/>
    <w:rsid w:val="00D17804"/>
    <w:rsid w:val="00D1788F"/>
    <w:rsid w:val="00D20050"/>
    <w:rsid w:val="00D231B5"/>
    <w:rsid w:val="00D2437A"/>
    <w:rsid w:val="00D25CEB"/>
    <w:rsid w:val="00D25D26"/>
    <w:rsid w:val="00D26221"/>
    <w:rsid w:val="00D26FF5"/>
    <w:rsid w:val="00D27B7A"/>
    <w:rsid w:val="00D30412"/>
    <w:rsid w:val="00D30CC7"/>
    <w:rsid w:val="00D30F8A"/>
    <w:rsid w:val="00D31DD8"/>
    <w:rsid w:val="00D34844"/>
    <w:rsid w:val="00D358E1"/>
    <w:rsid w:val="00D36F57"/>
    <w:rsid w:val="00D41D7D"/>
    <w:rsid w:val="00D4266F"/>
    <w:rsid w:val="00D44C11"/>
    <w:rsid w:val="00D45366"/>
    <w:rsid w:val="00D463E6"/>
    <w:rsid w:val="00D465C8"/>
    <w:rsid w:val="00D47E43"/>
    <w:rsid w:val="00D508D8"/>
    <w:rsid w:val="00D52200"/>
    <w:rsid w:val="00D52A5A"/>
    <w:rsid w:val="00D57101"/>
    <w:rsid w:val="00D57B0E"/>
    <w:rsid w:val="00D601B5"/>
    <w:rsid w:val="00D61B5F"/>
    <w:rsid w:val="00D625CE"/>
    <w:rsid w:val="00D625E1"/>
    <w:rsid w:val="00D63011"/>
    <w:rsid w:val="00D63D55"/>
    <w:rsid w:val="00D641E6"/>
    <w:rsid w:val="00D64DFD"/>
    <w:rsid w:val="00D6728E"/>
    <w:rsid w:val="00D67405"/>
    <w:rsid w:val="00D676E0"/>
    <w:rsid w:val="00D67A8F"/>
    <w:rsid w:val="00D724AC"/>
    <w:rsid w:val="00D72608"/>
    <w:rsid w:val="00D73344"/>
    <w:rsid w:val="00D7356D"/>
    <w:rsid w:val="00D748AE"/>
    <w:rsid w:val="00D77B0E"/>
    <w:rsid w:val="00D77FCF"/>
    <w:rsid w:val="00D812AC"/>
    <w:rsid w:val="00D81CDD"/>
    <w:rsid w:val="00D84D2C"/>
    <w:rsid w:val="00D85D3E"/>
    <w:rsid w:val="00D86BD6"/>
    <w:rsid w:val="00D912E0"/>
    <w:rsid w:val="00D91D37"/>
    <w:rsid w:val="00D92CBC"/>
    <w:rsid w:val="00D96B5B"/>
    <w:rsid w:val="00D977CA"/>
    <w:rsid w:val="00DA1105"/>
    <w:rsid w:val="00DA208B"/>
    <w:rsid w:val="00DA2DD1"/>
    <w:rsid w:val="00DA5F0D"/>
    <w:rsid w:val="00DA69B1"/>
    <w:rsid w:val="00DA7EB8"/>
    <w:rsid w:val="00DB1A37"/>
    <w:rsid w:val="00DB1C4A"/>
    <w:rsid w:val="00DB27AD"/>
    <w:rsid w:val="00DB3DD7"/>
    <w:rsid w:val="00DB49F4"/>
    <w:rsid w:val="00DC08C7"/>
    <w:rsid w:val="00DC0CA1"/>
    <w:rsid w:val="00DC112E"/>
    <w:rsid w:val="00DC14E4"/>
    <w:rsid w:val="00DC2DB7"/>
    <w:rsid w:val="00DC2F0A"/>
    <w:rsid w:val="00DC3555"/>
    <w:rsid w:val="00DC48C9"/>
    <w:rsid w:val="00DC6047"/>
    <w:rsid w:val="00DC65B9"/>
    <w:rsid w:val="00DC7A32"/>
    <w:rsid w:val="00DD0572"/>
    <w:rsid w:val="00DD083A"/>
    <w:rsid w:val="00DD16DB"/>
    <w:rsid w:val="00DD1A14"/>
    <w:rsid w:val="00DD2B2B"/>
    <w:rsid w:val="00DD3C34"/>
    <w:rsid w:val="00DD4D0E"/>
    <w:rsid w:val="00DD6C4A"/>
    <w:rsid w:val="00DD6D7B"/>
    <w:rsid w:val="00DE0613"/>
    <w:rsid w:val="00DE17CD"/>
    <w:rsid w:val="00DE1CAE"/>
    <w:rsid w:val="00DE2D42"/>
    <w:rsid w:val="00DE5374"/>
    <w:rsid w:val="00DE73ED"/>
    <w:rsid w:val="00DE7CD0"/>
    <w:rsid w:val="00DF00EC"/>
    <w:rsid w:val="00DF093B"/>
    <w:rsid w:val="00DF2C67"/>
    <w:rsid w:val="00DF5B5D"/>
    <w:rsid w:val="00E00065"/>
    <w:rsid w:val="00E00F21"/>
    <w:rsid w:val="00E018AA"/>
    <w:rsid w:val="00E018CC"/>
    <w:rsid w:val="00E02E04"/>
    <w:rsid w:val="00E04ED6"/>
    <w:rsid w:val="00E06873"/>
    <w:rsid w:val="00E119BA"/>
    <w:rsid w:val="00E13CF6"/>
    <w:rsid w:val="00E16900"/>
    <w:rsid w:val="00E17880"/>
    <w:rsid w:val="00E17D5D"/>
    <w:rsid w:val="00E20182"/>
    <w:rsid w:val="00E2061F"/>
    <w:rsid w:val="00E2131B"/>
    <w:rsid w:val="00E21F46"/>
    <w:rsid w:val="00E2377C"/>
    <w:rsid w:val="00E23E77"/>
    <w:rsid w:val="00E252CE"/>
    <w:rsid w:val="00E2628E"/>
    <w:rsid w:val="00E27111"/>
    <w:rsid w:val="00E27BDB"/>
    <w:rsid w:val="00E3019E"/>
    <w:rsid w:val="00E302FB"/>
    <w:rsid w:val="00E32829"/>
    <w:rsid w:val="00E32E91"/>
    <w:rsid w:val="00E357CC"/>
    <w:rsid w:val="00E35C45"/>
    <w:rsid w:val="00E36360"/>
    <w:rsid w:val="00E37715"/>
    <w:rsid w:val="00E40E92"/>
    <w:rsid w:val="00E40EFA"/>
    <w:rsid w:val="00E40F08"/>
    <w:rsid w:val="00E422CC"/>
    <w:rsid w:val="00E43982"/>
    <w:rsid w:val="00E43F16"/>
    <w:rsid w:val="00E461F2"/>
    <w:rsid w:val="00E4792C"/>
    <w:rsid w:val="00E51127"/>
    <w:rsid w:val="00E51AE0"/>
    <w:rsid w:val="00E54327"/>
    <w:rsid w:val="00E54355"/>
    <w:rsid w:val="00E5446D"/>
    <w:rsid w:val="00E54836"/>
    <w:rsid w:val="00E55995"/>
    <w:rsid w:val="00E55E01"/>
    <w:rsid w:val="00E6690F"/>
    <w:rsid w:val="00E67CD7"/>
    <w:rsid w:val="00E7030F"/>
    <w:rsid w:val="00E70446"/>
    <w:rsid w:val="00E705EB"/>
    <w:rsid w:val="00E7164C"/>
    <w:rsid w:val="00E73473"/>
    <w:rsid w:val="00E73D90"/>
    <w:rsid w:val="00E75FBB"/>
    <w:rsid w:val="00E7637F"/>
    <w:rsid w:val="00E76408"/>
    <w:rsid w:val="00E813D1"/>
    <w:rsid w:val="00E824E1"/>
    <w:rsid w:val="00E8409A"/>
    <w:rsid w:val="00E87913"/>
    <w:rsid w:val="00E9305F"/>
    <w:rsid w:val="00E935A5"/>
    <w:rsid w:val="00E93BE7"/>
    <w:rsid w:val="00E9404F"/>
    <w:rsid w:val="00E96A5B"/>
    <w:rsid w:val="00E973FE"/>
    <w:rsid w:val="00EA1259"/>
    <w:rsid w:val="00EA1EFC"/>
    <w:rsid w:val="00EA2CD8"/>
    <w:rsid w:val="00EA2F1B"/>
    <w:rsid w:val="00EA6318"/>
    <w:rsid w:val="00EA7905"/>
    <w:rsid w:val="00EA7A88"/>
    <w:rsid w:val="00EB0001"/>
    <w:rsid w:val="00EB0801"/>
    <w:rsid w:val="00EB54B0"/>
    <w:rsid w:val="00EB7D3B"/>
    <w:rsid w:val="00EC0047"/>
    <w:rsid w:val="00EC2BC4"/>
    <w:rsid w:val="00EC3F6C"/>
    <w:rsid w:val="00EC4EEA"/>
    <w:rsid w:val="00EC7364"/>
    <w:rsid w:val="00EC7764"/>
    <w:rsid w:val="00ED16AC"/>
    <w:rsid w:val="00ED189F"/>
    <w:rsid w:val="00ED224F"/>
    <w:rsid w:val="00ED26B1"/>
    <w:rsid w:val="00ED4E80"/>
    <w:rsid w:val="00ED4FCB"/>
    <w:rsid w:val="00ED5227"/>
    <w:rsid w:val="00ED591A"/>
    <w:rsid w:val="00ED5DF0"/>
    <w:rsid w:val="00ED6976"/>
    <w:rsid w:val="00EE02D9"/>
    <w:rsid w:val="00EE0FAF"/>
    <w:rsid w:val="00EE2A43"/>
    <w:rsid w:val="00EE3750"/>
    <w:rsid w:val="00EE4F1E"/>
    <w:rsid w:val="00EE5A7E"/>
    <w:rsid w:val="00EE6268"/>
    <w:rsid w:val="00EE6ECF"/>
    <w:rsid w:val="00EF0CA1"/>
    <w:rsid w:val="00EF19E3"/>
    <w:rsid w:val="00EF22D2"/>
    <w:rsid w:val="00EF3C06"/>
    <w:rsid w:val="00EF52ED"/>
    <w:rsid w:val="00EF601A"/>
    <w:rsid w:val="00EF61FD"/>
    <w:rsid w:val="00EF6885"/>
    <w:rsid w:val="00EF7626"/>
    <w:rsid w:val="00F00C67"/>
    <w:rsid w:val="00F01F57"/>
    <w:rsid w:val="00F02826"/>
    <w:rsid w:val="00F02E4A"/>
    <w:rsid w:val="00F04C9D"/>
    <w:rsid w:val="00F05CED"/>
    <w:rsid w:val="00F060AD"/>
    <w:rsid w:val="00F121A4"/>
    <w:rsid w:val="00F127AC"/>
    <w:rsid w:val="00F12918"/>
    <w:rsid w:val="00F13610"/>
    <w:rsid w:val="00F17282"/>
    <w:rsid w:val="00F17438"/>
    <w:rsid w:val="00F231C1"/>
    <w:rsid w:val="00F2321D"/>
    <w:rsid w:val="00F23602"/>
    <w:rsid w:val="00F24EA4"/>
    <w:rsid w:val="00F25B03"/>
    <w:rsid w:val="00F26ED6"/>
    <w:rsid w:val="00F322D1"/>
    <w:rsid w:val="00F342A8"/>
    <w:rsid w:val="00F372B8"/>
    <w:rsid w:val="00F37EC7"/>
    <w:rsid w:val="00F41F22"/>
    <w:rsid w:val="00F43511"/>
    <w:rsid w:val="00F4552A"/>
    <w:rsid w:val="00F455A0"/>
    <w:rsid w:val="00F46E5B"/>
    <w:rsid w:val="00F502DD"/>
    <w:rsid w:val="00F508F2"/>
    <w:rsid w:val="00F512EB"/>
    <w:rsid w:val="00F52002"/>
    <w:rsid w:val="00F53475"/>
    <w:rsid w:val="00F534B2"/>
    <w:rsid w:val="00F54F3B"/>
    <w:rsid w:val="00F551FD"/>
    <w:rsid w:val="00F579DC"/>
    <w:rsid w:val="00F57E88"/>
    <w:rsid w:val="00F60BB9"/>
    <w:rsid w:val="00F6267B"/>
    <w:rsid w:val="00F64A99"/>
    <w:rsid w:val="00F6507E"/>
    <w:rsid w:val="00F65D26"/>
    <w:rsid w:val="00F67BEC"/>
    <w:rsid w:val="00F7030A"/>
    <w:rsid w:val="00F70FFD"/>
    <w:rsid w:val="00F71010"/>
    <w:rsid w:val="00F72A84"/>
    <w:rsid w:val="00F73D1E"/>
    <w:rsid w:val="00F75136"/>
    <w:rsid w:val="00F7528A"/>
    <w:rsid w:val="00F76C10"/>
    <w:rsid w:val="00F76F96"/>
    <w:rsid w:val="00F8029C"/>
    <w:rsid w:val="00F8299F"/>
    <w:rsid w:val="00F829B1"/>
    <w:rsid w:val="00F82ADA"/>
    <w:rsid w:val="00F857D7"/>
    <w:rsid w:val="00F9042E"/>
    <w:rsid w:val="00F90B89"/>
    <w:rsid w:val="00F911D7"/>
    <w:rsid w:val="00F912FA"/>
    <w:rsid w:val="00F9133C"/>
    <w:rsid w:val="00F918BF"/>
    <w:rsid w:val="00F921BB"/>
    <w:rsid w:val="00F94E8D"/>
    <w:rsid w:val="00F958C2"/>
    <w:rsid w:val="00F95998"/>
    <w:rsid w:val="00F9786B"/>
    <w:rsid w:val="00FA0D79"/>
    <w:rsid w:val="00FA2F12"/>
    <w:rsid w:val="00FA3360"/>
    <w:rsid w:val="00FA4064"/>
    <w:rsid w:val="00FA5618"/>
    <w:rsid w:val="00FA5857"/>
    <w:rsid w:val="00FB128E"/>
    <w:rsid w:val="00FB2AFC"/>
    <w:rsid w:val="00FB3B48"/>
    <w:rsid w:val="00FB3F32"/>
    <w:rsid w:val="00FB4787"/>
    <w:rsid w:val="00FB55FD"/>
    <w:rsid w:val="00FC0B63"/>
    <w:rsid w:val="00FC62DD"/>
    <w:rsid w:val="00FC68E7"/>
    <w:rsid w:val="00FC7557"/>
    <w:rsid w:val="00FC7966"/>
    <w:rsid w:val="00FD0030"/>
    <w:rsid w:val="00FD0543"/>
    <w:rsid w:val="00FD2AD0"/>
    <w:rsid w:val="00FD573C"/>
    <w:rsid w:val="00FD5F11"/>
    <w:rsid w:val="00FD6040"/>
    <w:rsid w:val="00FE0669"/>
    <w:rsid w:val="00FE16AF"/>
    <w:rsid w:val="00FE5511"/>
    <w:rsid w:val="00FE7672"/>
    <w:rsid w:val="00FE7B31"/>
    <w:rsid w:val="00FF0077"/>
    <w:rsid w:val="00FF04FE"/>
    <w:rsid w:val="00FF34DD"/>
    <w:rsid w:val="00FF454B"/>
    <w:rsid w:val="00FF4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44"/>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81D"/>
    <w:rPr>
      <w:sz w:val="22"/>
      <w:szCs w:val="22"/>
      <w:lang w:eastAsia="en-US"/>
    </w:rPr>
  </w:style>
  <w:style w:type="paragraph" w:styleId="a4">
    <w:name w:val="List Paragraph"/>
    <w:basedOn w:val="a"/>
    <w:uiPriority w:val="34"/>
    <w:qFormat/>
    <w:rsid w:val="00C5655D"/>
    <w:pPr>
      <w:ind w:left="720"/>
      <w:contextualSpacing/>
    </w:pPr>
  </w:style>
  <w:style w:type="character" w:styleId="a5">
    <w:name w:val="annotation reference"/>
    <w:uiPriority w:val="99"/>
    <w:semiHidden/>
    <w:unhideWhenUsed/>
    <w:rsid w:val="00887B01"/>
    <w:rPr>
      <w:sz w:val="16"/>
      <w:szCs w:val="16"/>
    </w:rPr>
  </w:style>
  <w:style w:type="paragraph" w:styleId="a6">
    <w:name w:val="annotation text"/>
    <w:basedOn w:val="a"/>
    <w:link w:val="a7"/>
    <w:uiPriority w:val="99"/>
    <w:semiHidden/>
    <w:unhideWhenUsed/>
    <w:rsid w:val="00887B01"/>
    <w:pPr>
      <w:spacing w:line="240" w:lineRule="auto"/>
    </w:pPr>
    <w:rPr>
      <w:sz w:val="20"/>
      <w:szCs w:val="20"/>
    </w:rPr>
  </w:style>
  <w:style w:type="character" w:customStyle="1" w:styleId="a7">
    <w:name w:val="Текст примечания Знак"/>
    <w:link w:val="a6"/>
    <w:uiPriority w:val="99"/>
    <w:semiHidden/>
    <w:rsid w:val="00887B01"/>
    <w:rPr>
      <w:sz w:val="20"/>
      <w:szCs w:val="20"/>
    </w:rPr>
  </w:style>
  <w:style w:type="paragraph" w:styleId="a8">
    <w:name w:val="annotation subject"/>
    <w:basedOn w:val="a6"/>
    <w:next w:val="a6"/>
    <w:link w:val="a9"/>
    <w:uiPriority w:val="99"/>
    <w:semiHidden/>
    <w:unhideWhenUsed/>
    <w:rsid w:val="00887B01"/>
    <w:rPr>
      <w:b/>
      <w:bCs/>
    </w:rPr>
  </w:style>
  <w:style w:type="character" w:customStyle="1" w:styleId="a9">
    <w:name w:val="Тема примечания Знак"/>
    <w:link w:val="a8"/>
    <w:uiPriority w:val="99"/>
    <w:semiHidden/>
    <w:rsid w:val="00887B01"/>
    <w:rPr>
      <w:b/>
      <w:bCs/>
      <w:sz w:val="20"/>
      <w:szCs w:val="20"/>
    </w:rPr>
  </w:style>
  <w:style w:type="paragraph" w:styleId="aa">
    <w:name w:val="Balloon Text"/>
    <w:basedOn w:val="a"/>
    <w:link w:val="ab"/>
    <w:uiPriority w:val="99"/>
    <w:semiHidden/>
    <w:unhideWhenUsed/>
    <w:rsid w:val="00887B01"/>
    <w:pPr>
      <w:spacing w:after="0" w:line="240" w:lineRule="auto"/>
    </w:pPr>
    <w:rPr>
      <w:rFonts w:ascii="Tahoma" w:hAnsi="Tahoma"/>
      <w:sz w:val="16"/>
      <w:szCs w:val="16"/>
    </w:rPr>
  </w:style>
  <w:style w:type="character" w:customStyle="1" w:styleId="ab">
    <w:name w:val="Текст выноски Знак"/>
    <w:link w:val="aa"/>
    <w:uiPriority w:val="99"/>
    <w:semiHidden/>
    <w:rsid w:val="00887B01"/>
    <w:rPr>
      <w:rFonts w:ascii="Tahoma" w:hAnsi="Tahoma" w:cs="Tahoma"/>
      <w:sz w:val="16"/>
      <w:szCs w:val="16"/>
    </w:rPr>
  </w:style>
  <w:style w:type="paragraph" w:styleId="ac">
    <w:name w:val="header"/>
    <w:basedOn w:val="a"/>
    <w:link w:val="ad"/>
    <w:uiPriority w:val="99"/>
    <w:unhideWhenUsed/>
    <w:rsid w:val="004F286E"/>
    <w:pPr>
      <w:tabs>
        <w:tab w:val="center" w:pos="4677"/>
        <w:tab w:val="right" w:pos="9355"/>
      </w:tabs>
    </w:pPr>
  </w:style>
  <w:style w:type="character" w:customStyle="1" w:styleId="ad">
    <w:name w:val="Верхний колонтитул Знак"/>
    <w:link w:val="ac"/>
    <w:uiPriority w:val="99"/>
    <w:rsid w:val="004F286E"/>
    <w:rPr>
      <w:sz w:val="22"/>
      <w:szCs w:val="22"/>
      <w:lang w:eastAsia="en-US"/>
    </w:rPr>
  </w:style>
  <w:style w:type="paragraph" w:styleId="ae">
    <w:name w:val="footer"/>
    <w:basedOn w:val="a"/>
    <w:link w:val="af"/>
    <w:uiPriority w:val="99"/>
    <w:unhideWhenUsed/>
    <w:rsid w:val="004F286E"/>
    <w:pPr>
      <w:tabs>
        <w:tab w:val="center" w:pos="4677"/>
        <w:tab w:val="right" w:pos="9355"/>
      </w:tabs>
    </w:pPr>
  </w:style>
  <w:style w:type="character" w:customStyle="1" w:styleId="af">
    <w:name w:val="Нижний колонтитул Знак"/>
    <w:link w:val="ae"/>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0">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1">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2">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3">
    <w:name w:val="Подпункт"/>
    <w:basedOn w:val="af2"/>
    <w:rsid w:val="00D4266F"/>
    <w:pPr>
      <w:tabs>
        <w:tab w:val="clear" w:pos="567"/>
        <w:tab w:val="clear" w:pos="1134"/>
        <w:tab w:val="num" w:pos="851"/>
      </w:tabs>
      <w:ind w:left="851" w:hanging="851"/>
    </w:pPr>
  </w:style>
  <w:style w:type="paragraph" w:customStyle="1" w:styleId="af4">
    <w:name w:val="Подподпункт"/>
    <w:basedOn w:val="af3"/>
    <w:rsid w:val="00D4266F"/>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6">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7">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8">
    <w:name w:val="Emphasis"/>
    <w:qFormat/>
    <w:rsid w:val="00027532"/>
    <w:rPr>
      <w:i/>
      <w:iCs/>
    </w:rPr>
  </w:style>
  <w:style w:type="paragraph" w:styleId="af9">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b">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c">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37"/>
      </w:numPr>
      <w:tabs>
        <w:tab w:val="clear" w:pos="227"/>
        <w:tab w:val="num" w:pos="360"/>
      </w:tabs>
      <w:adjustRightInd w:val="0"/>
      <w:spacing w:after="0" w:line="240" w:lineRule="auto"/>
      <w:ind w:left="0"/>
      <w:jc w:val="both"/>
      <w:textAlignment w:val="baseline"/>
    </w:pPr>
    <w:rPr>
      <w:szCs w:val="20"/>
    </w:rPr>
  </w:style>
  <w:style w:type="character" w:styleId="afd">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e">
    <w:name w:val="endnote text"/>
    <w:basedOn w:val="a"/>
    <w:link w:val="aff"/>
    <w:uiPriority w:val="99"/>
    <w:semiHidden/>
    <w:unhideWhenUsed/>
    <w:rsid w:val="00FD5F11"/>
    <w:pPr>
      <w:spacing w:after="0" w:line="240" w:lineRule="auto"/>
    </w:pPr>
    <w:rPr>
      <w:sz w:val="20"/>
      <w:szCs w:val="20"/>
    </w:rPr>
  </w:style>
  <w:style w:type="character" w:customStyle="1" w:styleId="aff">
    <w:name w:val="Текст концевой сноски Знак"/>
    <w:basedOn w:val="a0"/>
    <w:link w:val="afe"/>
    <w:uiPriority w:val="99"/>
    <w:semiHidden/>
    <w:rsid w:val="00FD5F11"/>
    <w:rPr>
      <w:lang w:eastAsia="en-US"/>
    </w:rPr>
  </w:style>
  <w:style w:type="character" w:styleId="aff0">
    <w:name w:val="endnote reference"/>
    <w:basedOn w:val="a0"/>
    <w:uiPriority w:val="99"/>
    <w:semiHidden/>
    <w:unhideWhenUsed/>
    <w:rsid w:val="00FD5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44"/>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81D"/>
    <w:rPr>
      <w:sz w:val="22"/>
      <w:szCs w:val="22"/>
      <w:lang w:eastAsia="en-US"/>
    </w:rPr>
  </w:style>
  <w:style w:type="paragraph" w:styleId="a4">
    <w:name w:val="List Paragraph"/>
    <w:basedOn w:val="a"/>
    <w:uiPriority w:val="34"/>
    <w:qFormat/>
    <w:rsid w:val="00C5655D"/>
    <w:pPr>
      <w:ind w:left="720"/>
      <w:contextualSpacing/>
    </w:pPr>
  </w:style>
  <w:style w:type="character" w:styleId="a5">
    <w:name w:val="annotation reference"/>
    <w:uiPriority w:val="99"/>
    <w:semiHidden/>
    <w:unhideWhenUsed/>
    <w:rsid w:val="00887B01"/>
    <w:rPr>
      <w:sz w:val="16"/>
      <w:szCs w:val="16"/>
    </w:rPr>
  </w:style>
  <w:style w:type="paragraph" w:styleId="a6">
    <w:name w:val="annotation text"/>
    <w:basedOn w:val="a"/>
    <w:link w:val="a7"/>
    <w:uiPriority w:val="99"/>
    <w:semiHidden/>
    <w:unhideWhenUsed/>
    <w:rsid w:val="00887B01"/>
    <w:pPr>
      <w:spacing w:line="240" w:lineRule="auto"/>
    </w:pPr>
    <w:rPr>
      <w:sz w:val="20"/>
      <w:szCs w:val="20"/>
      <w:lang w:val="x-none" w:eastAsia="x-none"/>
    </w:rPr>
  </w:style>
  <w:style w:type="character" w:customStyle="1" w:styleId="a7">
    <w:name w:val="Текст примечания Знак"/>
    <w:link w:val="a6"/>
    <w:uiPriority w:val="99"/>
    <w:semiHidden/>
    <w:rsid w:val="00887B01"/>
    <w:rPr>
      <w:sz w:val="20"/>
      <w:szCs w:val="20"/>
    </w:rPr>
  </w:style>
  <w:style w:type="paragraph" w:styleId="a8">
    <w:name w:val="annotation subject"/>
    <w:basedOn w:val="a6"/>
    <w:next w:val="a6"/>
    <w:link w:val="a9"/>
    <w:uiPriority w:val="99"/>
    <w:semiHidden/>
    <w:unhideWhenUsed/>
    <w:rsid w:val="00887B01"/>
    <w:rPr>
      <w:b/>
      <w:bCs/>
    </w:rPr>
  </w:style>
  <w:style w:type="character" w:customStyle="1" w:styleId="a9">
    <w:name w:val="Тема примечания Знак"/>
    <w:link w:val="a8"/>
    <w:uiPriority w:val="99"/>
    <w:semiHidden/>
    <w:rsid w:val="00887B01"/>
    <w:rPr>
      <w:b/>
      <w:bCs/>
      <w:sz w:val="20"/>
      <w:szCs w:val="20"/>
    </w:rPr>
  </w:style>
  <w:style w:type="paragraph" w:styleId="aa">
    <w:name w:val="Balloon Text"/>
    <w:basedOn w:val="a"/>
    <w:link w:val="ab"/>
    <w:uiPriority w:val="99"/>
    <w:semiHidden/>
    <w:unhideWhenUsed/>
    <w:rsid w:val="00887B01"/>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887B01"/>
    <w:rPr>
      <w:rFonts w:ascii="Tahoma" w:hAnsi="Tahoma" w:cs="Tahoma"/>
      <w:sz w:val="16"/>
      <w:szCs w:val="16"/>
    </w:rPr>
  </w:style>
  <w:style w:type="paragraph" w:styleId="ac">
    <w:name w:val="header"/>
    <w:basedOn w:val="a"/>
    <w:link w:val="ad"/>
    <w:uiPriority w:val="99"/>
    <w:unhideWhenUsed/>
    <w:rsid w:val="004F286E"/>
    <w:pPr>
      <w:tabs>
        <w:tab w:val="center" w:pos="4677"/>
        <w:tab w:val="right" w:pos="9355"/>
      </w:tabs>
    </w:pPr>
    <w:rPr>
      <w:lang w:val="x-none"/>
    </w:rPr>
  </w:style>
  <w:style w:type="character" w:customStyle="1" w:styleId="ad">
    <w:name w:val="Верхний колонтитул Знак"/>
    <w:link w:val="ac"/>
    <w:uiPriority w:val="99"/>
    <w:rsid w:val="004F286E"/>
    <w:rPr>
      <w:sz w:val="22"/>
      <w:szCs w:val="22"/>
      <w:lang w:eastAsia="en-US"/>
    </w:rPr>
  </w:style>
  <w:style w:type="paragraph" w:styleId="ae">
    <w:name w:val="footer"/>
    <w:basedOn w:val="a"/>
    <w:link w:val="af"/>
    <w:uiPriority w:val="99"/>
    <w:unhideWhenUsed/>
    <w:rsid w:val="004F286E"/>
    <w:pPr>
      <w:tabs>
        <w:tab w:val="center" w:pos="4677"/>
        <w:tab w:val="right" w:pos="9355"/>
      </w:tabs>
    </w:pPr>
    <w:rPr>
      <w:lang w:val="x-none"/>
    </w:rPr>
  </w:style>
  <w:style w:type="character" w:customStyle="1" w:styleId="af">
    <w:name w:val="Нижний колонтитул Знак"/>
    <w:link w:val="ae"/>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0">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1">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2">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3">
    <w:name w:val="Подпункт"/>
    <w:basedOn w:val="af2"/>
    <w:rsid w:val="00D4266F"/>
    <w:pPr>
      <w:tabs>
        <w:tab w:val="clear" w:pos="567"/>
        <w:tab w:val="clear" w:pos="1134"/>
        <w:tab w:val="num" w:pos="851"/>
      </w:tabs>
      <w:ind w:left="851" w:hanging="851"/>
    </w:pPr>
  </w:style>
  <w:style w:type="paragraph" w:customStyle="1" w:styleId="af4">
    <w:name w:val="Подподпункт"/>
    <w:basedOn w:val="af3"/>
    <w:rsid w:val="00D4266F"/>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6">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7">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8">
    <w:name w:val="Emphasis"/>
    <w:qFormat/>
    <w:rsid w:val="00027532"/>
    <w:rPr>
      <w:i/>
      <w:iCs/>
    </w:rPr>
  </w:style>
  <w:style w:type="paragraph" w:styleId="af9">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b">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c">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37"/>
      </w:numPr>
      <w:tabs>
        <w:tab w:val="clear" w:pos="227"/>
        <w:tab w:val="num" w:pos="360"/>
      </w:tabs>
      <w:adjustRightInd w:val="0"/>
      <w:spacing w:after="0" w:line="240" w:lineRule="auto"/>
      <w:ind w:left="0"/>
      <w:jc w:val="both"/>
      <w:textAlignment w:val="baseline"/>
    </w:pPr>
    <w:rPr>
      <w:szCs w:val="20"/>
    </w:rPr>
  </w:style>
  <w:style w:type="character" w:styleId="afd">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e">
    <w:name w:val="endnote text"/>
    <w:basedOn w:val="a"/>
    <w:link w:val="aff"/>
    <w:uiPriority w:val="99"/>
    <w:semiHidden/>
    <w:unhideWhenUsed/>
    <w:rsid w:val="00FD5F11"/>
    <w:pPr>
      <w:spacing w:after="0" w:line="240" w:lineRule="auto"/>
    </w:pPr>
    <w:rPr>
      <w:sz w:val="20"/>
      <w:szCs w:val="20"/>
    </w:rPr>
  </w:style>
  <w:style w:type="character" w:customStyle="1" w:styleId="aff">
    <w:name w:val="Текст концевой сноски Знак"/>
    <w:basedOn w:val="a0"/>
    <w:link w:val="afe"/>
    <w:uiPriority w:val="99"/>
    <w:semiHidden/>
    <w:rsid w:val="00FD5F11"/>
    <w:rPr>
      <w:lang w:eastAsia="en-US"/>
    </w:rPr>
  </w:style>
  <w:style w:type="character" w:styleId="aff0">
    <w:name w:val="endnote reference"/>
    <w:basedOn w:val="a0"/>
    <w:uiPriority w:val="99"/>
    <w:semiHidden/>
    <w:unhideWhenUsed/>
    <w:rsid w:val="00FD5F11"/>
    <w:rPr>
      <w:vertAlign w:val="superscript"/>
    </w:rPr>
  </w:style>
</w:styles>
</file>

<file path=word/webSettings.xml><?xml version="1.0" encoding="utf-8"?>
<w:webSettings xmlns:r="http://schemas.openxmlformats.org/officeDocument/2006/relationships" xmlns:w="http://schemas.openxmlformats.org/wordprocessingml/2006/main">
  <w:divs>
    <w:div w:id="160438782">
      <w:bodyDiv w:val="1"/>
      <w:marLeft w:val="0"/>
      <w:marRight w:val="0"/>
      <w:marTop w:val="0"/>
      <w:marBottom w:val="0"/>
      <w:divBdr>
        <w:top w:val="none" w:sz="0" w:space="0" w:color="auto"/>
        <w:left w:val="none" w:sz="0" w:space="0" w:color="auto"/>
        <w:bottom w:val="none" w:sz="0" w:space="0" w:color="auto"/>
        <w:right w:val="none" w:sz="0" w:space="0" w:color="auto"/>
      </w:divBdr>
    </w:div>
    <w:div w:id="1176387438">
      <w:bodyDiv w:val="1"/>
      <w:marLeft w:val="0"/>
      <w:marRight w:val="0"/>
      <w:marTop w:val="0"/>
      <w:marBottom w:val="0"/>
      <w:divBdr>
        <w:top w:val="none" w:sz="0" w:space="0" w:color="auto"/>
        <w:left w:val="none" w:sz="0" w:space="0" w:color="auto"/>
        <w:bottom w:val="none" w:sz="0" w:space="0" w:color="auto"/>
        <w:right w:val="none" w:sz="0" w:space="0" w:color="auto"/>
      </w:divBdr>
    </w:div>
    <w:div w:id="14123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1447C4133D79A3291403D1E3194AE9C3D7E3DC44ACFC26BCB18B1F436A6F6F2779965B7A88BA727b4DAJ" TargetMode="External"/><Relationship Id="rId18" Type="http://schemas.openxmlformats.org/officeDocument/2006/relationships/hyperlink" Target="consultantplus://offline/ref=84025DC66F63A8369117E092AA56BEFC2B68ECE1B631BABFD7F851F972hFOBI" TargetMode="External"/><Relationship Id="rId26" Type="http://schemas.openxmlformats.org/officeDocument/2006/relationships/hyperlink" Target="consultantplus://offline/ref=84025DC66F63A8369117E092AA56BEFC2B68ECE1B631BABFD7F851F972hFOB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4025DC66F63A8369117E092AA56BEFC2B68ECE1B631BABFD7F851F972hFOBI" TargetMode="External"/><Relationship Id="rId34" Type="http://schemas.openxmlformats.org/officeDocument/2006/relationships/hyperlink" Target="consultantplus://offline/ref=0B96C14A44856D70631CDB572C2BE34BDB3EE7D06CAEC7EE883C3C58D3v6hFI" TargetMode="External"/><Relationship Id="rId7" Type="http://schemas.openxmlformats.org/officeDocument/2006/relationships/endnotes" Target="endnotes.xml"/><Relationship Id="rId12" Type="http://schemas.openxmlformats.org/officeDocument/2006/relationships/hyperlink" Target="consultantplus://offline/ref=BD7E87E57D82ABDB4A64083D3D1D72CE229179480672572CDA82D841745F2A198855166F3Cr2O" TargetMode="External"/><Relationship Id="rId17" Type="http://schemas.openxmlformats.org/officeDocument/2006/relationships/hyperlink" Target="consultantplus://offline/ref=84025DC66F63A8369117E092AA56BEFC2864E2EDBC66EDBD86AD5FFC7AAB665A79B4C1DD62C7hEOFI" TargetMode="External"/><Relationship Id="rId25" Type="http://schemas.openxmlformats.org/officeDocument/2006/relationships/hyperlink" Target="consultantplus://offline/ref=84025DC66F63A8369117E092AA56BEFC2864E2EDBC66EDBD86AD5FFC7AAB665A79B4C1DD62C7hEOFI" TargetMode="External"/><Relationship Id="rId33" Type="http://schemas.openxmlformats.org/officeDocument/2006/relationships/hyperlink" Target="consultantplus://offline/ref=669242D4A85986BFFAA7AD78AF4AFB8E2FAEC49484C4816566253BD1AA09A21DB79310C4v0aE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025DC66F63A8369117E092AA56BEFC2B6BECEBB030BABFD7F851F972hFOBI" TargetMode="External"/><Relationship Id="rId20" Type="http://schemas.openxmlformats.org/officeDocument/2006/relationships/hyperlink" Target="consultantplus://offline/ref=84025DC66F63A8369117E092AA56BEFC2864E2EDBC66EDBD86AD5FFC7AAB665A79B4C1DD62C7hEOFI" TargetMode="External"/><Relationship Id="rId29" Type="http://schemas.openxmlformats.org/officeDocument/2006/relationships/hyperlink" Target="consultantplus://offline/ref=0B96C14A44856D70631CDB572C2BE34BDB3EE2DE67A3C7EE883C3C58D36FBDB175D2661DA196AC53v9h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tovexp.ru" TargetMode="External"/><Relationship Id="rId24" Type="http://schemas.openxmlformats.org/officeDocument/2006/relationships/hyperlink" Target="consultantplus://offline/ref=84025DC66F63A8369117E092AA56BEFC2B69E2EBBF35BABFD7F851F972FB2E4A37F1CCDC60C4E82Ah4O1I" TargetMode="External"/><Relationship Id="rId32" Type="http://schemas.openxmlformats.org/officeDocument/2006/relationships/hyperlink" Target="consultantplus://offline/ref=669242D4A85986BFFAA7AD78AF4AFB8E2FAEC49484C4816566253BD1AA09A21DB79310C4v0aE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5B8B92A3381C1431C887D277C7B858CC961A392B542EA69719502793C60189798220691E8AE4B2AUByAG" TargetMode="External"/><Relationship Id="rId23" Type="http://schemas.openxmlformats.org/officeDocument/2006/relationships/hyperlink" Target="consultantplus://offline/ref=84025DC66F63A8369117E092AA56BEFC2B68ECE1B631BABFD7F851F972hFOBI" TargetMode="External"/><Relationship Id="rId28" Type="http://schemas.openxmlformats.org/officeDocument/2006/relationships/hyperlink" Target="consultantplus://offline/ref=0B96C14A44856D70631CDB572C2BE34BDB3FE2D06DAEC7EE883C3C58D36FBDB175D2661DA196AD5Cv9hCI" TargetMode="External"/><Relationship Id="rId36" Type="http://schemas.openxmlformats.org/officeDocument/2006/relationships/hyperlink" Target="consultantplus://offline/ref=0B96C14A44856D70631CDB572C2BE34BDB3EE2DE67A3C7EE883C3C58D36FBDB175D2661DA196AC53v9hA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84025DC66F63A8369117E092AA56BEFC2B69E2EBBF35BABFD7F851F972FB2E4A37F1CCDC60C4E82Ah4O1I" TargetMode="External"/><Relationship Id="rId31" Type="http://schemas.openxmlformats.org/officeDocument/2006/relationships/hyperlink" Target="consultantplus://offline/ref=D57076D14AE0EFD31B80E2125F110909BE4D3D61FCDCEAC79D9F78860FWCT2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41447C4133D79A3291403D1E3194AE9C3D7E3DC44ACFC26BCB18B1F436A6F6F2779965B7A88BA629b4DFJ" TargetMode="External"/><Relationship Id="rId22" Type="http://schemas.openxmlformats.org/officeDocument/2006/relationships/hyperlink" Target="consultantplus://offline/ref=84025DC66F63A8369117E092AA56BEFC2864E2EDBC66EDBD86AD5FFC7AAB665A79B4C1DD62C7hEOFI" TargetMode="External"/><Relationship Id="rId27" Type="http://schemas.openxmlformats.org/officeDocument/2006/relationships/hyperlink" Target="consultantplus://offline/ref=0B96C14A44856D70631CDB572C2BE34BDB3EE7D06CAEC7EE883C3C58D3v6hFI" TargetMode="External"/><Relationship Id="rId30" Type="http://schemas.openxmlformats.org/officeDocument/2006/relationships/hyperlink" Target="consultantplus://offline/ref=1609D82A7FA839A12BE1E16C99FC953BDE8BF566D52637FAEF6938B32C12C73744353FC8D93D709353p9I" TargetMode="External"/><Relationship Id="rId35" Type="http://schemas.openxmlformats.org/officeDocument/2006/relationships/hyperlink" Target="consultantplus://offline/ref=0B96C14A44856D70631CDB572C2BE34BDB3FE2D06DAEC7EE883C3C58D36FBDB175D2661DA196AD5Cv9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CC68F-9DC5-4F43-AB1C-62626E96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75</Pages>
  <Words>32983</Words>
  <Characters>188005</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 Company</Company>
  <LinksUpToDate>false</LinksUpToDate>
  <CharactersWithSpaces>220547</CharactersWithSpaces>
  <SharedDoc>false</SharedDoc>
  <HLinks>
    <vt:vector size="366" baseType="variant">
      <vt:variant>
        <vt:i4>5242963</vt:i4>
      </vt:variant>
      <vt:variant>
        <vt:i4>186</vt:i4>
      </vt:variant>
      <vt:variant>
        <vt:i4>0</vt:i4>
      </vt:variant>
      <vt:variant>
        <vt:i4>5</vt:i4>
      </vt:variant>
      <vt:variant>
        <vt:lpwstr>consultantplus://offline/ref=466634934ACF18D2DEB46897CCCFD8C2E5F97AE60C239809BCC971B54903q7K</vt:lpwstr>
      </vt:variant>
      <vt:variant>
        <vt:lpwstr/>
      </vt:variant>
      <vt:variant>
        <vt:i4>6422580</vt:i4>
      </vt:variant>
      <vt:variant>
        <vt:i4>183</vt:i4>
      </vt:variant>
      <vt:variant>
        <vt:i4>0</vt:i4>
      </vt:variant>
      <vt:variant>
        <vt:i4>5</vt:i4>
      </vt:variant>
      <vt:variant>
        <vt:lpwstr/>
      </vt:variant>
      <vt:variant>
        <vt:lpwstr>Par261</vt:lpwstr>
      </vt:variant>
      <vt:variant>
        <vt:i4>6750265</vt:i4>
      </vt:variant>
      <vt:variant>
        <vt:i4>180</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177</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174</vt:i4>
      </vt:variant>
      <vt:variant>
        <vt:i4>0</vt:i4>
      </vt:variant>
      <vt:variant>
        <vt:i4>5</vt:i4>
      </vt:variant>
      <vt:variant>
        <vt:lpwstr>consultantplus://offline/ref=0B96C14A44856D70631CDB572C2BE34BDB3EE7D06CAEC7EE883C3C58D3v6hFI</vt:lpwstr>
      </vt:variant>
      <vt:variant>
        <vt:lpwstr/>
      </vt:variant>
      <vt:variant>
        <vt:i4>3670068</vt:i4>
      </vt:variant>
      <vt:variant>
        <vt:i4>171</vt:i4>
      </vt:variant>
      <vt:variant>
        <vt:i4>0</vt:i4>
      </vt:variant>
      <vt:variant>
        <vt:i4>5</vt:i4>
      </vt:variant>
      <vt:variant>
        <vt:lpwstr>consultantplus://offline/ref=669242D4A85986BFFAA7AD78AF4AFB8E2FAEC49484C4816566253BD1AA09A21DB79310C4v0aEG</vt:lpwstr>
      </vt:variant>
      <vt:variant>
        <vt:lpwstr/>
      </vt:variant>
      <vt:variant>
        <vt:i4>3670068</vt:i4>
      </vt:variant>
      <vt:variant>
        <vt:i4>168</vt:i4>
      </vt:variant>
      <vt:variant>
        <vt:i4>0</vt:i4>
      </vt:variant>
      <vt:variant>
        <vt:i4>5</vt:i4>
      </vt:variant>
      <vt:variant>
        <vt:lpwstr>consultantplus://offline/ref=669242D4A85986BFFAA7AD78AF4AFB8E2FAEC49484C4816566253BD1AA09A21DB79310C4v0aEG</vt:lpwstr>
      </vt:variant>
      <vt:variant>
        <vt:lpwstr/>
      </vt:variant>
      <vt:variant>
        <vt:i4>6750317</vt:i4>
      </vt:variant>
      <vt:variant>
        <vt:i4>165</vt:i4>
      </vt:variant>
      <vt:variant>
        <vt:i4>0</vt:i4>
      </vt:variant>
      <vt:variant>
        <vt:i4>5</vt:i4>
      </vt:variant>
      <vt:variant>
        <vt:lpwstr>consultantplus://offline/ref=F73A52905FBF638D4891B0A8A0E5CE5FC6E2EF6636E6F34397780D0D680CC936AE1195C0EDu2L</vt:lpwstr>
      </vt:variant>
      <vt:variant>
        <vt:lpwstr/>
      </vt:variant>
      <vt:variant>
        <vt:i4>3801138</vt:i4>
      </vt:variant>
      <vt:variant>
        <vt:i4>162</vt:i4>
      </vt:variant>
      <vt:variant>
        <vt:i4>0</vt:i4>
      </vt:variant>
      <vt:variant>
        <vt:i4>5</vt:i4>
      </vt:variant>
      <vt:variant>
        <vt:lpwstr>consultantplus://offline/ref=1609D82A7FA839A12BE1E16C99FC953BDE8BF566D52637FAEF6938B32C12C73744353FC8D93D709353p9I</vt:lpwstr>
      </vt:variant>
      <vt:variant>
        <vt:lpwstr/>
      </vt:variant>
      <vt:variant>
        <vt:i4>6750265</vt:i4>
      </vt:variant>
      <vt:variant>
        <vt:i4>159</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156</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153</vt:i4>
      </vt:variant>
      <vt:variant>
        <vt:i4>0</vt:i4>
      </vt:variant>
      <vt:variant>
        <vt:i4>5</vt:i4>
      </vt:variant>
      <vt:variant>
        <vt:lpwstr>consultantplus://offline/ref=0B96C14A44856D70631CDB572C2BE34BDB3EE7D06CAEC7EE883C3C58D3v6hFI</vt:lpwstr>
      </vt:variant>
      <vt:variant>
        <vt:lpwstr/>
      </vt:variant>
      <vt:variant>
        <vt:i4>1114114</vt:i4>
      </vt:variant>
      <vt:variant>
        <vt:i4>150</vt:i4>
      </vt:variant>
      <vt:variant>
        <vt:i4>0</vt:i4>
      </vt:variant>
      <vt:variant>
        <vt:i4>5</vt:i4>
      </vt:variant>
      <vt:variant>
        <vt:lpwstr>consultantplus://offline/ref=84025DC66F63A8369117E092AA56BEFC2B68ECE1B631BABFD7F851F972hFOBI</vt:lpwstr>
      </vt:variant>
      <vt:variant>
        <vt:lpwstr/>
      </vt:variant>
      <vt:variant>
        <vt:i4>2949225</vt:i4>
      </vt:variant>
      <vt:variant>
        <vt:i4>147</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144</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141</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138</vt:i4>
      </vt:variant>
      <vt:variant>
        <vt:i4>0</vt:i4>
      </vt:variant>
      <vt:variant>
        <vt:i4>5</vt:i4>
      </vt:variant>
      <vt:variant>
        <vt:lpwstr>consultantplus://offline/ref=84025DC66F63A8369117E092AA56BEFC2864E2EDBC66EDBD86AD5FFC7AAB665A79B4C1DD62C7hEOFI</vt:lpwstr>
      </vt:variant>
      <vt:variant>
        <vt:lpwstr/>
      </vt:variant>
      <vt:variant>
        <vt:i4>1114114</vt:i4>
      </vt:variant>
      <vt:variant>
        <vt:i4>135</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132</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129</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126</vt:i4>
      </vt:variant>
      <vt:variant>
        <vt:i4>0</vt:i4>
      </vt:variant>
      <vt:variant>
        <vt:i4>5</vt:i4>
      </vt:variant>
      <vt:variant>
        <vt:lpwstr>consultantplus://offline/ref=84025DC66F63A8369117E092AA56BEFC2B68ECE1B631BABFD7F851F972hFOBI</vt:lpwstr>
      </vt:variant>
      <vt:variant>
        <vt:lpwstr/>
      </vt:variant>
      <vt:variant>
        <vt:i4>2949225</vt:i4>
      </vt:variant>
      <vt:variant>
        <vt:i4>123</vt:i4>
      </vt:variant>
      <vt:variant>
        <vt:i4>0</vt:i4>
      </vt:variant>
      <vt:variant>
        <vt:i4>5</vt:i4>
      </vt:variant>
      <vt:variant>
        <vt:lpwstr>consultantplus://offline/ref=84025DC66F63A8369117E092AA56BEFC2864E2EDBC66EDBD86AD5FFC7AAB665A79B4C1DD62C7hEOFI</vt:lpwstr>
      </vt:variant>
      <vt:variant>
        <vt:lpwstr/>
      </vt:variant>
      <vt:variant>
        <vt:i4>1114124</vt:i4>
      </vt:variant>
      <vt:variant>
        <vt:i4>120</vt:i4>
      </vt:variant>
      <vt:variant>
        <vt:i4>0</vt:i4>
      </vt:variant>
      <vt:variant>
        <vt:i4>5</vt:i4>
      </vt:variant>
      <vt:variant>
        <vt:lpwstr>consultantplus://offline/ref=84025DC66F63A8369117E092AA56BEFC2B6BECEBB030BABFD7F851F972hFOBI</vt:lpwstr>
      </vt:variant>
      <vt:variant>
        <vt:lpwstr/>
      </vt:variant>
      <vt:variant>
        <vt:i4>3276912</vt:i4>
      </vt:variant>
      <vt:variant>
        <vt:i4>117</vt:i4>
      </vt:variant>
      <vt:variant>
        <vt:i4>0</vt:i4>
      </vt:variant>
      <vt:variant>
        <vt:i4>5</vt:i4>
      </vt:variant>
      <vt:variant>
        <vt:lpwstr/>
      </vt:variant>
      <vt:variant>
        <vt:lpwstr>P21</vt:lpwstr>
      </vt:variant>
      <vt:variant>
        <vt:i4>3342448</vt:i4>
      </vt:variant>
      <vt:variant>
        <vt:i4>114</vt:i4>
      </vt:variant>
      <vt:variant>
        <vt:i4>0</vt:i4>
      </vt:variant>
      <vt:variant>
        <vt:i4>5</vt:i4>
      </vt:variant>
      <vt:variant>
        <vt:lpwstr/>
      </vt:variant>
      <vt:variant>
        <vt:lpwstr>P33</vt:lpwstr>
      </vt:variant>
      <vt:variant>
        <vt:i4>3342448</vt:i4>
      </vt:variant>
      <vt:variant>
        <vt:i4>111</vt:i4>
      </vt:variant>
      <vt:variant>
        <vt:i4>0</vt:i4>
      </vt:variant>
      <vt:variant>
        <vt:i4>5</vt:i4>
      </vt:variant>
      <vt:variant>
        <vt:lpwstr/>
      </vt:variant>
      <vt:variant>
        <vt:lpwstr>P32</vt:lpwstr>
      </vt:variant>
      <vt:variant>
        <vt:i4>7798846</vt:i4>
      </vt:variant>
      <vt:variant>
        <vt:i4>108</vt:i4>
      </vt:variant>
      <vt:variant>
        <vt:i4>0</vt:i4>
      </vt:variant>
      <vt:variant>
        <vt:i4>5</vt:i4>
      </vt:variant>
      <vt:variant>
        <vt:lpwstr>consultantplus://offline/ref=65B8B92A3381C1431C887D277C7B858CC961A392B542EA69719502793C60189798220691E8AE4B2AUByAG</vt:lpwstr>
      </vt:variant>
      <vt:variant>
        <vt:lpwstr/>
      </vt:variant>
      <vt:variant>
        <vt:i4>4259921</vt:i4>
      </vt:variant>
      <vt:variant>
        <vt:i4>105</vt:i4>
      </vt:variant>
      <vt:variant>
        <vt:i4>0</vt:i4>
      </vt:variant>
      <vt:variant>
        <vt:i4>5</vt:i4>
      </vt:variant>
      <vt:variant>
        <vt:lpwstr>http://mcfr-doc.ru/doc.aspx?npmid=99&amp;npid=902289896</vt:lpwstr>
      </vt:variant>
      <vt:variant>
        <vt:lpwstr>XA00MCU2NT</vt:lpwstr>
      </vt:variant>
      <vt:variant>
        <vt:i4>3145828</vt:i4>
      </vt:variant>
      <vt:variant>
        <vt:i4>102</vt:i4>
      </vt:variant>
      <vt:variant>
        <vt:i4>0</vt:i4>
      </vt:variant>
      <vt:variant>
        <vt:i4>5</vt:i4>
      </vt:variant>
      <vt:variant>
        <vt:lpwstr>consultantplus://offline/ref=BD7E87E57D82ABDB4A64083D3D1D72CE229179480672572CDA82D841745F2A198855166F3Cr2O</vt:lpwstr>
      </vt:variant>
      <vt:variant>
        <vt:lpwstr/>
      </vt:variant>
      <vt:variant>
        <vt:i4>327762</vt:i4>
      </vt:variant>
      <vt:variant>
        <vt:i4>99</vt:i4>
      </vt:variant>
      <vt:variant>
        <vt:i4>0</vt:i4>
      </vt:variant>
      <vt:variant>
        <vt:i4>5</vt:i4>
      </vt:variant>
      <vt:variant>
        <vt:lpwstr>consultantplus://offline/ref=06DABE22B68D461890DC9370429B8C73F10A4CBBE33ADD11CAAD2F0D28SBA4H</vt:lpwstr>
      </vt:variant>
      <vt:variant>
        <vt:lpwstr/>
      </vt:variant>
      <vt:variant>
        <vt:i4>6946926</vt:i4>
      </vt:variant>
      <vt:variant>
        <vt:i4>96</vt:i4>
      </vt:variant>
      <vt:variant>
        <vt:i4>0</vt:i4>
      </vt:variant>
      <vt:variant>
        <vt:i4>5</vt:i4>
      </vt:variant>
      <vt:variant>
        <vt:lpwstr>consultantplus://offline/ref=06DABE22B68D461890DC9370429B8C73F10A40B5E531DD11CAAD2F0D28B4DED560BE9043916B91B8SEA5H</vt:lpwstr>
      </vt:variant>
      <vt:variant>
        <vt:lpwstr/>
      </vt:variant>
      <vt:variant>
        <vt:i4>5701641</vt:i4>
      </vt:variant>
      <vt:variant>
        <vt:i4>93</vt:i4>
      </vt:variant>
      <vt:variant>
        <vt:i4>0</vt:i4>
      </vt:variant>
      <vt:variant>
        <vt:i4>5</vt:i4>
      </vt:variant>
      <vt:variant>
        <vt:lpwstr>consultantplus://offline/ref=53A05558FF1AC7924A7CEC06E46F3CF592D77D65BD54CB505B0B196829i8uAK</vt:lpwstr>
      </vt:variant>
      <vt:variant>
        <vt:lpwstr/>
      </vt:variant>
      <vt:variant>
        <vt:i4>327686</vt:i4>
      </vt:variant>
      <vt:variant>
        <vt:i4>90</vt:i4>
      </vt:variant>
      <vt:variant>
        <vt:i4>0</vt:i4>
      </vt:variant>
      <vt:variant>
        <vt:i4>5</vt:i4>
      </vt:variant>
      <vt:variant>
        <vt:lpwstr>consultantplus://offline/ref=06DABE22B68D461890DC9370429B8C73F10A41BBEB36DD11CAAD2F0D28SBA4H</vt:lpwstr>
      </vt:variant>
      <vt:variant>
        <vt:lpwstr/>
      </vt:variant>
      <vt:variant>
        <vt:i4>1900596</vt:i4>
      </vt:variant>
      <vt:variant>
        <vt:i4>86</vt:i4>
      </vt:variant>
      <vt:variant>
        <vt:i4>0</vt:i4>
      </vt:variant>
      <vt:variant>
        <vt:i4>5</vt:i4>
      </vt:variant>
      <vt:variant>
        <vt:lpwstr/>
      </vt:variant>
      <vt:variant>
        <vt:lpwstr>_Toc308789742</vt:lpwstr>
      </vt:variant>
      <vt:variant>
        <vt:i4>1900596</vt:i4>
      </vt:variant>
      <vt:variant>
        <vt:i4>83</vt:i4>
      </vt:variant>
      <vt:variant>
        <vt:i4>0</vt:i4>
      </vt:variant>
      <vt:variant>
        <vt:i4>5</vt:i4>
      </vt:variant>
      <vt:variant>
        <vt:lpwstr/>
      </vt:variant>
      <vt:variant>
        <vt:lpwstr>_Toc308789741</vt:lpwstr>
      </vt:variant>
      <vt:variant>
        <vt:i4>1900596</vt:i4>
      </vt:variant>
      <vt:variant>
        <vt:i4>80</vt:i4>
      </vt:variant>
      <vt:variant>
        <vt:i4>0</vt:i4>
      </vt:variant>
      <vt:variant>
        <vt:i4>5</vt:i4>
      </vt:variant>
      <vt:variant>
        <vt:lpwstr/>
      </vt:variant>
      <vt:variant>
        <vt:lpwstr>_Toc308789741</vt:lpwstr>
      </vt:variant>
      <vt:variant>
        <vt:i4>1900596</vt:i4>
      </vt:variant>
      <vt:variant>
        <vt:i4>77</vt:i4>
      </vt:variant>
      <vt:variant>
        <vt:i4>0</vt:i4>
      </vt:variant>
      <vt:variant>
        <vt:i4>5</vt:i4>
      </vt:variant>
      <vt:variant>
        <vt:lpwstr/>
      </vt:variant>
      <vt:variant>
        <vt:lpwstr>_Toc308789740</vt:lpwstr>
      </vt:variant>
      <vt:variant>
        <vt:i4>1900596</vt:i4>
      </vt:variant>
      <vt:variant>
        <vt:i4>74</vt:i4>
      </vt:variant>
      <vt:variant>
        <vt:i4>0</vt:i4>
      </vt:variant>
      <vt:variant>
        <vt:i4>5</vt:i4>
      </vt:variant>
      <vt:variant>
        <vt:lpwstr/>
      </vt:variant>
      <vt:variant>
        <vt:lpwstr>_Toc308789740</vt:lpwstr>
      </vt:variant>
      <vt:variant>
        <vt:i4>1703988</vt:i4>
      </vt:variant>
      <vt:variant>
        <vt:i4>71</vt:i4>
      </vt:variant>
      <vt:variant>
        <vt:i4>0</vt:i4>
      </vt:variant>
      <vt:variant>
        <vt:i4>5</vt:i4>
      </vt:variant>
      <vt:variant>
        <vt:lpwstr/>
      </vt:variant>
      <vt:variant>
        <vt:lpwstr>_Toc308789739</vt:lpwstr>
      </vt:variant>
      <vt:variant>
        <vt:i4>1703988</vt:i4>
      </vt:variant>
      <vt:variant>
        <vt:i4>68</vt:i4>
      </vt:variant>
      <vt:variant>
        <vt:i4>0</vt:i4>
      </vt:variant>
      <vt:variant>
        <vt:i4>5</vt:i4>
      </vt:variant>
      <vt:variant>
        <vt:lpwstr/>
      </vt:variant>
      <vt:variant>
        <vt:lpwstr>_Toc308789739</vt:lpwstr>
      </vt:variant>
      <vt:variant>
        <vt:i4>1703988</vt:i4>
      </vt:variant>
      <vt:variant>
        <vt:i4>65</vt:i4>
      </vt:variant>
      <vt:variant>
        <vt:i4>0</vt:i4>
      </vt:variant>
      <vt:variant>
        <vt:i4>5</vt:i4>
      </vt:variant>
      <vt:variant>
        <vt:lpwstr/>
      </vt:variant>
      <vt:variant>
        <vt:lpwstr>_Toc308789738</vt:lpwstr>
      </vt:variant>
      <vt:variant>
        <vt:i4>1703988</vt:i4>
      </vt:variant>
      <vt:variant>
        <vt:i4>62</vt:i4>
      </vt:variant>
      <vt:variant>
        <vt:i4>0</vt:i4>
      </vt:variant>
      <vt:variant>
        <vt:i4>5</vt:i4>
      </vt:variant>
      <vt:variant>
        <vt:lpwstr/>
      </vt:variant>
      <vt:variant>
        <vt:lpwstr>_Toc308789737</vt:lpwstr>
      </vt:variant>
      <vt:variant>
        <vt:i4>1703988</vt:i4>
      </vt:variant>
      <vt:variant>
        <vt:i4>59</vt:i4>
      </vt:variant>
      <vt:variant>
        <vt:i4>0</vt:i4>
      </vt:variant>
      <vt:variant>
        <vt:i4>5</vt:i4>
      </vt:variant>
      <vt:variant>
        <vt:lpwstr/>
      </vt:variant>
      <vt:variant>
        <vt:lpwstr>_Toc308789736</vt:lpwstr>
      </vt:variant>
      <vt:variant>
        <vt:i4>1703988</vt:i4>
      </vt:variant>
      <vt:variant>
        <vt:i4>56</vt:i4>
      </vt:variant>
      <vt:variant>
        <vt:i4>0</vt:i4>
      </vt:variant>
      <vt:variant>
        <vt:i4>5</vt:i4>
      </vt:variant>
      <vt:variant>
        <vt:lpwstr/>
      </vt:variant>
      <vt:variant>
        <vt:lpwstr>_Toc308789735</vt:lpwstr>
      </vt:variant>
      <vt:variant>
        <vt:i4>1703988</vt:i4>
      </vt:variant>
      <vt:variant>
        <vt:i4>53</vt:i4>
      </vt:variant>
      <vt:variant>
        <vt:i4>0</vt:i4>
      </vt:variant>
      <vt:variant>
        <vt:i4>5</vt:i4>
      </vt:variant>
      <vt:variant>
        <vt:lpwstr/>
      </vt:variant>
      <vt:variant>
        <vt:lpwstr>_Toc308789734</vt:lpwstr>
      </vt:variant>
      <vt:variant>
        <vt:i4>1703988</vt:i4>
      </vt:variant>
      <vt:variant>
        <vt:i4>50</vt:i4>
      </vt:variant>
      <vt:variant>
        <vt:i4>0</vt:i4>
      </vt:variant>
      <vt:variant>
        <vt:i4>5</vt:i4>
      </vt:variant>
      <vt:variant>
        <vt:lpwstr/>
      </vt:variant>
      <vt:variant>
        <vt:lpwstr>_Toc308789733</vt:lpwstr>
      </vt:variant>
      <vt:variant>
        <vt:i4>1703988</vt:i4>
      </vt:variant>
      <vt:variant>
        <vt:i4>47</vt:i4>
      </vt:variant>
      <vt:variant>
        <vt:i4>0</vt:i4>
      </vt:variant>
      <vt:variant>
        <vt:i4>5</vt:i4>
      </vt:variant>
      <vt:variant>
        <vt:lpwstr/>
      </vt:variant>
      <vt:variant>
        <vt:lpwstr>_Toc308789732</vt:lpwstr>
      </vt:variant>
      <vt:variant>
        <vt:i4>1703988</vt:i4>
      </vt:variant>
      <vt:variant>
        <vt:i4>44</vt:i4>
      </vt:variant>
      <vt:variant>
        <vt:i4>0</vt:i4>
      </vt:variant>
      <vt:variant>
        <vt:i4>5</vt:i4>
      </vt:variant>
      <vt:variant>
        <vt:lpwstr/>
      </vt:variant>
      <vt:variant>
        <vt:lpwstr>_Toc308789731</vt:lpwstr>
      </vt:variant>
      <vt:variant>
        <vt:i4>1769524</vt:i4>
      </vt:variant>
      <vt:variant>
        <vt:i4>41</vt:i4>
      </vt:variant>
      <vt:variant>
        <vt:i4>0</vt:i4>
      </vt:variant>
      <vt:variant>
        <vt:i4>5</vt:i4>
      </vt:variant>
      <vt:variant>
        <vt:lpwstr/>
      </vt:variant>
      <vt:variant>
        <vt:lpwstr>_Toc308789728</vt:lpwstr>
      </vt:variant>
      <vt:variant>
        <vt:i4>1769524</vt:i4>
      </vt:variant>
      <vt:variant>
        <vt:i4>38</vt:i4>
      </vt:variant>
      <vt:variant>
        <vt:i4>0</vt:i4>
      </vt:variant>
      <vt:variant>
        <vt:i4>5</vt:i4>
      </vt:variant>
      <vt:variant>
        <vt:lpwstr/>
      </vt:variant>
      <vt:variant>
        <vt:lpwstr>_Toc308789727</vt:lpwstr>
      </vt:variant>
      <vt:variant>
        <vt:i4>1769524</vt:i4>
      </vt:variant>
      <vt:variant>
        <vt:i4>35</vt:i4>
      </vt:variant>
      <vt:variant>
        <vt:i4>0</vt:i4>
      </vt:variant>
      <vt:variant>
        <vt:i4>5</vt:i4>
      </vt:variant>
      <vt:variant>
        <vt:lpwstr/>
      </vt:variant>
      <vt:variant>
        <vt:lpwstr>_Toc308789726</vt:lpwstr>
      </vt:variant>
      <vt:variant>
        <vt:i4>1769524</vt:i4>
      </vt:variant>
      <vt:variant>
        <vt:i4>32</vt:i4>
      </vt:variant>
      <vt:variant>
        <vt:i4>0</vt:i4>
      </vt:variant>
      <vt:variant>
        <vt:i4>5</vt:i4>
      </vt:variant>
      <vt:variant>
        <vt:lpwstr/>
      </vt:variant>
      <vt:variant>
        <vt:lpwstr>_Toc308789725</vt:lpwstr>
      </vt:variant>
      <vt:variant>
        <vt:i4>1769524</vt:i4>
      </vt:variant>
      <vt:variant>
        <vt:i4>29</vt:i4>
      </vt:variant>
      <vt:variant>
        <vt:i4>0</vt:i4>
      </vt:variant>
      <vt:variant>
        <vt:i4>5</vt:i4>
      </vt:variant>
      <vt:variant>
        <vt:lpwstr/>
      </vt:variant>
      <vt:variant>
        <vt:lpwstr>_Toc308789724</vt:lpwstr>
      </vt:variant>
      <vt:variant>
        <vt:i4>1769524</vt:i4>
      </vt:variant>
      <vt:variant>
        <vt:i4>26</vt:i4>
      </vt:variant>
      <vt:variant>
        <vt:i4>0</vt:i4>
      </vt:variant>
      <vt:variant>
        <vt:i4>5</vt:i4>
      </vt:variant>
      <vt:variant>
        <vt:lpwstr/>
      </vt:variant>
      <vt:variant>
        <vt:lpwstr>_Toc308789722</vt:lpwstr>
      </vt:variant>
      <vt:variant>
        <vt:i4>1769524</vt:i4>
      </vt:variant>
      <vt:variant>
        <vt:i4>23</vt:i4>
      </vt:variant>
      <vt:variant>
        <vt:i4>0</vt:i4>
      </vt:variant>
      <vt:variant>
        <vt:i4>5</vt:i4>
      </vt:variant>
      <vt:variant>
        <vt:lpwstr/>
      </vt:variant>
      <vt:variant>
        <vt:lpwstr>_Toc308789721</vt:lpwstr>
      </vt:variant>
      <vt:variant>
        <vt:i4>1769524</vt:i4>
      </vt:variant>
      <vt:variant>
        <vt:i4>20</vt:i4>
      </vt:variant>
      <vt:variant>
        <vt:i4>0</vt:i4>
      </vt:variant>
      <vt:variant>
        <vt:i4>5</vt:i4>
      </vt:variant>
      <vt:variant>
        <vt:lpwstr/>
      </vt:variant>
      <vt:variant>
        <vt:lpwstr>_Toc308789720</vt:lpwstr>
      </vt:variant>
      <vt:variant>
        <vt:i4>1572916</vt:i4>
      </vt:variant>
      <vt:variant>
        <vt:i4>17</vt:i4>
      </vt:variant>
      <vt:variant>
        <vt:i4>0</vt:i4>
      </vt:variant>
      <vt:variant>
        <vt:i4>5</vt:i4>
      </vt:variant>
      <vt:variant>
        <vt:lpwstr/>
      </vt:variant>
      <vt:variant>
        <vt:lpwstr>_Toc308789710</vt:lpwstr>
      </vt:variant>
      <vt:variant>
        <vt:i4>1638452</vt:i4>
      </vt:variant>
      <vt:variant>
        <vt:i4>14</vt:i4>
      </vt:variant>
      <vt:variant>
        <vt:i4>0</vt:i4>
      </vt:variant>
      <vt:variant>
        <vt:i4>5</vt:i4>
      </vt:variant>
      <vt:variant>
        <vt:lpwstr/>
      </vt:variant>
      <vt:variant>
        <vt:lpwstr>_Toc308789708</vt:lpwstr>
      </vt:variant>
      <vt:variant>
        <vt:i4>1638452</vt:i4>
      </vt:variant>
      <vt:variant>
        <vt:i4>11</vt:i4>
      </vt:variant>
      <vt:variant>
        <vt:i4>0</vt:i4>
      </vt:variant>
      <vt:variant>
        <vt:i4>5</vt:i4>
      </vt:variant>
      <vt:variant>
        <vt:lpwstr/>
      </vt:variant>
      <vt:variant>
        <vt:lpwstr>_Toc308789707</vt:lpwstr>
      </vt:variant>
      <vt:variant>
        <vt:i4>1638452</vt:i4>
      </vt:variant>
      <vt:variant>
        <vt:i4>8</vt:i4>
      </vt:variant>
      <vt:variant>
        <vt:i4>0</vt:i4>
      </vt:variant>
      <vt:variant>
        <vt:i4>5</vt:i4>
      </vt:variant>
      <vt:variant>
        <vt:lpwstr/>
      </vt:variant>
      <vt:variant>
        <vt:lpwstr>_Toc308789702</vt:lpwstr>
      </vt:variant>
      <vt:variant>
        <vt:i4>1638452</vt:i4>
      </vt:variant>
      <vt:variant>
        <vt:i4>5</vt:i4>
      </vt:variant>
      <vt:variant>
        <vt:i4>0</vt:i4>
      </vt:variant>
      <vt:variant>
        <vt:i4>5</vt:i4>
      </vt:variant>
      <vt:variant>
        <vt:lpwstr/>
      </vt:variant>
      <vt:variant>
        <vt:lpwstr>_Toc308789701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meirinova</dc:creator>
  <cp:lastModifiedBy>larina_ka</cp:lastModifiedBy>
  <cp:revision>56</cp:revision>
  <cp:lastPrinted>2018-06-08T09:15:00Z</cp:lastPrinted>
  <dcterms:created xsi:type="dcterms:W3CDTF">2018-06-04T14:09:00Z</dcterms:created>
  <dcterms:modified xsi:type="dcterms:W3CDTF">2019-01-29T12:49:00Z</dcterms:modified>
</cp:coreProperties>
</file>